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C9C60" w14:textId="3D9E6F7D" w:rsidR="00C0432C" w:rsidRPr="00C0432C" w:rsidRDefault="008E0617" w:rsidP="00C0432C">
      <w:pPr>
        <w:pStyle w:val="Heading1"/>
      </w:pPr>
      <w:r w:rsidRPr="00C0432C">
        <w:t xml:space="preserve">Feeler </w:t>
      </w:r>
      <w:r>
        <w:t>G</w:t>
      </w:r>
      <w:r w:rsidRPr="00C0432C">
        <w:t>auge</w:t>
      </w:r>
    </w:p>
    <w:p w14:paraId="2AF167DA" w14:textId="4E597D3E" w:rsidR="00C0432C" w:rsidRPr="00C0432C" w:rsidRDefault="00C0432C" w:rsidP="00C0432C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A29F0F0" w14:textId="70902171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4E131F23" wp14:editId="562BFCDA">
            <wp:extent cx="5943600" cy="59436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CD965" w14:textId="49EF0EB9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E9E7255" wp14:editId="6DEA2089">
            <wp:extent cx="5943600" cy="396557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4B636" w14:textId="62906EE7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F9500F2" wp14:editId="0EA8D5D7">
            <wp:extent cx="5943600" cy="59436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EFD78" w14:textId="77777777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A </w:t>
      </w:r>
      <w:r w:rsidRPr="00C0432C">
        <w:rPr>
          <w:rFonts w:ascii="Roboto Mono" w:hAnsi="Roboto Mono"/>
          <w:b/>
          <w:bCs/>
          <w:sz w:val="24"/>
          <w:szCs w:val="24"/>
        </w:rPr>
        <w:t>Feeler Gauge</w:t>
      </w:r>
      <w:r w:rsidRPr="00C0432C">
        <w:rPr>
          <w:rFonts w:ascii="Roboto Mono" w:hAnsi="Roboto Mono"/>
          <w:sz w:val="24"/>
          <w:szCs w:val="24"/>
        </w:rPr>
        <w:t xml:space="preserve"> is a </w:t>
      </w:r>
      <w:r w:rsidRPr="00C0432C">
        <w:rPr>
          <w:rFonts w:ascii="Roboto Mono" w:hAnsi="Roboto Mono"/>
          <w:b/>
          <w:bCs/>
          <w:sz w:val="24"/>
          <w:szCs w:val="24"/>
        </w:rPr>
        <w:t>precision measuring instrument</w:t>
      </w:r>
      <w:r w:rsidRPr="00C0432C">
        <w:rPr>
          <w:rFonts w:ascii="Roboto Mono" w:hAnsi="Roboto Mono"/>
          <w:sz w:val="24"/>
          <w:szCs w:val="24"/>
        </w:rPr>
        <w:t xml:space="preserve"> consisting of a set of </w:t>
      </w:r>
      <w:r w:rsidRPr="00C0432C">
        <w:rPr>
          <w:rFonts w:ascii="Roboto Mono" w:hAnsi="Roboto Mono"/>
          <w:b/>
          <w:bCs/>
          <w:sz w:val="24"/>
          <w:szCs w:val="24"/>
        </w:rPr>
        <w:t>thin metal blades (leaves)</w:t>
      </w:r>
      <w:r w:rsidRPr="00C0432C">
        <w:rPr>
          <w:rFonts w:ascii="Roboto Mono" w:hAnsi="Roboto Mono"/>
          <w:sz w:val="24"/>
          <w:szCs w:val="24"/>
        </w:rPr>
        <w:t xml:space="preserve"> of accurately known thickness. It is used to </w:t>
      </w:r>
      <w:r w:rsidRPr="00C0432C">
        <w:rPr>
          <w:rFonts w:ascii="Roboto Mono" w:hAnsi="Roboto Mono"/>
          <w:b/>
          <w:bCs/>
          <w:sz w:val="24"/>
          <w:szCs w:val="24"/>
        </w:rPr>
        <w:t>measure the width of small gaps or clearances</w:t>
      </w:r>
      <w:r w:rsidRPr="00C0432C">
        <w:rPr>
          <w:rFonts w:ascii="Roboto Mono" w:hAnsi="Roboto Mono"/>
          <w:sz w:val="24"/>
          <w:szCs w:val="24"/>
        </w:rPr>
        <w:t xml:space="preserve"> between two closely spaced surfaces.</w:t>
      </w:r>
    </w:p>
    <w:p w14:paraId="665EEC36" w14:textId="77777777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Feeler gauges are widely used in </w:t>
      </w:r>
      <w:r w:rsidRPr="00C0432C">
        <w:rPr>
          <w:rFonts w:ascii="Roboto Mono" w:hAnsi="Roboto Mono"/>
          <w:b/>
          <w:bCs/>
          <w:sz w:val="24"/>
          <w:szCs w:val="24"/>
        </w:rPr>
        <w:t>mechanical engineering, automotive maintenance, machining, manufacturing, quality control, and equipment servicing</w:t>
      </w:r>
      <w:r w:rsidRPr="00C0432C">
        <w:rPr>
          <w:rFonts w:ascii="Roboto Mono" w:hAnsi="Roboto Mono"/>
          <w:sz w:val="24"/>
          <w:szCs w:val="24"/>
        </w:rPr>
        <w:t>.</w:t>
      </w:r>
    </w:p>
    <w:p w14:paraId="6298CB20" w14:textId="77777777" w:rsidR="00C0432C" w:rsidRPr="00C0432C" w:rsidRDefault="008E0617" w:rsidP="00C0432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2520422">
          <v:rect id="_x0000_i1025" style="width:0;height:1.5pt" o:hralign="center" o:hrstd="t" o:hr="t" fillcolor="#a0a0a0" stroked="f"/>
        </w:pict>
      </w:r>
    </w:p>
    <w:p w14:paraId="1AB57FF7" w14:textId="40FA4DD3" w:rsidR="00C0432C" w:rsidRDefault="00C0432C" w:rsidP="00C0432C">
      <w:pPr>
        <w:pStyle w:val="Heading2"/>
      </w:pPr>
      <w:r w:rsidRPr="00C0432C">
        <w:lastRenderedPageBreak/>
        <w:t>Definition</w:t>
      </w:r>
    </w:p>
    <w:p w14:paraId="5D887AC8" w14:textId="57DB3068" w:rsidR="00C0432C" w:rsidRPr="00C0432C" w:rsidRDefault="00C0432C" w:rsidP="00C043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FFAEB71" w14:textId="77777777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b/>
          <w:bCs/>
          <w:sz w:val="24"/>
          <w:szCs w:val="24"/>
        </w:rPr>
        <w:t>A Feeler Gauge is a precision measuring tool made of thin blades of known thickness, used to measure or set small gaps, clearances, and spacing between two surfaces.</w:t>
      </w:r>
    </w:p>
    <w:p w14:paraId="1827172F" w14:textId="77777777" w:rsidR="00C0432C" w:rsidRPr="00C0432C" w:rsidRDefault="008E0617" w:rsidP="00C0432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F753304">
          <v:rect id="_x0000_i1026" style="width:0;height:1.5pt" o:hralign="center" o:hrstd="t" o:hr="t" fillcolor="#a0a0a0" stroked="f"/>
        </w:pict>
      </w:r>
    </w:p>
    <w:p w14:paraId="2EB12457" w14:textId="0EDCF940" w:rsidR="00C0432C" w:rsidRDefault="00C0432C" w:rsidP="00C0432C">
      <w:pPr>
        <w:pStyle w:val="Heading2"/>
      </w:pPr>
      <w:r w:rsidRPr="00C0432C">
        <w:t>Purpose</w:t>
      </w:r>
    </w:p>
    <w:p w14:paraId="4E52BC34" w14:textId="570AFA52" w:rsidR="00C0432C" w:rsidRPr="00C0432C" w:rsidRDefault="00C0432C" w:rsidP="00C043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CCBF545" w14:textId="77777777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>A Feeler Gauge is used to:</w:t>
      </w:r>
    </w:p>
    <w:p w14:paraId="178D45D7" w14:textId="77777777" w:rsidR="00C0432C" w:rsidRPr="00C0432C" w:rsidRDefault="00C0432C" w:rsidP="00C0432C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Measure narrow gaps. </w:t>
      </w:r>
    </w:p>
    <w:p w14:paraId="21BD008E" w14:textId="77777777" w:rsidR="00C0432C" w:rsidRPr="00C0432C" w:rsidRDefault="00C0432C" w:rsidP="00C0432C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Measure clearances. </w:t>
      </w:r>
    </w:p>
    <w:p w14:paraId="6ACB0AF2" w14:textId="77777777" w:rsidR="00C0432C" w:rsidRPr="00C0432C" w:rsidRDefault="00C0432C" w:rsidP="00C0432C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Set mechanical clearances. </w:t>
      </w:r>
    </w:p>
    <w:p w14:paraId="0A6FCB12" w14:textId="77777777" w:rsidR="00C0432C" w:rsidRPr="00C0432C" w:rsidRDefault="00C0432C" w:rsidP="00C0432C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Check alignment. </w:t>
      </w:r>
    </w:p>
    <w:p w14:paraId="7DCE2D67" w14:textId="77777777" w:rsidR="00C0432C" w:rsidRPr="00C0432C" w:rsidRDefault="00C0432C" w:rsidP="00C0432C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Inspect tolerances. </w:t>
      </w:r>
    </w:p>
    <w:p w14:paraId="69B0CDA3" w14:textId="77777777" w:rsidR="00C0432C" w:rsidRPr="00C0432C" w:rsidRDefault="00C0432C" w:rsidP="00C0432C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Adjust machine components. </w:t>
      </w:r>
    </w:p>
    <w:p w14:paraId="3ECDE4EB" w14:textId="77777777" w:rsidR="00C0432C" w:rsidRPr="00C0432C" w:rsidRDefault="00C0432C" w:rsidP="00C0432C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Verify spacing between parts. </w:t>
      </w:r>
    </w:p>
    <w:p w14:paraId="7BD3EB20" w14:textId="77777777" w:rsidR="00C0432C" w:rsidRPr="00C0432C" w:rsidRDefault="008E0617" w:rsidP="00C0432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E32EFCD">
          <v:rect id="_x0000_i1027" style="width:0;height:1.5pt" o:hralign="center" o:hrstd="t" o:hr="t" fillcolor="#a0a0a0" stroked="f"/>
        </w:pict>
      </w:r>
    </w:p>
    <w:p w14:paraId="0BF03013" w14:textId="5B31F70D" w:rsidR="00C0432C" w:rsidRDefault="00C0432C" w:rsidP="00C0432C">
      <w:pPr>
        <w:pStyle w:val="Heading2"/>
      </w:pPr>
      <w:r w:rsidRPr="00C0432C">
        <w:t>Principle of Operation</w:t>
      </w:r>
    </w:p>
    <w:p w14:paraId="26DF90B4" w14:textId="69BF2134" w:rsidR="00C0432C" w:rsidRPr="00C0432C" w:rsidRDefault="00C0432C" w:rsidP="00C043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8710FB6" w14:textId="77777777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>A feeler gauge works by inserting one or more blades into the gap.</w:t>
      </w:r>
    </w:p>
    <w:p w14:paraId="4474858B" w14:textId="77777777" w:rsidR="00C0432C" w:rsidRPr="00C0432C" w:rsidRDefault="00C0432C" w:rsidP="00C0432C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If the blade fits with </w:t>
      </w:r>
      <w:r w:rsidRPr="00C0432C">
        <w:rPr>
          <w:rFonts w:ascii="Roboto Mono" w:hAnsi="Roboto Mono"/>
          <w:b/>
          <w:bCs/>
          <w:sz w:val="24"/>
          <w:szCs w:val="24"/>
        </w:rPr>
        <w:t>slight resistance</w:t>
      </w:r>
      <w:r w:rsidRPr="00C0432C">
        <w:rPr>
          <w:rFonts w:ascii="Roboto Mono" w:hAnsi="Roboto Mono"/>
          <w:sz w:val="24"/>
          <w:szCs w:val="24"/>
        </w:rPr>
        <w:t xml:space="preserve">, its thickness equals the gap. </w:t>
      </w:r>
    </w:p>
    <w:p w14:paraId="453409D3" w14:textId="77777777" w:rsidR="00C0432C" w:rsidRPr="00C0432C" w:rsidRDefault="00C0432C" w:rsidP="00C0432C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If one blade is too thin or too thick, another blade—or a combination of blades—is selected until the correct fit is achieved. </w:t>
      </w:r>
    </w:p>
    <w:p w14:paraId="7869C5CE" w14:textId="77777777" w:rsidR="00C0432C" w:rsidRPr="00C0432C" w:rsidRDefault="008E0617" w:rsidP="00C0432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3268A07">
          <v:rect id="_x0000_i1028" style="width:0;height:1.5pt" o:hralign="center" o:hrstd="t" o:hr="t" fillcolor="#a0a0a0" stroked="f"/>
        </w:pict>
      </w:r>
    </w:p>
    <w:p w14:paraId="0CD66E18" w14:textId="6469C398" w:rsidR="00C0432C" w:rsidRDefault="00C0432C" w:rsidP="00C0432C">
      <w:pPr>
        <w:pStyle w:val="Heading2"/>
      </w:pPr>
      <w:r w:rsidRPr="00C0432C">
        <w:lastRenderedPageBreak/>
        <w:t>Main Components</w:t>
      </w:r>
    </w:p>
    <w:p w14:paraId="48819A26" w14:textId="2F038E47" w:rsidR="00C0432C" w:rsidRPr="00C0432C" w:rsidRDefault="00C0432C" w:rsidP="00C043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94A44BF" w14:textId="7A773569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688A0070" wp14:editId="78373EF5">
            <wp:extent cx="5715000" cy="38100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C0570" w14:textId="08E7362C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13FB6FC" wp14:editId="775166F1">
            <wp:extent cx="5715000" cy="3810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03D79" w14:textId="28560979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545BA368" wp14:editId="764FE6C3">
            <wp:extent cx="5943600" cy="59436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31211" w14:textId="77777777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>A typical feeler gauge consists of:</w:t>
      </w:r>
    </w:p>
    <w:p w14:paraId="1D48D81D" w14:textId="77777777" w:rsidR="00C0432C" w:rsidRPr="00C0432C" w:rsidRDefault="00C0432C" w:rsidP="00C0432C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Steel blades (leaves) </w:t>
      </w:r>
    </w:p>
    <w:p w14:paraId="0E97A462" w14:textId="77777777" w:rsidR="00C0432C" w:rsidRPr="00C0432C" w:rsidRDefault="00C0432C" w:rsidP="00C0432C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Thickness markings </w:t>
      </w:r>
    </w:p>
    <w:p w14:paraId="6A8A00E4" w14:textId="77777777" w:rsidR="00C0432C" w:rsidRPr="00C0432C" w:rsidRDefault="00C0432C" w:rsidP="00C0432C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Pivot screw </w:t>
      </w:r>
    </w:p>
    <w:p w14:paraId="4B511AFF" w14:textId="77777777" w:rsidR="00C0432C" w:rsidRPr="00C0432C" w:rsidRDefault="00C0432C" w:rsidP="00C0432C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Protective holder/frame </w:t>
      </w:r>
    </w:p>
    <w:p w14:paraId="01857F42" w14:textId="77777777" w:rsidR="00C0432C" w:rsidRPr="00C0432C" w:rsidRDefault="008E0617" w:rsidP="00C0432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A98C005">
          <v:rect id="_x0000_i1029" style="width:0;height:1.5pt" o:hralign="center" o:hrstd="t" o:hr="t" fillcolor="#a0a0a0" stroked="f"/>
        </w:pict>
      </w:r>
    </w:p>
    <w:p w14:paraId="796FB98D" w14:textId="77777777" w:rsidR="00C0432C" w:rsidRPr="00C0432C" w:rsidRDefault="00C0432C" w:rsidP="00C0432C">
      <w:pPr>
        <w:pStyle w:val="Heading2"/>
      </w:pPr>
      <w:r w:rsidRPr="00C0432C">
        <w:lastRenderedPageBreak/>
        <w:t>Types of Feeler Gauges</w:t>
      </w:r>
    </w:p>
    <w:p w14:paraId="4E2E475D" w14:textId="7176826D" w:rsidR="00C0432C" w:rsidRDefault="00C0432C" w:rsidP="00C0432C">
      <w:pPr>
        <w:pStyle w:val="Heading3"/>
      </w:pPr>
      <w:r w:rsidRPr="00C0432C">
        <w:t>1. Standard (Straight) Feeler Gauge</w:t>
      </w:r>
    </w:p>
    <w:p w14:paraId="6A76713A" w14:textId="5CE2B1FC" w:rsidR="00C0432C" w:rsidRPr="00C0432C" w:rsidRDefault="00C0432C" w:rsidP="00C043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074AACD" w14:textId="77777777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310B6798" wp14:editId="0E1D1701">
            <wp:extent cx="5943600" cy="59436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96983" w14:textId="5AF07422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D91FBA7" wp14:editId="32755952">
            <wp:extent cx="5943600" cy="59436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DDED2" w14:textId="5973C9C4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46FE973" wp14:editId="4E69D62F">
            <wp:extent cx="5943600" cy="59436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9EA6A" w14:textId="77777777" w:rsidR="00C0432C" w:rsidRPr="00C0432C" w:rsidRDefault="00C0432C" w:rsidP="00C0432C">
      <w:pPr>
        <w:rPr>
          <w:rFonts w:ascii="Roboto Mono" w:hAnsi="Roboto Mono"/>
          <w:b/>
          <w:bCs/>
          <w:sz w:val="24"/>
          <w:szCs w:val="24"/>
        </w:rPr>
      </w:pPr>
      <w:r w:rsidRPr="00C0432C">
        <w:rPr>
          <w:rFonts w:ascii="Roboto Mono" w:hAnsi="Roboto Mono"/>
          <w:b/>
          <w:bCs/>
          <w:sz w:val="24"/>
          <w:szCs w:val="24"/>
        </w:rPr>
        <w:t>Description</w:t>
      </w:r>
    </w:p>
    <w:p w14:paraId="0FB2D354" w14:textId="77777777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>The most common type, with straight blades that pivot from a central holder.</w:t>
      </w:r>
    </w:p>
    <w:p w14:paraId="5A6209CB" w14:textId="77777777" w:rsidR="00C0432C" w:rsidRPr="00C0432C" w:rsidRDefault="00C0432C" w:rsidP="00C0432C">
      <w:pPr>
        <w:rPr>
          <w:rFonts w:ascii="Roboto Mono" w:hAnsi="Roboto Mono"/>
          <w:b/>
          <w:bCs/>
          <w:sz w:val="24"/>
          <w:szCs w:val="24"/>
        </w:rPr>
      </w:pPr>
      <w:r w:rsidRPr="00C0432C">
        <w:rPr>
          <w:rFonts w:ascii="Roboto Mono" w:hAnsi="Roboto Mono"/>
          <w:b/>
          <w:bCs/>
          <w:sz w:val="24"/>
          <w:szCs w:val="24"/>
        </w:rPr>
        <w:t>Applications</w:t>
      </w:r>
    </w:p>
    <w:p w14:paraId="7E1E8723" w14:textId="77777777" w:rsidR="00C0432C" w:rsidRPr="00C0432C" w:rsidRDefault="00C0432C" w:rsidP="00C0432C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General mechanical measurements </w:t>
      </w:r>
    </w:p>
    <w:p w14:paraId="7433341C" w14:textId="77777777" w:rsidR="00C0432C" w:rsidRPr="00C0432C" w:rsidRDefault="00C0432C" w:rsidP="00C0432C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Machine setup </w:t>
      </w:r>
    </w:p>
    <w:p w14:paraId="6B6313AD" w14:textId="77777777" w:rsidR="00C0432C" w:rsidRPr="00C0432C" w:rsidRDefault="00C0432C" w:rsidP="00C0432C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Workshop inspection </w:t>
      </w:r>
    </w:p>
    <w:p w14:paraId="52F6B747" w14:textId="77777777" w:rsidR="00C0432C" w:rsidRPr="00C0432C" w:rsidRDefault="008E0617" w:rsidP="00C0432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lastRenderedPageBreak/>
        <w:pict w14:anchorId="545B8198">
          <v:rect id="_x0000_i1030" style="width:0;height:1.5pt" o:hralign="center" o:hrstd="t" o:hr="t" fillcolor="#a0a0a0" stroked="f"/>
        </w:pict>
      </w:r>
    </w:p>
    <w:p w14:paraId="5DE1FA21" w14:textId="4A1041CA" w:rsidR="00C0432C" w:rsidRDefault="00C0432C" w:rsidP="00C0432C">
      <w:pPr>
        <w:pStyle w:val="Heading3"/>
      </w:pPr>
      <w:r w:rsidRPr="00C0432C">
        <w:t>2. Offset Feeler Gauge</w:t>
      </w:r>
    </w:p>
    <w:p w14:paraId="6CB8B733" w14:textId="0559110C" w:rsidR="00C0432C" w:rsidRPr="00C0432C" w:rsidRDefault="00C0432C" w:rsidP="00C043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145ADF0" w14:textId="14D2692F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5587937C" wp14:editId="26BBFC7F">
            <wp:extent cx="5943600" cy="59436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EA3E2" w14:textId="25F718BC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D31F222" wp14:editId="5276786F">
            <wp:extent cx="5943600" cy="59436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A4C56" w14:textId="3ADA5300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022E662" wp14:editId="79A09913">
            <wp:extent cx="5943600" cy="39624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F5530" w14:textId="77777777" w:rsidR="00C0432C" w:rsidRPr="00C0432C" w:rsidRDefault="00C0432C" w:rsidP="00C0432C">
      <w:pPr>
        <w:rPr>
          <w:rFonts w:ascii="Roboto Mono" w:hAnsi="Roboto Mono"/>
          <w:b/>
          <w:bCs/>
          <w:sz w:val="24"/>
          <w:szCs w:val="24"/>
        </w:rPr>
      </w:pPr>
      <w:r w:rsidRPr="00C0432C">
        <w:rPr>
          <w:rFonts w:ascii="Roboto Mono" w:hAnsi="Roboto Mono"/>
          <w:b/>
          <w:bCs/>
          <w:sz w:val="24"/>
          <w:szCs w:val="24"/>
        </w:rPr>
        <w:t>Description</w:t>
      </w:r>
    </w:p>
    <w:p w14:paraId="52B3D306" w14:textId="77777777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>The blades are bent near one end to allow access to difficult or recessed measuring locations.</w:t>
      </w:r>
    </w:p>
    <w:p w14:paraId="57B37D0D" w14:textId="77777777" w:rsidR="00C0432C" w:rsidRPr="00C0432C" w:rsidRDefault="00C0432C" w:rsidP="00C0432C">
      <w:pPr>
        <w:rPr>
          <w:rFonts w:ascii="Roboto Mono" w:hAnsi="Roboto Mono"/>
          <w:b/>
          <w:bCs/>
          <w:sz w:val="24"/>
          <w:szCs w:val="24"/>
        </w:rPr>
      </w:pPr>
      <w:r w:rsidRPr="00C0432C">
        <w:rPr>
          <w:rFonts w:ascii="Roboto Mono" w:hAnsi="Roboto Mono"/>
          <w:b/>
          <w:bCs/>
          <w:sz w:val="24"/>
          <w:szCs w:val="24"/>
        </w:rPr>
        <w:t>Applications</w:t>
      </w:r>
    </w:p>
    <w:p w14:paraId="1BD12D79" w14:textId="77777777" w:rsidR="00C0432C" w:rsidRPr="00C0432C" w:rsidRDefault="00C0432C" w:rsidP="00C0432C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Engine maintenance </w:t>
      </w:r>
    </w:p>
    <w:p w14:paraId="42CA34F4" w14:textId="77777777" w:rsidR="00C0432C" w:rsidRPr="00C0432C" w:rsidRDefault="00C0432C" w:rsidP="00C0432C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Restricted-access machinery </w:t>
      </w:r>
    </w:p>
    <w:p w14:paraId="625E3EBE" w14:textId="77777777" w:rsidR="00C0432C" w:rsidRPr="00C0432C" w:rsidRDefault="00C0432C" w:rsidP="00C0432C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Tight assemblies </w:t>
      </w:r>
    </w:p>
    <w:p w14:paraId="5499F183" w14:textId="77777777" w:rsidR="00C0432C" w:rsidRPr="00C0432C" w:rsidRDefault="008E0617" w:rsidP="00C0432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5ED03E3">
          <v:rect id="_x0000_i1031" style="width:0;height:1.5pt" o:hralign="center" o:hrstd="t" o:hr="t" fillcolor="#a0a0a0" stroked="f"/>
        </w:pict>
      </w:r>
    </w:p>
    <w:p w14:paraId="30D31D69" w14:textId="64AEF466" w:rsidR="00C0432C" w:rsidRDefault="00C0432C" w:rsidP="00C0432C">
      <w:pPr>
        <w:pStyle w:val="Heading3"/>
      </w:pPr>
      <w:r w:rsidRPr="00C0432C">
        <w:t>3. Tapered Feeler Gauge</w:t>
      </w:r>
    </w:p>
    <w:p w14:paraId="26E2DF3F" w14:textId="689B46D5" w:rsidR="00C0432C" w:rsidRPr="00C0432C" w:rsidRDefault="00C0432C" w:rsidP="00C043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E1C116C" w14:textId="5E74BFB8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0BADD7B" wp14:editId="01A2D291">
            <wp:extent cx="5943600" cy="59436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532A1" w14:textId="74BE13B7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BCF6C22" wp14:editId="4342CCF8">
            <wp:extent cx="5943600" cy="59436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40E86" w14:textId="722042D3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F7433E3" wp14:editId="55066A13">
            <wp:extent cx="5943600" cy="59436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8B8A4" w14:textId="1E9ED7F9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b/>
          <w:bCs/>
          <w:sz w:val="24"/>
          <w:szCs w:val="24"/>
        </w:rPr>
        <w:t>Description</w:t>
      </w:r>
    </w:p>
    <w:p w14:paraId="0F20663D" w14:textId="77777777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>Each blade gradually increases in thickness, allowing continuous measurement over a range.</w:t>
      </w:r>
    </w:p>
    <w:p w14:paraId="68FEF2E5" w14:textId="77777777" w:rsidR="00C0432C" w:rsidRPr="00C0432C" w:rsidRDefault="00C0432C" w:rsidP="00C0432C">
      <w:pPr>
        <w:rPr>
          <w:rFonts w:ascii="Roboto Mono" w:hAnsi="Roboto Mono"/>
          <w:b/>
          <w:bCs/>
          <w:sz w:val="24"/>
          <w:szCs w:val="24"/>
        </w:rPr>
      </w:pPr>
      <w:r w:rsidRPr="00C0432C">
        <w:rPr>
          <w:rFonts w:ascii="Roboto Mono" w:hAnsi="Roboto Mono"/>
          <w:b/>
          <w:bCs/>
          <w:sz w:val="24"/>
          <w:szCs w:val="24"/>
        </w:rPr>
        <w:t>Applications</w:t>
      </w:r>
    </w:p>
    <w:p w14:paraId="17B93900" w14:textId="77777777" w:rsidR="00C0432C" w:rsidRPr="00C0432C" w:rsidRDefault="00C0432C" w:rsidP="00C0432C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Measuring irregular gaps </w:t>
      </w:r>
    </w:p>
    <w:p w14:paraId="37CC6781" w14:textId="77777777" w:rsidR="00C0432C" w:rsidRPr="00C0432C" w:rsidRDefault="00C0432C" w:rsidP="00C0432C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Precision fitting </w:t>
      </w:r>
    </w:p>
    <w:p w14:paraId="37AB83AD" w14:textId="77777777" w:rsidR="00C0432C" w:rsidRPr="00C0432C" w:rsidRDefault="00C0432C" w:rsidP="00C0432C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Specialized inspection </w:t>
      </w:r>
    </w:p>
    <w:p w14:paraId="49E74616" w14:textId="77777777" w:rsidR="00C0432C" w:rsidRPr="00C0432C" w:rsidRDefault="008E0617" w:rsidP="00C0432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lastRenderedPageBreak/>
        <w:pict w14:anchorId="77F755B7">
          <v:rect id="_x0000_i1032" style="width:0;height:1.5pt" o:hralign="center" o:hrstd="t" o:hr="t" fillcolor="#a0a0a0" stroked="f"/>
        </w:pict>
      </w:r>
    </w:p>
    <w:p w14:paraId="48788359" w14:textId="0907CEBE" w:rsidR="00C0432C" w:rsidRDefault="00C0432C" w:rsidP="00E27050">
      <w:pPr>
        <w:pStyle w:val="Heading3"/>
      </w:pPr>
      <w:r w:rsidRPr="00C0432C">
        <w:t>4. Brass / Non-Magnetic Feeler Gauge</w:t>
      </w:r>
    </w:p>
    <w:p w14:paraId="0B930101" w14:textId="78CD66A3" w:rsidR="00E27050" w:rsidRPr="00E27050" w:rsidRDefault="00E27050" w:rsidP="00E270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253C080" w14:textId="7E9009A0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66A04DE8" wp14:editId="3EDEA5EB">
            <wp:extent cx="5943600" cy="59436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CE02A" w14:textId="781B1D1D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ED9A402" wp14:editId="3084F797">
            <wp:extent cx="5943600" cy="59436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9A26" w14:textId="41A40A77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E75BBB0" wp14:editId="03BB4072">
            <wp:extent cx="5943600" cy="59436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1BDDA" w14:textId="19A255CC" w:rsidR="00C0432C" w:rsidRPr="00C0432C" w:rsidRDefault="00C0432C" w:rsidP="00E27050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b/>
          <w:bCs/>
          <w:sz w:val="24"/>
          <w:szCs w:val="24"/>
        </w:rPr>
        <w:t>Description</w:t>
      </w:r>
    </w:p>
    <w:p w14:paraId="7B8D4602" w14:textId="77777777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>Made from brass or other non-magnetic materials for use where steel blades are unsuitable.</w:t>
      </w:r>
    </w:p>
    <w:p w14:paraId="75C3B78E" w14:textId="77777777" w:rsidR="00C0432C" w:rsidRPr="00C0432C" w:rsidRDefault="00C0432C" w:rsidP="00C0432C">
      <w:pPr>
        <w:rPr>
          <w:rFonts w:ascii="Roboto Mono" w:hAnsi="Roboto Mono"/>
          <w:b/>
          <w:bCs/>
          <w:sz w:val="24"/>
          <w:szCs w:val="24"/>
        </w:rPr>
      </w:pPr>
      <w:r w:rsidRPr="00C0432C">
        <w:rPr>
          <w:rFonts w:ascii="Roboto Mono" w:hAnsi="Roboto Mono"/>
          <w:b/>
          <w:bCs/>
          <w:sz w:val="24"/>
          <w:szCs w:val="24"/>
        </w:rPr>
        <w:t>Applications</w:t>
      </w:r>
    </w:p>
    <w:p w14:paraId="7065B41A" w14:textId="77777777" w:rsidR="00C0432C" w:rsidRPr="00C0432C" w:rsidRDefault="00C0432C" w:rsidP="00C0432C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Electrical equipment </w:t>
      </w:r>
    </w:p>
    <w:p w14:paraId="08BB2A7B" w14:textId="77777777" w:rsidR="00C0432C" w:rsidRPr="00C0432C" w:rsidRDefault="00C0432C" w:rsidP="00C0432C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Magnetic assemblies </w:t>
      </w:r>
    </w:p>
    <w:p w14:paraId="0F596CDB" w14:textId="77777777" w:rsidR="00C0432C" w:rsidRPr="00C0432C" w:rsidRDefault="00C0432C" w:rsidP="00C0432C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Corrosion-sensitive environments </w:t>
      </w:r>
    </w:p>
    <w:p w14:paraId="74B1BB90" w14:textId="77777777" w:rsidR="00C0432C" w:rsidRPr="00C0432C" w:rsidRDefault="008E0617" w:rsidP="00C0432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lastRenderedPageBreak/>
        <w:pict w14:anchorId="35AE3C69">
          <v:rect id="_x0000_i1033" style="width:0;height:1.5pt" o:hralign="center" o:hrstd="t" o:hr="t" fillcolor="#a0a0a0" stroked="f"/>
        </w:pict>
      </w:r>
    </w:p>
    <w:p w14:paraId="61757161" w14:textId="03C225FD" w:rsidR="00C0432C" w:rsidRDefault="00C0432C" w:rsidP="00E27050">
      <w:pPr>
        <w:pStyle w:val="Heading2"/>
      </w:pPr>
      <w:r w:rsidRPr="00C0432C">
        <w:t>Measuring Range</w:t>
      </w:r>
    </w:p>
    <w:p w14:paraId="4A381B33" w14:textId="65784785" w:rsidR="00E27050" w:rsidRPr="00E27050" w:rsidRDefault="00E27050" w:rsidP="00E270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18B8FFE" w14:textId="77777777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>Typical blade thicknesses:</w:t>
      </w:r>
    </w:p>
    <w:p w14:paraId="122009D9" w14:textId="77777777" w:rsidR="00C0432C" w:rsidRPr="00C0432C" w:rsidRDefault="00C0432C" w:rsidP="00C0432C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b/>
          <w:bCs/>
          <w:sz w:val="24"/>
          <w:szCs w:val="24"/>
        </w:rPr>
        <w:t>0.02 mm</w:t>
      </w:r>
      <w:r w:rsidRPr="00C0432C">
        <w:rPr>
          <w:rFonts w:ascii="Roboto Mono" w:hAnsi="Roboto Mono"/>
          <w:sz w:val="24"/>
          <w:szCs w:val="24"/>
        </w:rPr>
        <w:t xml:space="preserve"> </w:t>
      </w:r>
    </w:p>
    <w:p w14:paraId="722685FF" w14:textId="77777777" w:rsidR="00C0432C" w:rsidRPr="00C0432C" w:rsidRDefault="00C0432C" w:rsidP="00C0432C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b/>
          <w:bCs/>
          <w:sz w:val="24"/>
          <w:szCs w:val="24"/>
        </w:rPr>
        <w:t>0.03 mm</w:t>
      </w:r>
      <w:r w:rsidRPr="00C0432C">
        <w:rPr>
          <w:rFonts w:ascii="Roboto Mono" w:hAnsi="Roboto Mono"/>
          <w:sz w:val="24"/>
          <w:szCs w:val="24"/>
        </w:rPr>
        <w:t xml:space="preserve"> </w:t>
      </w:r>
    </w:p>
    <w:p w14:paraId="4AEF825E" w14:textId="77777777" w:rsidR="00C0432C" w:rsidRPr="00C0432C" w:rsidRDefault="00C0432C" w:rsidP="00C0432C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b/>
          <w:bCs/>
          <w:sz w:val="24"/>
          <w:szCs w:val="24"/>
        </w:rPr>
        <w:t>0.04 mm</w:t>
      </w:r>
      <w:r w:rsidRPr="00C0432C">
        <w:rPr>
          <w:rFonts w:ascii="Roboto Mono" w:hAnsi="Roboto Mono"/>
          <w:sz w:val="24"/>
          <w:szCs w:val="24"/>
        </w:rPr>
        <w:t xml:space="preserve"> </w:t>
      </w:r>
    </w:p>
    <w:p w14:paraId="61693E5E" w14:textId="77777777" w:rsidR="00C0432C" w:rsidRPr="00C0432C" w:rsidRDefault="00C0432C" w:rsidP="00C0432C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... </w:t>
      </w:r>
    </w:p>
    <w:p w14:paraId="1D8A7D68" w14:textId="77777777" w:rsidR="00C0432C" w:rsidRPr="00C0432C" w:rsidRDefault="00C0432C" w:rsidP="00C0432C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b/>
          <w:bCs/>
          <w:sz w:val="24"/>
          <w:szCs w:val="24"/>
        </w:rPr>
        <w:t>1.00 mm</w:t>
      </w:r>
      <w:r w:rsidRPr="00C0432C">
        <w:rPr>
          <w:rFonts w:ascii="Roboto Mono" w:hAnsi="Roboto Mono"/>
          <w:sz w:val="24"/>
          <w:szCs w:val="24"/>
        </w:rPr>
        <w:t xml:space="preserve"> </w:t>
      </w:r>
    </w:p>
    <w:p w14:paraId="64F9CFC7" w14:textId="77777777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>Some specialized sets cover larger or smaller ranges.</w:t>
      </w:r>
    </w:p>
    <w:p w14:paraId="5EA4ECB1" w14:textId="77777777" w:rsidR="00C0432C" w:rsidRPr="00C0432C" w:rsidRDefault="008E0617" w:rsidP="00C0432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8504A27">
          <v:rect id="_x0000_i1034" style="width:0;height:1.5pt" o:hralign="center" o:hrstd="t" o:hr="t" fillcolor="#a0a0a0" stroked="f"/>
        </w:pict>
      </w:r>
    </w:p>
    <w:p w14:paraId="7819359D" w14:textId="525CAAE8" w:rsidR="00C0432C" w:rsidRDefault="00C0432C" w:rsidP="00E27050">
      <w:pPr>
        <w:pStyle w:val="Heading2"/>
      </w:pPr>
      <w:r w:rsidRPr="00C0432C">
        <w:t>Least Count (Resolution)</w:t>
      </w:r>
    </w:p>
    <w:p w14:paraId="48156E35" w14:textId="7931BE9E" w:rsidR="00E27050" w:rsidRPr="00E27050" w:rsidRDefault="00E27050" w:rsidP="00E270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A2AB6C7" w14:textId="77777777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>The smallest blade thickness determines the resolution.</w:t>
      </w:r>
    </w:p>
    <w:p w14:paraId="53B2DC1D" w14:textId="7C1163C9" w:rsid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>Typical values:</w:t>
      </w:r>
    </w:p>
    <w:p w14:paraId="422E0284" w14:textId="4B5E75C9" w:rsidR="00A524C6" w:rsidRPr="00C0432C" w:rsidRDefault="00A524C6" w:rsidP="00C0432C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3C04CD89" wp14:editId="19F44742">
            <wp:extent cx="5537835" cy="785495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835" cy="78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1660"/>
      </w:tblGrid>
      <w:tr w:rsidR="00C0432C" w:rsidRPr="00C0432C" w14:paraId="5E6D58D1" w14:textId="77777777" w:rsidTr="00C043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32D10" w14:textId="77777777" w:rsidR="00C0432C" w:rsidRPr="00C0432C" w:rsidRDefault="00C0432C" w:rsidP="00C0432C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C0432C">
              <w:rPr>
                <w:rFonts w:ascii="Roboto Mono" w:hAnsi="Roboto Mono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7D48132" w14:textId="77777777" w:rsidR="00C0432C" w:rsidRPr="00C0432C" w:rsidRDefault="00C0432C" w:rsidP="00C0432C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C0432C">
              <w:rPr>
                <w:rFonts w:ascii="Roboto Mono" w:hAnsi="Roboto Mono"/>
                <w:b/>
                <w:bCs/>
                <w:sz w:val="24"/>
                <w:szCs w:val="24"/>
              </w:rPr>
              <w:t>Least Count</w:t>
            </w:r>
          </w:p>
        </w:tc>
      </w:tr>
      <w:tr w:rsidR="00C0432C" w:rsidRPr="00C0432C" w14:paraId="6408CD8A" w14:textId="77777777" w:rsidTr="00C043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53B38" w14:textId="77777777" w:rsidR="00C0432C" w:rsidRPr="00C0432C" w:rsidRDefault="00C0432C" w:rsidP="00C0432C">
            <w:pPr>
              <w:rPr>
                <w:rFonts w:ascii="Roboto Mono" w:hAnsi="Roboto Mono"/>
                <w:sz w:val="24"/>
                <w:szCs w:val="24"/>
              </w:rPr>
            </w:pPr>
            <w:r w:rsidRPr="00C0432C">
              <w:rPr>
                <w:rFonts w:ascii="Roboto Mono" w:hAnsi="Roboto Mono"/>
                <w:sz w:val="24"/>
                <w:szCs w:val="24"/>
              </w:rPr>
              <w:t>Standard Metric Set</w:t>
            </w:r>
          </w:p>
        </w:tc>
        <w:tc>
          <w:tcPr>
            <w:tcW w:w="0" w:type="auto"/>
            <w:vAlign w:val="center"/>
            <w:hideMark/>
          </w:tcPr>
          <w:p w14:paraId="11ED9F66" w14:textId="77777777" w:rsidR="00C0432C" w:rsidRPr="00C0432C" w:rsidRDefault="00C0432C" w:rsidP="00C0432C">
            <w:pPr>
              <w:rPr>
                <w:rFonts w:ascii="Roboto Mono" w:hAnsi="Roboto Mono"/>
                <w:sz w:val="24"/>
                <w:szCs w:val="24"/>
              </w:rPr>
            </w:pPr>
            <w:r w:rsidRPr="00C0432C">
              <w:rPr>
                <w:rFonts w:ascii="Roboto Mono" w:hAnsi="Roboto Mono"/>
                <w:b/>
                <w:bCs/>
                <w:sz w:val="24"/>
                <w:szCs w:val="24"/>
              </w:rPr>
              <w:t>0.02 mm</w:t>
            </w:r>
          </w:p>
        </w:tc>
      </w:tr>
      <w:tr w:rsidR="00C0432C" w:rsidRPr="00C0432C" w14:paraId="45D1CF2C" w14:textId="77777777" w:rsidTr="00C043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21DE5" w14:textId="77777777" w:rsidR="00C0432C" w:rsidRPr="00C0432C" w:rsidRDefault="00C0432C" w:rsidP="00C0432C">
            <w:pPr>
              <w:rPr>
                <w:rFonts w:ascii="Roboto Mono" w:hAnsi="Roboto Mono"/>
                <w:sz w:val="24"/>
                <w:szCs w:val="24"/>
              </w:rPr>
            </w:pPr>
            <w:r w:rsidRPr="00C0432C">
              <w:rPr>
                <w:rFonts w:ascii="Roboto Mono" w:hAnsi="Roboto Mono"/>
                <w:sz w:val="24"/>
                <w:szCs w:val="24"/>
              </w:rPr>
              <w:t>Precision Sets</w:t>
            </w:r>
          </w:p>
        </w:tc>
        <w:tc>
          <w:tcPr>
            <w:tcW w:w="0" w:type="auto"/>
            <w:vAlign w:val="center"/>
            <w:hideMark/>
          </w:tcPr>
          <w:p w14:paraId="7201B035" w14:textId="77777777" w:rsidR="00C0432C" w:rsidRPr="00C0432C" w:rsidRDefault="00C0432C" w:rsidP="00C0432C">
            <w:pPr>
              <w:rPr>
                <w:rFonts w:ascii="Roboto Mono" w:hAnsi="Roboto Mono"/>
                <w:sz w:val="24"/>
                <w:szCs w:val="24"/>
              </w:rPr>
            </w:pPr>
            <w:r w:rsidRPr="00C0432C">
              <w:rPr>
                <w:rFonts w:ascii="Roboto Mono" w:hAnsi="Roboto Mono"/>
                <w:b/>
                <w:bCs/>
                <w:sz w:val="24"/>
                <w:szCs w:val="24"/>
              </w:rPr>
              <w:t>0.01 mm</w:t>
            </w:r>
          </w:p>
        </w:tc>
      </w:tr>
    </w:tbl>
    <w:p w14:paraId="1D05B6CF" w14:textId="77777777" w:rsidR="00C0432C" w:rsidRPr="00C0432C" w:rsidRDefault="008E0617" w:rsidP="00C0432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B39BB58">
          <v:rect id="_x0000_i1035" style="width:0;height:1.5pt" o:hralign="center" o:hrstd="t" o:hr="t" fillcolor="#a0a0a0" stroked="f"/>
        </w:pict>
      </w:r>
    </w:p>
    <w:p w14:paraId="7F42E548" w14:textId="046AABAA" w:rsidR="00C0432C" w:rsidRDefault="00C0432C" w:rsidP="00E27050">
      <w:pPr>
        <w:pStyle w:val="Heading2"/>
      </w:pPr>
      <w:r w:rsidRPr="00C0432C">
        <w:t>How to Measure with a Feeler Gauge</w:t>
      </w:r>
    </w:p>
    <w:p w14:paraId="0B483A67" w14:textId="6CF54A3F" w:rsidR="00E27050" w:rsidRPr="00E27050" w:rsidRDefault="00E27050" w:rsidP="00E270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463034D" w14:textId="77777777" w:rsidR="00C0432C" w:rsidRPr="00C0432C" w:rsidRDefault="00C0432C" w:rsidP="00C0432C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Clean the surfaces. </w:t>
      </w:r>
    </w:p>
    <w:p w14:paraId="25827C76" w14:textId="77777777" w:rsidR="00C0432C" w:rsidRPr="00C0432C" w:rsidRDefault="00C0432C" w:rsidP="00C0432C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Select a blade close to the expected gap. </w:t>
      </w:r>
    </w:p>
    <w:p w14:paraId="19ED8C64" w14:textId="77777777" w:rsidR="00C0432C" w:rsidRPr="00C0432C" w:rsidRDefault="00C0432C" w:rsidP="00C0432C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lastRenderedPageBreak/>
        <w:t xml:space="preserve">Insert the blade into the gap. </w:t>
      </w:r>
    </w:p>
    <w:p w14:paraId="492FA3C8" w14:textId="77777777" w:rsidR="00C0432C" w:rsidRPr="00C0432C" w:rsidRDefault="00C0432C" w:rsidP="00C0432C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Check the fit: </w:t>
      </w:r>
    </w:p>
    <w:p w14:paraId="43AB0620" w14:textId="77777777" w:rsidR="00C0432C" w:rsidRPr="00C0432C" w:rsidRDefault="00C0432C" w:rsidP="00C0432C">
      <w:pPr>
        <w:numPr>
          <w:ilvl w:val="1"/>
          <w:numId w:val="9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Too loose </w:t>
      </w:r>
      <w:r w:rsidRPr="00C0432C">
        <w:rPr>
          <w:rFonts w:ascii="Courier New" w:hAnsi="Courier New" w:cs="Courier New"/>
          <w:sz w:val="24"/>
          <w:szCs w:val="24"/>
        </w:rPr>
        <w:t>→</w:t>
      </w:r>
      <w:r w:rsidRPr="00C0432C">
        <w:rPr>
          <w:rFonts w:ascii="Roboto Mono" w:hAnsi="Roboto Mono"/>
          <w:sz w:val="24"/>
          <w:szCs w:val="24"/>
        </w:rPr>
        <w:t xml:space="preserve"> use a thicker blade. </w:t>
      </w:r>
    </w:p>
    <w:p w14:paraId="1316C4A2" w14:textId="77777777" w:rsidR="00C0432C" w:rsidRPr="00C0432C" w:rsidRDefault="00C0432C" w:rsidP="00C0432C">
      <w:pPr>
        <w:numPr>
          <w:ilvl w:val="1"/>
          <w:numId w:val="9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Too tight </w:t>
      </w:r>
      <w:r w:rsidRPr="00C0432C">
        <w:rPr>
          <w:rFonts w:ascii="Courier New" w:hAnsi="Courier New" w:cs="Courier New"/>
          <w:sz w:val="24"/>
          <w:szCs w:val="24"/>
        </w:rPr>
        <w:t>→</w:t>
      </w:r>
      <w:r w:rsidRPr="00C0432C">
        <w:rPr>
          <w:rFonts w:ascii="Roboto Mono" w:hAnsi="Roboto Mono"/>
          <w:sz w:val="24"/>
          <w:szCs w:val="24"/>
        </w:rPr>
        <w:t xml:space="preserve"> use a thinner blade. </w:t>
      </w:r>
    </w:p>
    <w:p w14:paraId="6B822782" w14:textId="77777777" w:rsidR="00C0432C" w:rsidRPr="00C0432C" w:rsidRDefault="00C0432C" w:rsidP="00C0432C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If necessary, combine multiple blades. </w:t>
      </w:r>
    </w:p>
    <w:p w14:paraId="7B3289F4" w14:textId="77777777" w:rsidR="00C0432C" w:rsidRPr="00C0432C" w:rsidRDefault="00C0432C" w:rsidP="00C0432C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Record the total blade thickness. </w:t>
      </w:r>
    </w:p>
    <w:p w14:paraId="5CE34CDA" w14:textId="77777777" w:rsidR="00C0432C" w:rsidRPr="00C0432C" w:rsidRDefault="008E0617" w:rsidP="00C0432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0D4FE81">
          <v:rect id="_x0000_i1036" style="width:0;height:1.5pt" o:hralign="center" o:hrstd="t" o:hr="t" fillcolor="#a0a0a0" stroked="f"/>
        </w:pict>
      </w:r>
    </w:p>
    <w:p w14:paraId="170820BD" w14:textId="192E4202" w:rsidR="00C0432C" w:rsidRDefault="00C0432C" w:rsidP="00E27050">
      <w:pPr>
        <w:pStyle w:val="Heading2"/>
      </w:pPr>
      <w:r w:rsidRPr="00C0432C">
        <w:t>Example</w:t>
      </w:r>
    </w:p>
    <w:p w14:paraId="1EA70897" w14:textId="090155BC" w:rsidR="00E27050" w:rsidRPr="00E27050" w:rsidRDefault="00E27050" w:rsidP="00E270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DDCA876" w14:textId="77777777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>Suppose:</w:t>
      </w:r>
    </w:p>
    <w:p w14:paraId="05377A62" w14:textId="77777777" w:rsidR="00C0432C" w:rsidRPr="00C0432C" w:rsidRDefault="00C0432C" w:rsidP="00C0432C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Blade A = </w:t>
      </w:r>
      <w:r w:rsidRPr="00C0432C">
        <w:rPr>
          <w:rFonts w:ascii="Roboto Mono" w:hAnsi="Roboto Mono"/>
          <w:b/>
          <w:bCs/>
          <w:sz w:val="24"/>
          <w:szCs w:val="24"/>
        </w:rPr>
        <w:t>0.30 mm</w:t>
      </w:r>
      <w:r w:rsidRPr="00C0432C">
        <w:rPr>
          <w:rFonts w:ascii="Roboto Mono" w:hAnsi="Roboto Mono"/>
          <w:sz w:val="24"/>
          <w:szCs w:val="24"/>
        </w:rPr>
        <w:t xml:space="preserve"> </w:t>
      </w:r>
    </w:p>
    <w:p w14:paraId="3C5EA7F7" w14:textId="77777777" w:rsidR="00C0432C" w:rsidRPr="00C0432C" w:rsidRDefault="00C0432C" w:rsidP="00C0432C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Blade B = </w:t>
      </w:r>
      <w:r w:rsidRPr="00C0432C">
        <w:rPr>
          <w:rFonts w:ascii="Roboto Mono" w:hAnsi="Roboto Mono"/>
          <w:b/>
          <w:bCs/>
          <w:sz w:val="24"/>
          <w:szCs w:val="24"/>
        </w:rPr>
        <w:t>0.05 mm</w:t>
      </w:r>
      <w:r w:rsidRPr="00C0432C">
        <w:rPr>
          <w:rFonts w:ascii="Roboto Mono" w:hAnsi="Roboto Mono"/>
          <w:sz w:val="24"/>
          <w:szCs w:val="24"/>
        </w:rPr>
        <w:t xml:space="preserve"> </w:t>
      </w:r>
    </w:p>
    <w:p w14:paraId="165E8893" w14:textId="77777777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>Combined thickness:</w:t>
      </w:r>
    </w:p>
    <w:p w14:paraId="43AA1AB6" w14:textId="77777777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0.30+0.05=0.35 mm0.30 + 0.05 = 0.35\ \text{mm}0.30+0.05=0.35 mm </w:t>
      </w:r>
    </w:p>
    <w:p w14:paraId="6FCF9181" w14:textId="77777777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>The measured clearance is:</w:t>
      </w:r>
    </w:p>
    <w:p w14:paraId="090DF675" w14:textId="77777777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b/>
          <w:bCs/>
          <w:sz w:val="24"/>
          <w:szCs w:val="24"/>
        </w:rPr>
        <w:t>0.35 mm</w:t>
      </w:r>
    </w:p>
    <w:p w14:paraId="77B48BE4" w14:textId="77777777" w:rsidR="00C0432C" w:rsidRPr="00C0432C" w:rsidRDefault="008E0617" w:rsidP="00C0432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634650A">
          <v:rect id="_x0000_i1037" style="width:0;height:1.5pt" o:hralign="center" o:hrstd="t" o:hr="t" fillcolor="#a0a0a0" stroked="f"/>
        </w:pict>
      </w:r>
    </w:p>
    <w:p w14:paraId="64679C2B" w14:textId="1342CEB6" w:rsidR="00C0432C" w:rsidRDefault="00C0432C" w:rsidP="00E27050">
      <w:pPr>
        <w:pStyle w:val="Heading2"/>
      </w:pPr>
      <w:r w:rsidRPr="00C0432C">
        <w:t>Accuracy</w:t>
      </w:r>
    </w:p>
    <w:p w14:paraId="0500E58D" w14:textId="0E730600" w:rsidR="00E27050" w:rsidRPr="00E27050" w:rsidRDefault="00E27050" w:rsidP="00E270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5DEFEA6" w14:textId="77777777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>Typical accuracy:</w:t>
      </w:r>
    </w:p>
    <w:p w14:paraId="06DC2F21" w14:textId="77777777" w:rsidR="00C0432C" w:rsidRPr="00C0432C" w:rsidRDefault="00C0432C" w:rsidP="00C0432C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±0.005 mm </w:t>
      </w:r>
    </w:p>
    <w:p w14:paraId="4808AC2D" w14:textId="77777777" w:rsidR="00C0432C" w:rsidRPr="00C0432C" w:rsidRDefault="00C0432C" w:rsidP="00C0432C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±0.01 mm </w:t>
      </w:r>
    </w:p>
    <w:p w14:paraId="0FC2141D" w14:textId="77777777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>Accuracy depends on:</w:t>
      </w:r>
    </w:p>
    <w:p w14:paraId="238A673E" w14:textId="77777777" w:rsidR="00C0432C" w:rsidRPr="00C0432C" w:rsidRDefault="00C0432C" w:rsidP="00C0432C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Blade wear </w:t>
      </w:r>
    </w:p>
    <w:p w14:paraId="0FA76CAD" w14:textId="77777777" w:rsidR="00C0432C" w:rsidRPr="00C0432C" w:rsidRDefault="00C0432C" w:rsidP="00C0432C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Surface cleanliness </w:t>
      </w:r>
    </w:p>
    <w:p w14:paraId="2500D056" w14:textId="77777777" w:rsidR="00C0432C" w:rsidRPr="00C0432C" w:rsidRDefault="00C0432C" w:rsidP="00C0432C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Manufacturing quality </w:t>
      </w:r>
    </w:p>
    <w:p w14:paraId="2B454285" w14:textId="77777777" w:rsidR="00C0432C" w:rsidRPr="00C0432C" w:rsidRDefault="00C0432C" w:rsidP="00C0432C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lastRenderedPageBreak/>
        <w:t xml:space="preserve">Proper insertion technique </w:t>
      </w:r>
    </w:p>
    <w:p w14:paraId="1B15A28A" w14:textId="77777777" w:rsidR="00C0432C" w:rsidRPr="00C0432C" w:rsidRDefault="008E0617" w:rsidP="00C0432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3152A17">
          <v:rect id="_x0000_i1038" style="width:0;height:1.5pt" o:hralign="center" o:hrstd="t" o:hr="t" fillcolor="#a0a0a0" stroked="f"/>
        </w:pict>
      </w:r>
    </w:p>
    <w:p w14:paraId="280940C8" w14:textId="6DB9F52E" w:rsidR="00C0432C" w:rsidRDefault="00C0432C" w:rsidP="00E27050">
      <w:pPr>
        <w:pStyle w:val="Heading2"/>
      </w:pPr>
      <w:r w:rsidRPr="00C0432C">
        <w:t>Sources of Error</w:t>
      </w:r>
    </w:p>
    <w:p w14:paraId="11FFD4FC" w14:textId="1E9A70FC" w:rsidR="00E27050" w:rsidRPr="00E27050" w:rsidRDefault="00E27050" w:rsidP="00E270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606F86D" w14:textId="77777777" w:rsidR="00C0432C" w:rsidRPr="00C0432C" w:rsidRDefault="00C0432C" w:rsidP="00C0432C">
      <w:pPr>
        <w:rPr>
          <w:rFonts w:ascii="Roboto Mono" w:hAnsi="Roboto Mono"/>
          <w:b/>
          <w:bCs/>
          <w:sz w:val="24"/>
          <w:szCs w:val="24"/>
        </w:rPr>
      </w:pPr>
      <w:r w:rsidRPr="00C0432C">
        <w:rPr>
          <w:rFonts w:ascii="Roboto Mono" w:hAnsi="Roboto Mono"/>
          <w:b/>
          <w:bCs/>
          <w:sz w:val="24"/>
          <w:szCs w:val="24"/>
        </w:rPr>
        <w:t>Instrument Errors</w:t>
      </w:r>
    </w:p>
    <w:p w14:paraId="547510D0" w14:textId="77777777" w:rsidR="00C0432C" w:rsidRPr="00C0432C" w:rsidRDefault="00C0432C" w:rsidP="00C0432C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Worn blades </w:t>
      </w:r>
    </w:p>
    <w:p w14:paraId="2A12E3A4" w14:textId="77777777" w:rsidR="00C0432C" w:rsidRPr="00C0432C" w:rsidRDefault="00C0432C" w:rsidP="00C0432C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Bent blades </w:t>
      </w:r>
    </w:p>
    <w:p w14:paraId="31B3C985" w14:textId="77777777" w:rsidR="00C0432C" w:rsidRPr="00C0432C" w:rsidRDefault="00C0432C" w:rsidP="00C0432C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Corrosion </w:t>
      </w:r>
    </w:p>
    <w:p w14:paraId="5946BCF8" w14:textId="77777777" w:rsidR="00C0432C" w:rsidRPr="00C0432C" w:rsidRDefault="00C0432C" w:rsidP="00C0432C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Incorrect thickness marking </w:t>
      </w:r>
    </w:p>
    <w:p w14:paraId="09CC6524" w14:textId="77777777" w:rsidR="00C0432C" w:rsidRPr="00C0432C" w:rsidRDefault="008E0617" w:rsidP="00C0432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DFC9F20">
          <v:rect id="_x0000_i1039" style="width:0;height:1.5pt" o:hralign="center" o:hrstd="t" o:hr="t" fillcolor="#a0a0a0" stroked="f"/>
        </w:pict>
      </w:r>
    </w:p>
    <w:p w14:paraId="0150D0E7" w14:textId="77777777" w:rsidR="00C0432C" w:rsidRPr="00C0432C" w:rsidRDefault="00C0432C" w:rsidP="00C0432C">
      <w:pPr>
        <w:rPr>
          <w:rFonts w:ascii="Roboto Mono" w:hAnsi="Roboto Mono"/>
          <w:b/>
          <w:bCs/>
          <w:sz w:val="24"/>
          <w:szCs w:val="24"/>
        </w:rPr>
      </w:pPr>
      <w:r w:rsidRPr="00C0432C">
        <w:rPr>
          <w:rFonts w:ascii="Roboto Mono" w:hAnsi="Roboto Mono"/>
          <w:b/>
          <w:bCs/>
          <w:sz w:val="24"/>
          <w:szCs w:val="24"/>
        </w:rPr>
        <w:t>Observation Errors</w:t>
      </w:r>
    </w:p>
    <w:p w14:paraId="146AD196" w14:textId="77777777" w:rsidR="00C0432C" w:rsidRPr="00C0432C" w:rsidRDefault="00C0432C" w:rsidP="00C0432C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Choosing the wrong blade </w:t>
      </w:r>
    </w:p>
    <w:p w14:paraId="60F72CA7" w14:textId="77777777" w:rsidR="00C0432C" w:rsidRPr="00C0432C" w:rsidRDefault="00C0432C" w:rsidP="00C0432C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Incorrect interpretation of blade fit </w:t>
      </w:r>
    </w:p>
    <w:p w14:paraId="0578DAC0" w14:textId="77777777" w:rsidR="00C0432C" w:rsidRPr="00C0432C" w:rsidRDefault="008E0617" w:rsidP="00C0432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F71889D">
          <v:rect id="_x0000_i1040" style="width:0;height:1.5pt" o:hralign="center" o:hrstd="t" o:hr="t" fillcolor="#a0a0a0" stroked="f"/>
        </w:pict>
      </w:r>
    </w:p>
    <w:p w14:paraId="086CABE7" w14:textId="77777777" w:rsidR="00C0432C" w:rsidRPr="00C0432C" w:rsidRDefault="00C0432C" w:rsidP="00C0432C">
      <w:pPr>
        <w:rPr>
          <w:rFonts w:ascii="Roboto Mono" w:hAnsi="Roboto Mono"/>
          <w:b/>
          <w:bCs/>
          <w:sz w:val="24"/>
          <w:szCs w:val="24"/>
        </w:rPr>
      </w:pPr>
      <w:r w:rsidRPr="00C0432C">
        <w:rPr>
          <w:rFonts w:ascii="Roboto Mono" w:hAnsi="Roboto Mono"/>
          <w:b/>
          <w:bCs/>
          <w:sz w:val="24"/>
          <w:szCs w:val="24"/>
        </w:rPr>
        <w:t>Positioning Errors</w:t>
      </w:r>
    </w:p>
    <w:p w14:paraId="4C0B8094" w14:textId="77777777" w:rsidR="00C0432C" w:rsidRPr="00C0432C" w:rsidRDefault="00C0432C" w:rsidP="00C0432C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Blade inserted at an angle </w:t>
      </w:r>
    </w:p>
    <w:p w14:paraId="7050886D" w14:textId="77777777" w:rsidR="00C0432C" w:rsidRPr="00C0432C" w:rsidRDefault="00C0432C" w:rsidP="00C0432C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Dirt between surfaces </w:t>
      </w:r>
    </w:p>
    <w:p w14:paraId="5C8EB58E" w14:textId="77777777" w:rsidR="00C0432C" w:rsidRPr="00C0432C" w:rsidRDefault="00C0432C" w:rsidP="00C0432C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Excessive insertion force </w:t>
      </w:r>
    </w:p>
    <w:p w14:paraId="69D80171" w14:textId="77777777" w:rsidR="00C0432C" w:rsidRPr="00C0432C" w:rsidRDefault="008E0617" w:rsidP="00C0432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192976D">
          <v:rect id="_x0000_i1041" style="width:0;height:1.5pt" o:hralign="center" o:hrstd="t" o:hr="t" fillcolor="#a0a0a0" stroked="f"/>
        </w:pict>
      </w:r>
    </w:p>
    <w:p w14:paraId="1EBC4BBB" w14:textId="77777777" w:rsidR="00C0432C" w:rsidRPr="00C0432C" w:rsidRDefault="00C0432C" w:rsidP="00C0432C">
      <w:pPr>
        <w:rPr>
          <w:rFonts w:ascii="Roboto Mono" w:hAnsi="Roboto Mono"/>
          <w:b/>
          <w:bCs/>
          <w:sz w:val="24"/>
          <w:szCs w:val="24"/>
        </w:rPr>
      </w:pPr>
      <w:r w:rsidRPr="00C0432C">
        <w:rPr>
          <w:rFonts w:ascii="Roboto Mono" w:hAnsi="Roboto Mono"/>
          <w:b/>
          <w:bCs/>
          <w:sz w:val="24"/>
          <w:szCs w:val="24"/>
        </w:rPr>
        <w:t>Environmental Errors</w:t>
      </w:r>
    </w:p>
    <w:p w14:paraId="38B20C31" w14:textId="77777777" w:rsidR="00C0432C" w:rsidRPr="00C0432C" w:rsidRDefault="00C0432C" w:rsidP="00C0432C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Temperature changes </w:t>
      </w:r>
    </w:p>
    <w:p w14:paraId="218A83AD" w14:textId="77777777" w:rsidR="00C0432C" w:rsidRPr="00C0432C" w:rsidRDefault="00C0432C" w:rsidP="00C0432C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Oil or grease between surfaces </w:t>
      </w:r>
    </w:p>
    <w:p w14:paraId="59EA4F73" w14:textId="77777777" w:rsidR="00C0432C" w:rsidRPr="00C0432C" w:rsidRDefault="00C0432C" w:rsidP="00C0432C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Rust or debris </w:t>
      </w:r>
    </w:p>
    <w:p w14:paraId="0CF6D32F" w14:textId="77777777" w:rsidR="00C0432C" w:rsidRPr="00C0432C" w:rsidRDefault="008E0617" w:rsidP="00C0432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FC7E067">
          <v:rect id="_x0000_i1042" style="width:0;height:1.5pt" o:hralign="center" o:hrstd="t" o:hr="t" fillcolor="#a0a0a0" stroked="f"/>
        </w:pict>
      </w:r>
    </w:p>
    <w:p w14:paraId="741074D5" w14:textId="77777777" w:rsidR="00C0432C" w:rsidRPr="00C0432C" w:rsidRDefault="00C0432C" w:rsidP="00C0432C">
      <w:pPr>
        <w:rPr>
          <w:rFonts w:ascii="Roboto Mono" w:hAnsi="Roboto Mono"/>
          <w:b/>
          <w:bCs/>
          <w:sz w:val="24"/>
          <w:szCs w:val="24"/>
        </w:rPr>
      </w:pPr>
      <w:r w:rsidRPr="00C0432C">
        <w:rPr>
          <w:rFonts w:ascii="Roboto Mono" w:hAnsi="Roboto Mono"/>
          <w:b/>
          <w:bCs/>
          <w:sz w:val="24"/>
          <w:szCs w:val="24"/>
        </w:rPr>
        <w:t>Applications</w:t>
      </w:r>
    </w:p>
    <w:p w14:paraId="365F0983" w14:textId="77777777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>Feeler gauges are used in:</w:t>
      </w:r>
    </w:p>
    <w:p w14:paraId="76FCC36C" w14:textId="77777777" w:rsidR="00C0432C" w:rsidRPr="00C0432C" w:rsidRDefault="00C0432C" w:rsidP="00C0432C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lastRenderedPageBreak/>
        <w:t xml:space="preserve">Automotive maintenance </w:t>
      </w:r>
    </w:p>
    <w:p w14:paraId="59E20875" w14:textId="77777777" w:rsidR="00C0432C" w:rsidRPr="00C0432C" w:rsidRDefault="00C0432C" w:rsidP="00C0432C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Valve clearance adjustment </w:t>
      </w:r>
    </w:p>
    <w:p w14:paraId="4F6B6504" w14:textId="77777777" w:rsidR="00C0432C" w:rsidRPr="00C0432C" w:rsidRDefault="00C0432C" w:rsidP="00C0432C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Spark plug gap measurement </w:t>
      </w:r>
    </w:p>
    <w:p w14:paraId="660F3599" w14:textId="77777777" w:rsidR="00C0432C" w:rsidRPr="00C0432C" w:rsidRDefault="00C0432C" w:rsidP="00C0432C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Machine setup </w:t>
      </w:r>
    </w:p>
    <w:p w14:paraId="7088250B" w14:textId="77777777" w:rsidR="00C0432C" w:rsidRPr="00C0432C" w:rsidRDefault="00C0432C" w:rsidP="00C0432C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Manufacturing </w:t>
      </w:r>
    </w:p>
    <w:p w14:paraId="3201F781" w14:textId="77777777" w:rsidR="00C0432C" w:rsidRPr="00C0432C" w:rsidRDefault="00C0432C" w:rsidP="00C0432C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Precision engineering </w:t>
      </w:r>
    </w:p>
    <w:p w14:paraId="1080E7E8" w14:textId="77777777" w:rsidR="00C0432C" w:rsidRPr="00C0432C" w:rsidRDefault="00C0432C" w:rsidP="00C0432C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Quality control </w:t>
      </w:r>
    </w:p>
    <w:p w14:paraId="3C4D732B" w14:textId="77777777" w:rsidR="00C0432C" w:rsidRPr="00C0432C" w:rsidRDefault="00C0432C" w:rsidP="00C0432C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Equipment maintenance </w:t>
      </w:r>
    </w:p>
    <w:p w14:paraId="024801D5" w14:textId="77777777" w:rsidR="00C0432C" w:rsidRPr="00C0432C" w:rsidRDefault="008E0617" w:rsidP="00C0432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1F8A4E9">
          <v:rect id="_x0000_i1043" style="width:0;height:1.5pt" o:hralign="center" o:hrstd="t" o:hr="t" fillcolor="#a0a0a0" stroked="f"/>
        </w:pict>
      </w:r>
    </w:p>
    <w:p w14:paraId="1F7AE740" w14:textId="60FB3AAF" w:rsidR="00C0432C" w:rsidRDefault="00C0432C" w:rsidP="00891AE8">
      <w:pPr>
        <w:pStyle w:val="Heading2"/>
      </w:pPr>
      <w:r w:rsidRPr="00C0432C">
        <w:t>Advantages</w:t>
      </w:r>
    </w:p>
    <w:p w14:paraId="21073334" w14:textId="2C440D63" w:rsidR="00891AE8" w:rsidRPr="00891AE8" w:rsidRDefault="00891AE8" w:rsidP="00891A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90655CC" w14:textId="77777777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>A Feeler Gauge:</w:t>
      </w:r>
    </w:p>
    <w:p w14:paraId="131651E6" w14:textId="77777777" w:rsidR="00C0432C" w:rsidRPr="00C0432C" w:rsidRDefault="00C0432C" w:rsidP="00C0432C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Is simple to use. </w:t>
      </w:r>
    </w:p>
    <w:p w14:paraId="5A508F6A" w14:textId="77777777" w:rsidR="00C0432C" w:rsidRPr="00C0432C" w:rsidRDefault="00C0432C" w:rsidP="00C0432C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Provides high precision. </w:t>
      </w:r>
    </w:p>
    <w:p w14:paraId="5F9AAB73" w14:textId="77777777" w:rsidR="00C0432C" w:rsidRPr="00C0432C" w:rsidRDefault="00C0432C" w:rsidP="00C0432C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Is inexpensive. </w:t>
      </w:r>
    </w:p>
    <w:p w14:paraId="4BB041BA" w14:textId="77777777" w:rsidR="00C0432C" w:rsidRPr="00C0432C" w:rsidRDefault="00C0432C" w:rsidP="00C0432C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Measures very small gaps. </w:t>
      </w:r>
    </w:p>
    <w:p w14:paraId="43D66C70" w14:textId="77777777" w:rsidR="00C0432C" w:rsidRPr="00C0432C" w:rsidRDefault="00C0432C" w:rsidP="00C0432C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Requires no power. </w:t>
      </w:r>
    </w:p>
    <w:p w14:paraId="140AE5CC" w14:textId="77777777" w:rsidR="00C0432C" w:rsidRPr="00C0432C" w:rsidRDefault="00C0432C" w:rsidP="00C0432C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Is portable and durable. </w:t>
      </w:r>
    </w:p>
    <w:p w14:paraId="011E862D" w14:textId="77777777" w:rsidR="00C0432C" w:rsidRPr="00C0432C" w:rsidRDefault="008E0617" w:rsidP="00C0432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ADB6226">
          <v:rect id="_x0000_i1044" style="width:0;height:1.5pt" o:hralign="center" o:hrstd="t" o:hr="t" fillcolor="#a0a0a0" stroked="f"/>
        </w:pict>
      </w:r>
    </w:p>
    <w:p w14:paraId="0B0E0F45" w14:textId="12E7EC05" w:rsidR="00C0432C" w:rsidRDefault="00C0432C" w:rsidP="00891AE8">
      <w:pPr>
        <w:pStyle w:val="Heading2"/>
      </w:pPr>
      <w:r w:rsidRPr="00C0432C">
        <w:t>Limitations</w:t>
      </w:r>
    </w:p>
    <w:p w14:paraId="66563EF3" w14:textId="15B9E6E4" w:rsidR="00891AE8" w:rsidRPr="00891AE8" w:rsidRDefault="00891AE8" w:rsidP="00891A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56C6FE8" w14:textId="77777777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>A Feeler Gauge:</w:t>
      </w:r>
    </w:p>
    <w:p w14:paraId="1C0DF236" w14:textId="77777777" w:rsidR="00C0432C" w:rsidRPr="00C0432C" w:rsidRDefault="00C0432C" w:rsidP="00C0432C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Measures only gaps or clearances. </w:t>
      </w:r>
    </w:p>
    <w:p w14:paraId="5E11B205" w14:textId="77777777" w:rsidR="00C0432C" w:rsidRPr="00C0432C" w:rsidRDefault="00C0432C" w:rsidP="00C0432C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Cannot measure long linear dimensions. </w:t>
      </w:r>
    </w:p>
    <w:p w14:paraId="67E750B1" w14:textId="77777777" w:rsidR="00C0432C" w:rsidRPr="00C0432C" w:rsidRDefault="00C0432C" w:rsidP="00C0432C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Requires physical access to the gap. </w:t>
      </w:r>
    </w:p>
    <w:p w14:paraId="300F7F34" w14:textId="77777777" w:rsidR="00C0432C" w:rsidRPr="00C0432C" w:rsidRDefault="00C0432C" w:rsidP="00C0432C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Blade wear may reduce accuracy over time. </w:t>
      </w:r>
    </w:p>
    <w:p w14:paraId="5D8FACC1" w14:textId="77777777" w:rsidR="00C0432C" w:rsidRPr="00C0432C" w:rsidRDefault="008E0617" w:rsidP="00C0432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lastRenderedPageBreak/>
        <w:pict w14:anchorId="7D512E08">
          <v:rect id="_x0000_i1045" style="width:0;height:1.5pt" o:hralign="center" o:hrstd="t" o:hr="t" fillcolor="#a0a0a0" stroked="f"/>
        </w:pict>
      </w:r>
    </w:p>
    <w:p w14:paraId="6BE35129" w14:textId="786115CF" w:rsidR="00C0432C" w:rsidRDefault="00C0432C" w:rsidP="00891AE8">
      <w:pPr>
        <w:pStyle w:val="Heading2"/>
      </w:pPr>
      <w:r w:rsidRPr="00C0432C">
        <w:t>Comparison with Other Length Measuring Instruments</w:t>
      </w:r>
    </w:p>
    <w:p w14:paraId="3F8E92EC" w14:textId="4D63D4B1" w:rsidR="00891AE8" w:rsidRDefault="00891AE8" w:rsidP="00891AE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9E3686A" w14:textId="3FFB54D3" w:rsidR="00733898" w:rsidRPr="00891AE8" w:rsidRDefault="00733898" w:rsidP="00891AE8">
      <w:r>
        <w:rPr>
          <w:noProof/>
        </w:rPr>
        <w:drawing>
          <wp:inline distT="0" distB="0" distL="0" distR="0" wp14:anchorId="20993FF1" wp14:editId="2CA7E4A5">
            <wp:extent cx="5537835" cy="142938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835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2489"/>
        <w:gridCol w:w="4763"/>
      </w:tblGrid>
      <w:tr w:rsidR="00C0432C" w:rsidRPr="00C0432C" w14:paraId="6CB784B2" w14:textId="77777777" w:rsidTr="00C043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D8510" w14:textId="77777777" w:rsidR="00C0432C" w:rsidRPr="00C0432C" w:rsidRDefault="00C0432C" w:rsidP="00C0432C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C0432C">
              <w:rPr>
                <w:rFonts w:ascii="Roboto Mono" w:hAnsi="Roboto Mono"/>
                <w:b/>
                <w:bCs/>
                <w:sz w:val="24"/>
                <w:szCs w:val="24"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3DD67155" w14:textId="77777777" w:rsidR="00C0432C" w:rsidRPr="00C0432C" w:rsidRDefault="00C0432C" w:rsidP="00C0432C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C0432C">
              <w:rPr>
                <w:rFonts w:ascii="Roboto Mono" w:hAnsi="Roboto Mono"/>
                <w:b/>
                <w:bCs/>
                <w:sz w:val="24"/>
                <w:szCs w:val="24"/>
              </w:rPr>
              <w:t>Typical Least Count</w:t>
            </w:r>
          </w:p>
        </w:tc>
        <w:tc>
          <w:tcPr>
            <w:tcW w:w="0" w:type="auto"/>
            <w:vAlign w:val="center"/>
            <w:hideMark/>
          </w:tcPr>
          <w:p w14:paraId="66C69E65" w14:textId="77777777" w:rsidR="00C0432C" w:rsidRPr="00C0432C" w:rsidRDefault="00C0432C" w:rsidP="00C0432C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C0432C">
              <w:rPr>
                <w:rFonts w:ascii="Roboto Mono" w:hAnsi="Roboto Mono"/>
                <w:b/>
                <w:bCs/>
                <w:sz w:val="24"/>
                <w:szCs w:val="24"/>
              </w:rPr>
              <w:t>Best Use</w:t>
            </w:r>
          </w:p>
        </w:tc>
      </w:tr>
      <w:tr w:rsidR="00C0432C" w:rsidRPr="00C0432C" w14:paraId="2ABCEBC6" w14:textId="77777777" w:rsidTr="00C043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A921B" w14:textId="77777777" w:rsidR="00C0432C" w:rsidRPr="00C0432C" w:rsidRDefault="00C0432C" w:rsidP="00C0432C">
            <w:pPr>
              <w:rPr>
                <w:rFonts w:ascii="Roboto Mono" w:hAnsi="Roboto Mono"/>
                <w:sz w:val="24"/>
                <w:szCs w:val="24"/>
              </w:rPr>
            </w:pPr>
            <w:r w:rsidRPr="00C0432C">
              <w:rPr>
                <w:rFonts w:ascii="Roboto Mono" w:hAnsi="Roboto Mono"/>
                <w:b/>
                <w:bCs/>
                <w:sz w:val="24"/>
                <w:szCs w:val="24"/>
              </w:rPr>
              <w:t>Ruler</w:t>
            </w:r>
          </w:p>
        </w:tc>
        <w:tc>
          <w:tcPr>
            <w:tcW w:w="0" w:type="auto"/>
            <w:vAlign w:val="center"/>
            <w:hideMark/>
          </w:tcPr>
          <w:p w14:paraId="2E73EFF3" w14:textId="77777777" w:rsidR="00C0432C" w:rsidRPr="00C0432C" w:rsidRDefault="00C0432C" w:rsidP="00C0432C">
            <w:pPr>
              <w:rPr>
                <w:rFonts w:ascii="Roboto Mono" w:hAnsi="Roboto Mono"/>
                <w:sz w:val="24"/>
                <w:szCs w:val="24"/>
              </w:rPr>
            </w:pPr>
            <w:r w:rsidRPr="00C0432C">
              <w:rPr>
                <w:rFonts w:ascii="Roboto Mono" w:hAnsi="Roboto Mono"/>
                <w:b/>
                <w:bCs/>
                <w:sz w:val="24"/>
                <w:szCs w:val="24"/>
              </w:rPr>
              <w:t>1 mm</w:t>
            </w:r>
          </w:p>
        </w:tc>
        <w:tc>
          <w:tcPr>
            <w:tcW w:w="0" w:type="auto"/>
            <w:vAlign w:val="center"/>
            <w:hideMark/>
          </w:tcPr>
          <w:p w14:paraId="30C90476" w14:textId="77777777" w:rsidR="00C0432C" w:rsidRPr="00C0432C" w:rsidRDefault="00C0432C" w:rsidP="00C0432C">
            <w:pPr>
              <w:rPr>
                <w:rFonts w:ascii="Roboto Mono" w:hAnsi="Roboto Mono"/>
                <w:sz w:val="24"/>
                <w:szCs w:val="24"/>
              </w:rPr>
            </w:pPr>
            <w:r w:rsidRPr="00C0432C">
              <w:rPr>
                <w:rFonts w:ascii="Roboto Mono" w:hAnsi="Roboto Mono"/>
                <w:sz w:val="24"/>
                <w:szCs w:val="24"/>
              </w:rPr>
              <w:t>General length measurements</w:t>
            </w:r>
          </w:p>
        </w:tc>
      </w:tr>
      <w:tr w:rsidR="00C0432C" w:rsidRPr="00C0432C" w14:paraId="1D6D5014" w14:textId="77777777" w:rsidTr="00C043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DDAA8" w14:textId="77777777" w:rsidR="00C0432C" w:rsidRPr="00C0432C" w:rsidRDefault="00C0432C" w:rsidP="00C0432C">
            <w:pPr>
              <w:rPr>
                <w:rFonts w:ascii="Roboto Mono" w:hAnsi="Roboto Mono"/>
                <w:sz w:val="24"/>
                <w:szCs w:val="24"/>
              </w:rPr>
            </w:pPr>
            <w:r w:rsidRPr="00C0432C">
              <w:rPr>
                <w:rFonts w:ascii="Roboto Mono" w:hAnsi="Roboto Mono"/>
                <w:sz w:val="24"/>
                <w:szCs w:val="24"/>
              </w:rPr>
              <w:t>Vernier Caliper</w:t>
            </w:r>
          </w:p>
        </w:tc>
        <w:tc>
          <w:tcPr>
            <w:tcW w:w="0" w:type="auto"/>
            <w:vAlign w:val="center"/>
            <w:hideMark/>
          </w:tcPr>
          <w:p w14:paraId="24AA1CB3" w14:textId="77777777" w:rsidR="00C0432C" w:rsidRPr="00C0432C" w:rsidRDefault="00C0432C" w:rsidP="00C0432C">
            <w:pPr>
              <w:rPr>
                <w:rFonts w:ascii="Roboto Mono" w:hAnsi="Roboto Mono"/>
                <w:sz w:val="24"/>
                <w:szCs w:val="24"/>
              </w:rPr>
            </w:pPr>
            <w:r w:rsidRPr="00C0432C">
              <w:rPr>
                <w:rFonts w:ascii="Roboto Mono" w:hAnsi="Roboto Mono"/>
                <w:b/>
                <w:bCs/>
                <w:sz w:val="24"/>
                <w:szCs w:val="24"/>
              </w:rPr>
              <w:t>0.02 mm</w:t>
            </w:r>
          </w:p>
        </w:tc>
        <w:tc>
          <w:tcPr>
            <w:tcW w:w="0" w:type="auto"/>
            <w:vAlign w:val="center"/>
            <w:hideMark/>
          </w:tcPr>
          <w:p w14:paraId="2D1BC550" w14:textId="77777777" w:rsidR="00C0432C" w:rsidRPr="00C0432C" w:rsidRDefault="00C0432C" w:rsidP="00C0432C">
            <w:pPr>
              <w:rPr>
                <w:rFonts w:ascii="Roboto Mono" w:hAnsi="Roboto Mono"/>
                <w:sz w:val="24"/>
                <w:szCs w:val="24"/>
              </w:rPr>
            </w:pPr>
            <w:r w:rsidRPr="00C0432C">
              <w:rPr>
                <w:rFonts w:ascii="Roboto Mono" w:hAnsi="Roboto Mono"/>
                <w:sz w:val="24"/>
                <w:szCs w:val="24"/>
              </w:rPr>
              <w:t>External and internal dimensions</w:t>
            </w:r>
          </w:p>
        </w:tc>
      </w:tr>
      <w:tr w:rsidR="00C0432C" w:rsidRPr="00C0432C" w14:paraId="08088BF3" w14:textId="77777777" w:rsidTr="00C043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5C3B8" w14:textId="77777777" w:rsidR="00C0432C" w:rsidRPr="00C0432C" w:rsidRDefault="00C0432C" w:rsidP="00C0432C">
            <w:pPr>
              <w:rPr>
                <w:rFonts w:ascii="Roboto Mono" w:hAnsi="Roboto Mono"/>
                <w:sz w:val="24"/>
                <w:szCs w:val="24"/>
              </w:rPr>
            </w:pPr>
            <w:r w:rsidRPr="00C0432C">
              <w:rPr>
                <w:rFonts w:ascii="Roboto Mono" w:hAnsi="Roboto Mono"/>
                <w:sz w:val="24"/>
                <w:szCs w:val="24"/>
              </w:rPr>
              <w:t>Micrometer</w:t>
            </w:r>
          </w:p>
        </w:tc>
        <w:tc>
          <w:tcPr>
            <w:tcW w:w="0" w:type="auto"/>
            <w:vAlign w:val="center"/>
            <w:hideMark/>
          </w:tcPr>
          <w:p w14:paraId="43522304" w14:textId="77777777" w:rsidR="00C0432C" w:rsidRPr="00C0432C" w:rsidRDefault="00C0432C" w:rsidP="00C0432C">
            <w:pPr>
              <w:rPr>
                <w:rFonts w:ascii="Roboto Mono" w:hAnsi="Roboto Mono"/>
                <w:sz w:val="24"/>
                <w:szCs w:val="24"/>
              </w:rPr>
            </w:pPr>
            <w:r w:rsidRPr="00C0432C">
              <w:rPr>
                <w:rFonts w:ascii="Roboto Mono" w:hAnsi="Roboto Mono"/>
                <w:b/>
                <w:bCs/>
                <w:sz w:val="24"/>
                <w:szCs w:val="24"/>
              </w:rPr>
              <w:t>0.01–0.001 mm</w:t>
            </w:r>
          </w:p>
        </w:tc>
        <w:tc>
          <w:tcPr>
            <w:tcW w:w="0" w:type="auto"/>
            <w:vAlign w:val="center"/>
            <w:hideMark/>
          </w:tcPr>
          <w:p w14:paraId="41161AA2" w14:textId="77777777" w:rsidR="00C0432C" w:rsidRPr="00C0432C" w:rsidRDefault="00C0432C" w:rsidP="00C0432C">
            <w:pPr>
              <w:rPr>
                <w:rFonts w:ascii="Roboto Mono" w:hAnsi="Roboto Mono"/>
                <w:sz w:val="24"/>
                <w:szCs w:val="24"/>
              </w:rPr>
            </w:pPr>
            <w:r w:rsidRPr="00C0432C">
              <w:rPr>
                <w:rFonts w:ascii="Roboto Mono" w:hAnsi="Roboto Mono"/>
                <w:sz w:val="24"/>
                <w:szCs w:val="24"/>
              </w:rPr>
              <w:t>High-precision thickness measurements</w:t>
            </w:r>
          </w:p>
        </w:tc>
      </w:tr>
      <w:tr w:rsidR="00C0432C" w:rsidRPr="00C0432C" w14:paraId="146D90FF" w14:textId="77777777" w:rsidTr="00C043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DAD9D" w14:textId="77777777" w:rsidR="00C0432C" w:rsidRPr="00C0432C" w:rsidRDefault="00C0432C" w:rsidP="00C0432C">
            <w:pPr>
              <w:rPr>
                <w:rFonts w:ascii="Roboto Mono" w:hAnsi="Roboto Mono"/>
                <w:sz w:val="24"/>
                <w:szCs w:val="24"/>
              </w:rPr>
            </w:pPr>
            <w:r w:rsidRPr="00C0432C">
              <w:rPr>
                <w:rFonts w:ascii="Roboto Mono" w:hAnsi="Roboto Mono"/>
                <w:b/>
                <w:bCs/>
                <w:sz w:val="24"/>
                <w:szCs w:val="24"/>
              </w:rPr>
              <w:t>Feeler Gauge</w:t>
            </w:r>
          </w:p>
        </w:tc>
        <w:tc>
          <w:tcPr>
            <w:tcW w:w="0" w:type="auto"/>
            <w:vAlign w:val="center"/>
            <w:hideMark/>
          </w:tcPr>
          <w:p w14:paraId="1B2A2CB0" w14:textId="77777777" w:rsidR="00C0432C" w:rsidRPr="00C0432C" w:rsidRDefault="00C0432C" w:rsidP="00C0432C">
            <w:pPr>
              <w:rPr>
                <w:rFonts w:ascii="Roboto Mono" w:hAnsi="Roboto Mono"/>
                <w:sz w:val="24"/>
                <w:szCs w:val="24"/>
              </w:rPr>
            </w:pPr>
            <w:r w:rsidRPr="00C0432C">
              <w:rPr>
                <w:rFonts w:ascii="Roboto Mono" w:hAnsi="Roboto Mono"/>
                <w:b/>
                <w:bCs/>
                <w:sz w:val="24"/>
                <w:szCs w:val="24"/>
              </w:rPr>
              <w:t>0.01–0.02 mm</w:t>
            </w:r>
          </w:p>
        </w:tc>
        <w:tc>
          <w:tcPr>
            <w:tcW w:w="0" w:type="auto"/>
            <w:vAlign w:val="center"/>
            <w:hideMark/>
          </w:tcPr>
          <w:p w14:paraId="3C012ECF" w14:textId="77777777" w:rsidR="00C0432C" w:rsidRPr="00C0432C" w:rsidRDefault="00C0432C" w:rsidP="00C0432C">
            <w:pPr>
              <w:rPr>
                <w:rFonts w:ascii="Roboto Mono" w:hAnsi="Roboto Mono"/>
                <w:sz w:val="24"/>
                <w:szCs w:val="24"/>
              </w:rPr>
            </w:pPr>
            <w:r w:rsidRPr="00C0432C">
              <w:rPr>
                <w:rFonts w:ascii="Roboto Mono" w:hAnsi="Roboto Mono"/>
                <w:sz w:val="24"/>
                <w:szCs w:val="24"/>
              </w:rPr>
              <w:t>Measuring small gaps and clearances</w:t>
            </w:r>
          </w:p>
        </w:tc>
      </w:tr>
    </w:tbl>
    <w:p w14:paraId="4A60394A" w14:textId="77777777" w:rsidR="00C0432C" w:rsidRPr="00C0432C" w:rsidRDefault="008E0617" w:rsidP="00C0432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E5FEE35">
          <v:rect id="_x0000_i1046" style="width:0;height:1.5pt" o:hralign="center" o:hrstd="t" o:hr="t" fillcolor="#a0a0a0" stroked="f"/>
        </w:pict>
      </w:r>
    </w:p>
    <w:p w14:paraId="68829DA1" w14:textId="3807930B" w:rsidR="00C0432C" w:rsidRDefault="00C0432C" w:rsidP="00891AE8">
      <w:pPr>
        <w:pStyle w:val="Heading2"/>
      </w:pPr>
      <w:r w:rsidRPr="00C0432C">
        <w:t>Care and Maintenance</w:t>
      </w:r>
    </w:p>
    <w:p w14:paraId="15A0E8C9" w14:textId="590F2E0D" w:rsidR="00891AE8" w:rsidRPr="00891AE8" w:rsidRDefault="00891AE8" w:rsidP="00891A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5E609D8" w14:textId="77777777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>To maintain accuracy:</w:t>
      </w:r>
    </w:p>
    <w:p w14:paraId="151493F0" w14:textId="77777777" w:rsidR="00C0432C" w:rsidRPr="00C0432C" w:rsidRDefault="00C0432C" w:rsidP="00C0432C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Keep blades clean and dry. </w:t>
      </w:r>
    </w:p>
    <w:p w14:paraId="517C2A64" w14:textId="77777777" w:rsidR="00C0432C" w:rsidRPr="00C0432C" w:rsidRDefault="00C0432C" w:rsidP="00C0432C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Apply light oil to prevent rust. </w:t>
      </w:r>
    </w:p>
    <w:p w14:paraId="23730DC1" w14:textId="77777777" w:rsidR="00C0432C" w:rsidRPr="00C0432C" w:rsidRDefault="00C0432C" w:rsidP="00C0432C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Avoid bending the blades. </w:t>
      </w:r>
    </w:p>
    <w:p w14:paraId="0FE36D46" w14:textId="77777777" w:rsidR="00C0432C" w:rsidRPr="00C0432C" w:rsidRDefault="00C0432C" w:rsidP="00C0432C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Store the blades folded when not in use. </w:t>
      </w:r>
    </w:p>
    <w:p w14:paraId="22E3C6D6" w14:textId="77777777" w:rsidR="00C0432C" w:rsidRPr="00C0432C" w:rsidRDefault="00C0432C" w:rsidP="00C0432C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Replace worn or damaged blades. </w:t>
      </w:r>
    </w:p>
    <w:p w14:paraId="174FC042" w14:textId="77777777" w:rsidR="00C0432C" w:rsidRPr="00C0432C" w:rsidRDefault="008E0617" w:rsidP="00C0432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1422020">
          <v:rect id="_x0000_i1047" style="width:0;height:1.5pt" o:hralign="center" o:hrstd="t" o:hr="t" fillcolor="#a0a0a0" stroked="f"/>
        </w:pict>
      </w:r>
    </w:p>
    <w:p w14:paraId="698F6683" w14:textId="36668A0E" w:rsidR="00C0432C" w:rsidRDefault="00C0432C" w:rsidP="00891AE8">
      <w:pPr>
        <w:pStyle w:val="Heading2"/>
      </w:pPr>
      <w:r w:rsidRPr="00C0432C">
        <w:lastRenderedPageBreak/>
        <w:t>Common Mistakes</w:t>
      </w:r>
    </w:p>
    <w:p w14:paraId="16CB130E" w14:textId="07A6BD02" w:rsidR="00891AE8" w:rsidRPr="00891AE8" w:rsidRDefault="00891AE8" w:rsidP="00891A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D5C94D2" w14:textId="77777777" w:rsidR="00C0432C" w:rsidRPr="00C0432C" w:rsidRDefault="00C0432C" w:rsidP="00C0432C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Forcing a blade into the gap. </w:t>
      </w:r>
    </w:p>
    <w:p w14:paraId="23C5FEFA" w14:textId="77777777" w:rsidR="00C0432C" w:rsidRPr="00C0432C" w:rsidRDefault="00C0432C" w:rsidP="00C0432C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Measuring dirty surfaces. </w:t>
      </w:r>
    </w:p>
    <w:p w14:paraId="7DD3899E" w14:textId="77777777" w:rsidR="00C0432C" w:rsidRPr="00C0432C" w:rsidRDefault="00C0432C" w:rsidP="00C0432C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Using bent or worn blades. </w:t>
      </w:r>
    </w:p>
    <w:p w14:paraId="37537992" w14:textId="77777777" w:rsidR="00C0432C" w:rsidRPr="00C0432C" w:rsidRDefault="00C0432C" w:rsidP="00C0432C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Forgetting to add the thicknesses of stacked blades. </w:t>
      </w:r>
    </w:p>
    <w:p w14:paraId="186BA398" w14:textId="77777777" w:rsidR="00C0432C" w:rsidRPr="00C0432C" w:rsidRDefault="00C0432C" w:rsidP="00C0432C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Selecting the blade based on force instead of a light, consistent drag. </w:t>
      </w:r>
    </w:p>
    <w:p w14:paraId="746FB19E" w14:textId="77777777" w:rsidR="00C0432C" w:rsidRPr="00C0432C" w:rsidRDefault="008E0617" w:rsidP="00C0432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0D7404B">
          <v:rect id="_x0000_i1048" style="width:0;height:1.5pt" o:hralign="center" o:hrstd="t" o:hr="t" fillcolor="#a0a0a0" stroked="f"/>
        </w:pict>
      </w:r>
    </w:p>
    <w:p w14:paraId="7BFDEB76" w14:textId="22AD9CB1" w:rsidR="00C0432C" w:rsidRDefault="00C0432C" w:rsidP="00891AE8">
      <w:pPr>
        <w:pStyle w:val="Heading2"/>
      </w:pPr>
      <w:r w:rsidRPr="00C0432C">
        <w:t>Key Points</w:t>
      </w:r>
    </w:p>
    <w:p w14:paraId="7960F728" w14:textId="17F6B6F7" w:rsidR="00891AE8" w:rsidRPr="00891AE8" w:rsidRDefault="00891AE8" w:rsidP="00891A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73F11D1" w14:textId="77777777" w:rsidR="00C0432C" w:rsidRPr="00C0432C" w:rsidRDefault="00C0432C" w:rsidP="00C0432C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A </w:t>
      </w:r>
      <w:r w:rsidRPr="00C0432C">
        <w:rPr>
          <w:rFonts w:ascii="Roboto Mono" w:hAnsi="Roboto Mono"/>
          <w:b/>
          <w:bCs/>
          <w:sz w:val="24"/>
          <w:szCs w:val="24"/>
        </w:rPr>
        <w:t>Feeler Gauge</w:t>
      </w:r>
      <w:r w:rsidRPr="00C0432C">
        <w:rPr>
          <w:rFonts w:ascii="Roboto Mono" w:hAnsi="Roboto Mono"/>
          <w:sz w:val="24"/>
          <w:szCs w:val="24"/>
        </w:rPr>
        <w:t xml:space="preserve"> measures </w:t>
      </w:r>
      <w:r w:rsidRPr="00C0432C">
        <w:rPr>
          <w:rFonts w:ascii="Roboto Mono" w:hAnsi="Roboto Mono"/>
          <w:b/>
          <w:bCs/>
          <w:sz w:val="24"/>
          <w:szCs w:val="24"/>
        </w:rPr>
        <w:t>small gaps and clearances</w:t>
      </w:r>
      <w:r w:rsidRPr="00C0432C">
        <w:rPr>
          <w:rFonts w:ascii="Roboto Mono" w:hAnsi="Roboto Mono"/>
          <w:sz w:val="24"/>
          <w:szCs w:val="24"/>
        </w:rPr>
        <w:t xml:space="preserve">. </w:t>
      </w:r>
    </w:p>
    <w:p w14:paraId="299B53D2" w14:textId="77777777" w:rsidR="00C0432C" w:rsidRPr="00C0432C" w:rsidRDefault="00C0432C" w:rsidP="00C0432C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It consists of </w:t>
      </w:r>
      <w:r w:rsidRPr="00C0432C">
        <w:rPr>
          <w:rFonts w:ascii="Roboto Mono" w:hAnsi="Roboto Mono"/>
          <w:b/>
          <w:bCs/>
          <w:sz w:val="24"/>
          <w:szCs w:val="24"/>
        </w:rPr>
        <w:t>thin blades of known thickness</w:t>
      </w:r>
      <w:r w:rsidRPr="00C0432C">
        <w:rPr>
          <w:rFonts w:ascii="Roboto Mono" w:hAnsi="Roboto Mono"/>
          <w:sz w:val="24"/>
          <w:szCs w:val="24"/>
        </w:rPr>
        <w:t xml:space="preserve">. </w:t>
      </w:r>
    </w:p>
    <w:p w14:paraId="46EB7169" w14:textId="77777777" w:rsidR="00C0432C" w:rsidRPr="00C0432C" w:rsidRDefault="00C0432C" w:rsidP="00C0432C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Typical </w:t>
      </w:r>
      <w:r w:rsidRPr="00C0432C">
        <w:rPr>
          <w:rFonts w:ascii="Roboto Mono" w:hAnsi="Roboto Mono"/>
          <w:b/>
          <w:bCs/>
          <w:sz w:val="24"/>
          <w:szCs w:val="24"/>
        </w:rPr>
        <w:t>least count</w:t>
      </w:r>
      <w:r w:rsidRPr="00C0432C">
        <w:rPr>
          <w:rFonts w:ascii="Roboto Mono" w:hAnsi="Roboto Mono"/>
          <w:sz w:val="24"/>
          <w:szCs w:val="24"/>
        </w:rPr>
        <w:t xml:space="preserve">: </w:t>
      </w:r>
    </w:p>
    <w:p w14:paraId="516AA5FB" w14:textId="77777777" w:rsidR="00C0432C" w:rsidRPr="00C0432C" w:rsidRDefault="00C0432C" w:rsidP="00C0432C">
      <w:pPr>
        <w:numPr>
          <w:ilvl w:val="1"/>
          <w:numId w:val="22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b/>
          <w:bCs/>
          <w:sz w:val="24"/>
          <w:szCs w:val="24"/>
        </w:rPr>
        <w:t>0.02 mm</w:t>
      </w:r>
      <w:r w:rsidRPr="00C0432C">
        <w:rPr>
          <w:rFonts w:ascii="Roboto Mono" w:hAnsi="Roboto Mono"/>
          <w:sz w:val="24"/>
          <w:szCs w:val="24"/>
        </w:rPr>
        <w:t xml:space="preserve"> </w:t>
      </w:r>
    </w:p>
    <w:p w14:paraId="036E6A0D" w14:textId="77777777" w:rsidR="00C0432C" w:rsidRPr="00C0432C" w:rsidRDefault="00C0432C" w:rsidP="00C0432C">
      <w:pPr>
        <w:numPr>
          <w:ilvl w:val="1"/>
          <w:numId w:val="22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b/>
          <w:bCs/>
          <w:sz w:val="24"/>
          <w:szCs w:val="24"/>
        </w:rPr>
        <w:t>0.01 mm</w:t>
      </w:r>
      <w:r w:rsidRPr="00C0432C">
        <w:rPr>
          <w:rFonts w:ascii="Roboto Mono" w:hAnsi="Roboto Mono"/>
          <w:sz w:val="24"/>
          <w:szCs w:val="24"/>
        </w:rPr>
        <w:t xml:space="preserve"> (precision sets) </w:t>
      </w:r>
    </w:p>
    <w:p w14:paraId="3DE71C5C" w14:textId="77777777" w:rsidR="00C0432C" w:rsidRPr="00C0432C" w:rsidRDefault="00C0432C" w:rsidP="00C0432C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Multiple blades can be combined to obtain intermediate thicknesses. </w:t>
      </w:r>
    </w:p>
    <w:p w14:paraId="6637D2A1" w14:textId="77777777" w:rsidR="00C0432C" w:rsidRPr="00C0432C" w:rsidRDefault="00C0432C" w:rsidP="00C0432C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It is widely used in </w:t>
      </w:r>
      <w:r w:rsidRPr="00C0432C">
        <w:rPr>
          <w:rFonts w:ascii="Roboto Mono" w:hAnsi="Roboto Mono"/>
          <w:b/>
          <w:bCs/>
          <w:sz w:val="24"/>
          <w:szCs w:val="24"/>
        </w:rPr>
        <w:t>automotive, mechanical engineering, machining, and quality control</w:t>
      </w:r>
      <w:r w:rsidRPr="00C0432C">
        <w:rPr>
          <w:rFonts w:ascii="Roboto Mono" w:hAnsi="Roboto Mono"/>
          <w:sz w:val="24"/>
          <w:szCs w:val="24"/>
        </w:rPr>
        <w:t xml:space="preserve">. </w:t>
      </w:r>
    </w:p>
    <w:p w14:paraId="06986932" w14:textId="77777777" w:rsidR="00C0432C" w:rsidRPr="00C0432C" w:rsidRDefault="008E0617" w:rsidP="00C0432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CCA60D3">
          <v:rect id="_x0000_i1049" style="width:0;height:1.5pt" o:hralign="center" o:hrstd="t" o:hr="t" fillcolor="#a0a0a0" stroked="f"/>
        </w:pict>
      </w:r>
    </w:p>
    <w:p w14:paraId="20085C90" w14:textId="6ED5D7E7" w:rsidR="00C0432C" w:rsidRDefault="00C0432C" w:rsidP="00891AE8">
      <w:pPr>
        <w:pStyle w:val="Heading2"/>
      </w:pPr>
      <w:r w:rsidRPr="00C0432C">
        <w:t>Conclusion</w:t>
      </w:r>
    </w:p>
    <w:p w14:paraId="1CC89F46" w14:textId="5792F8B3" w:rsidR="00891AE8" w:rsidRPr="00891AE8" w:rsidRDefault="00891AE8" w:rsidP="00891A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BD3B908" w14:textId="77777777" w:rsidR="00C0432C" w:rsidRPr="00C0432C" w:rsidRDefault="00C0432C" w:rsidP="00C0432C">
      <w:pPr>
        <w:rPr>
          <w:rFonts w:ascii="Roboto Mono" w:hAnsi="Roboto Mono"/>
          <w:sz w:val="24"/>
          <w:szCs w:val="24"/>
        </w:rPr>
      </w:pPr>
      <w:r w:rsidRPr="00C0432C">
        <w:rPr>
          <w:rFonts w:ascii="Roboto Mono" w:hAnsi="Roboto Mono"/>
          <w:sz w:val="24"/>
          <w:szCs w:val="24"/>
        </w:rPr>
        <w:t xml:space="preserve">A </w:t>
      </w:r>
      <w:r w:rsidRPr="00C0432C">
        <w:rPr>
          <w:rFonts w:ascii="Roboto Mono" w:hAnsi="Roboto Mono"/>
          <w:b/>
          <w:bCs/>
          <w:sz w:val="24"/>
          <w:szCs w:val="24"/>
        </w:rPr>
        <w:t>Feeler Gauge</w:t>
      </w:r>
      <w:r w:rsidRPr="00C0432C">
        <w:rPr>
          <w:rFonts w:ascii="Roboto Mono" w:hAnsi="Roboto Mono"/>
          <w:sz w:val="24"/>
          <w:szCs w:val="24"/>
        </w:rPr>
        <w:t xml:space="preserve"> is a precision measuring instrument specifically designed to determine the </w:t>
      </w:r>
      <w:r w:rsidRPr="00C0432C">
        <w:rPr>
          <w:rFonts w:ascii="Roboto Mono" w:hAnsi="Roboto Mono"/>
          <w:b/>
          <w:bCs/>
          <w:sz w:val="24"/>
          <w:szCs w:val="24"/>
        </w:rPr>
        <w:t>width of narrow gaps and clearances</w:t>
      </w:r>
      <w:r w:rsidRPr="00C0432C">
        <w:rPr>
          <w:rFonts w:ascii="Roboto Mono" w:hAnsi="Roboto Mono"/>
          <w:sz w:val="24"/>
          <w:szCs w:val="24"/>
        </w:rPr>
        <w:t xml:space="preserve"> between mechanical components. Using accurately manufactured blades of known thickness, it enables technicians and engineers to inspect and adjust critical clearances such as </w:t>
      </w:r>
      <w:r w:rsidRPr="00C0432C">
        <w:rPr>
          <w:rFonts w:ascii="Roboto Mono" w:hAnsi="Roboto Mono"/>
          <w:b/>
          <w:bCs/>
          <w:sz w:val="24"/>
          <w:szCs w:val="24"/>
        </w:rPr>
        <w:t xml:space="preserve">engine valve gaps, spark plug gaps, bearing clearances, and machine </w:t>
      </w:r>
      <w:r w:rsidRPr="00C0432C">
        <w:rPr>
          <w:rFonts w:ascii="Roboto Mono" w:hAnsi="Roboto Mono"/>
          <w:b/>
          <w:bCs/>
          <w:sz w:val="24"/>
          <w:szCs w:val="24"/>
        </w:rPr>
        <w:lastRenderedPageBreak/>
        <w:t>alignments</w:t>
      </w:r>
      <w:r w:rsidRPr="00C0432C">
        <w:rPr>
          <w:rFonts w:ascii="Roboto Mono" w:hAnsi="Roboto Mono"/>
          <w:sz w:val="24"/>
          <w:szCs w:val="24"/>
        </w:rPr>
        <w:t xml:space="preserve">. Its simplicity, portability, and high precision make it an essential tool in </w:t>
      </w:r>
      <w:r w:rsidRPr="00C0432C">
        <w:rPr>
          <w:rFonts w:ascii="Roboto Mono" w:hAnsi="Roboto Mono"/>
          <w:b/>
          <w:bCs/>
          <w:sz w:val="24"/>
          <w:szCs w:val="24"/>
        </w:rPr>
        <w:t>mechanical engineering, manufacturing, automotive maintenance, and industrial quality control</w:t>
      </w:r>
      <w:r w:rsidRPr="00C0432C">
        <w:rPr>
          <w:rFonts w:ascii="Roboto Mono" w:hAnsi="Roboto Mono"/>
          <w:sz w:val="24"/>
          <w:szCs w:val="24"/>
        </w:rPr>
        <w:t>.</w:t>
      </w:r>
    </w:p>
    <w:p w14:paraId="1DD934CA" w14:textId="77777777" w:rsidR="009B2C33" w:rsidRPr="00C0432C" w:rsidRDefault="009B2C33">
      <w:pPr>
        <w:rPr>
          <w:rFonts w:ascii="Roboto Mono" w:hAnsi="Roboto Mono"/>
          <w:sz w:val="24"/>
          <w:szCs w:val="24"/>
        </w:rPr>
      </w:pPr>
    </w:p>
    <w:sectPr w:rsidR="009B2C33" w:rsidRPr="00C043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2575"/>
    <w:multiLevelType w:val="multilevel"/>
    <w:tmpl w:val="46FA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72BF8"/>
    <w:multiLevelType w:val="multilevel"/>
    <w:tmpl w:val="F240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97F48"/>
    <w:multiLevelType w:val="multilevel"/>
    <w:tmpl w:val="82D0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54CB5"/>
    <w:multiLevelType w:val="multilevel"/>
    <w:tmpl w:val="F188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64585"/>
    <w:multiLevelType w:val="multilevel"/>
    <w:tmpl w:val="6C80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50536"/>
    <w:multiLevelType w:val="multilevel"/>
    <w:tmpl w:val="5224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14BA3"/>
    <w:multiLevelType w:val="multilevel"/>
    <w:tmpl w:val="F7AA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D3953"/>
    <w:multiLevelType w:val="multilevel"/>
    <w:tmpl w:val="D924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D1DDA"/>
    <w:multiLevelType w:val="multilevel"/>
    <w:tmpl w:val="FBA6D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3B132B"/>
    <w:multiLevelType w:val="multilevel"/>
    <w:tmpl w:val="0A82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65B71"/>
    <w:multiLevelType w:val="multilevel"/>
    <w:tmpl w:val="8F2A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807A3"/>
    <w:multiLevelType w:val="multilevel"/>
    <w:tmpl w:val="5C8A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F21CC"/>
    <w:multiLevelType w:val="multilevel"/>
    <w:tmpl w:val="7C1A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12B56"/>
    <w:multiLevelType w:val="multilevel"/>
    <w:tmpl w:val="7C02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EE150F"/>
    <w:multiLevelType w:val="multilevel"/>
    <w:tmpl w:val="2EBA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5C536A"/>
    <w:multiLevelType w:val="multilevel"/>
    <w:tmpl w:val="8110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BE2642"/>
    <w:multiLevelType w:val="multilevel"/>
    <w:tmpl w:val="C3F2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265EF7"/>
    <w:multiLevelType w:val="multilevel"/>
    <w:tmpl w:val="066C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764FCA"/>
    <w:multiLevelType w:val="multilevel"/>
    <w:tmpl w:val="9D2E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923C70"/>
    <w:multiLevelType w:val="multilevel"/>
    <w:tmpl w:val="A2CA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4C30D7"/>
    <w:multiLevelType w:val="multilevel"/>
    <w:tmpl w:val="D2FEE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AD0C2E"/>
    <w:multiLevelType w:val="multilevel"/>
    <w:tmpl w:val="03AE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6"/>
  </w:num>
  <w:num w:numId="5">
    <w:abstractNumId w:val="19"/>
  </w:num>
  <w:num w:numId="6">
    <w:abstractNumId w:val="1"/>
  </w:num>
  <w:num w:numId="7">
    <w:abstractNumId w:val="11"/>
  </w:num>
  <w:num w:numId="8">
    <w:abstractNumId w:val="4"/>
  </w:num>
  <w:num w:numId="9">
    <w:abstractNumId w:val="20"/>
  </w:num>
  <w:num w:numId="10">
    <w:abstractNumId w:val="21"/>
  </w:num>
  <w:num w:numId="11">
    <w:abstractNumId w:val="16"/>
  </w:num>
  <w:num w:numId="12">
    <w:abstractNumId w:val="12"/>
  </w:num>
  <w:num w:numId="13">
    <w:abstractNumId w:val="5"/>
  </w:num>
  <w:num w:numId="14">
    <w:abstractNumId w:val="0"/>
  </w:num>
  <w:num w:numId="15">
    <w:abstractNumId w:val="18"/>
  </w:num>
  <w:num w:numId="16">
    <w:abstractNumId w:val="17"/>
  </w:num>
  <w:num w:numId="17">
    <w:abstractNumId w:val="2"/>
  </w:num>
  <w:num w:numId="18">
    <w:abstractNumId w:val="10"/>
  </w:num>
  <w:num w:numId="19">
    <w:abstractNumId w:val="3"/>
  </w:num>
  <w:num w:numId="20">
    <w:abstractNumId w:val="13"/>
  </w:num>
  <w:num w:numId="21">
    <w:abstractNumId w:val="15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14D"/>
    <w:rsid w:val="00733898"/>
    <w:rsid w:val="00891AE8"/>
    <w:rsid w:val="008E0617"/>
    <w:rsid w:val="008E0DDC"/>
    <w:rsid w:val="009B2C33"/>
    <w:rsid w:val="00A524C6"/>
    <w:rsid w:val="00C0432C"/>
    <w:rsid w:val="00CA714D"/>
    <w:rsid w:val="00E27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6838C"/>
  <w15:chartTrackingRefBased/>
  <w15:docId w15:val="{FC1A3ED8-956A-450C-B342-F24AD66B4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3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43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43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3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043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0432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C043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7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7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41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54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43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74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242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37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592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030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455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6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5114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66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570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8710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138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912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395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256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36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31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4971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31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20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040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094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691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935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8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811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756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511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0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595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26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092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25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5600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251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5255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092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321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227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555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82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748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3632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13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883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796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059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301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5064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986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258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16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57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03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54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5374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64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93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1682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97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62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651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43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635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451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96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51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87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588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00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77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099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39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054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162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975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030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635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4383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840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4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1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55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2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83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74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076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816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166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14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4968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98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583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912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051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130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176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835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315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465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25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08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033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088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22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875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74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04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7746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926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052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72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493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610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30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009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9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981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145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795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674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50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688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003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80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65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853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540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6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40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536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103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95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0400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520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819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7953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22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5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1952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83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90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766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21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506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1766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243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829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89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632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994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16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6209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890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718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693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813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2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131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347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401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4415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62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038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74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26</Pages>
  <Words>1311</Words>
  <Characters>7478</Characters>
  <Application>Microsoft Office Word</Application>
  <DocSecurity>0</DocSecurity>
  <Lines>62</Lines>
  <Paragraphs>17</Paragraphs>
  <ScaleCrop>false</ScaleCrop>
  <Company/>
  <LinksUpToDate>false</LinksUpToDate>
  <CharactersWithSpaces>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9</cp:revision>
  <dcterms:created xsi:type="dcterms:W3CDTF">2026-07-27T14:52:00Z</dcterms:created>
  <dcterms:modified xsi:type="dcterms:W3CDTF">2026-07-27T15:01:00Z</dcterms:modified>
</cp:coreProperties>
</file>