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C387A" w14:textId="77777777" w:rsidR="0026053F" w:rsidRDefault="0026053F" w:rsidP="0026053F">
      <w:pPr>
        <w:pStyle w:val="Heading1"/>
      </w:pPr>
      <w:r w:rsidRPr="0026053F">
        <w:t>Protractor</w:t>
      </w:r>
    </w:p>
    <w:p w14:paraId="184AFB7A" w14:textId="62291DA4" w:rsidR="005F6467" w:rsidRPr="005F6467" w:rsidRDefault="00AC0B80" w:rsidP="005F646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9E37FD" w14:textId="0BFB3E20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drawing>
          <wp:inline distT="0" distB="0" distL="0" distR="0" wp14:anchorId="7E7F8000" wp14:editId="6B753EE8">
            <wp:extent cx="5943600" cy="5943600"/>
            <wp:effectExtent l="0" t="0" r="0" b="0"/>
            <wp:docPr id="172947384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8F05" w14:textId="4DFB3182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7C5E7961" wp14:editId="47922DFE">
            <wp:extent cx="5715000" cy="5715000"/>
            <wp:effectExtent l="0" t="0" r="0" b="0"/>
            <wp:docPr id="1688147268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8FCE" w14:textId="5058048A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4F638855" wp14:editId="3C70D995">
            <wp:extent cx="5943600" cy="2971800"/>
            <wp:effectExtent l="0" t="0" r="0" b="0"/>
            <wp:docPr id="38863406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9545" w14:textId="75228B0E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drawing>
          <wp:inline distT="0" distB="0" distL="0" distR="0" wp14:anchorId="3871F5BA" wp14:editId="1D4A8359">
            <wp:extent cx="5943600" cy="5095240"/>
            <wp:effectExtent l="0" t="0" r="0" b="0"/>
            <wp:docPr id="1788361780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1642F" w14:textId="00075E66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06ECBA0A" wp14:editId="7E619112">
            <wp:extent cx="5478780" cy="5478780"/>
            <wp:effectExtent l="0" t="0" r="7620" b="7620"/>
            <wp:docPr id="108292657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D6366" w14:textId="091B1BE6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42A9C077" wp14:editId="099DE306">
            <wp:extent cx="5715000" cy="5715000"/>
            <wp:effectExtent l="0" t="0" r="0" b="0"/>
            <wp:docPr id="1220471686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1181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 xml:space="preserve">A </w:t>
      </w:r>
      <w:r w:rsidRPr="005F6467">
        <w:rPr>
          <w:rFonts w:ascii="Roboto Mono" w:hAnsi="Roboto Mono"/>
          <w:b/>
          <w:bCs/>
        </w:rPr>
        <w:t>Protractor</w:t>
      </w:r>
      <w:r w:rsidRPr="005F6467">
        <w:rPr>
          <w:rFonts w:ascii="Roboto Mono" w:hAnsi="Roboto Mono"/>
        </w:rPr>
        <w:t xml:space="preserve"> is a </w:t>
      </w:r>
      <w:r w:rsidRPr="005F6467">
        <w:rPr>
          <w:rFonts w:ascii="Roboto Mono" w:hAnsi="Roboto Mono"/>
          <w:b/>
          <w:bCs/>
        </w:rPr>
        <w:t>measuring instrument</w:t>
      </w:r>
      <w:r w:rsidRPr="005F6467">
        <w:rPr>
          <w:rFonts w:ascii="Roboto Mono" w:hAnsi="Roboto Mono"/>
        </w:rPr>
        <w:t xml:space="preserve"> used to </w:t>
      </w:r>
      <w:r w:rsidRPr="005F6467">
        <w:rPr>
          <w:rFonts w:ascii="Roboto Mono" w:hAnsi="Roboto Mono"/>
          <w:b/>
          <w:bCs/>
        </w:rPr>
        <w:t>measure and draw angles</w:t>
      </w:r>
      <w:r w:rsidRPr="005F6467">
        <w:rPr>
          <w:rFonts w:ascii="Roboto Mono" w:hAnsi="Roboto Mono"/>
        </w:rPr>
        <w:t xml:space="preserve">. It is one of the most common tools in </w:t>
      </w:r>
      <w:r w:rsidRPr="005F6467">
        <w:rPr>
          <w:rFonts w:ascii="Roboto Mono" w:hAnsi="Roboto Mono"/>
          <w:b/>
          <w:bCs/>
        </w:rPr>
        <w:t>geometry, mathematics, engineering, drafting, architecture, and technical drawing</w:t>
      </w:r>
      <w:r w:rsidRPr="005F6467">
        <w:rPr>
          <w:rFonts w:ascii="Roboto Mono" w:hAnsi="Roboto Mono"/>
        </w:rPr>
        <w:t>.</w:t>
      </w:r>
    </w:p>
    <w:p w14:paraId="1DEB465A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 xml:space="preserve">Most protractors are marked in </w:t>
      </w:r>
      <w:r w:rsidRPr="005F6467">
        <w:rPr>
          <w:rFonts w:ascii="Roboto Mono" w:hAnsi="Roboto Mono"/>
          <w:b/>
          <w:bCs/>
        </w:rPr>
        <w:t>degrees (°)</w:t>
      </w:r>
      <w:r w:rsidRPr="005F6467">
        <w:rPr>
          <w:rFonts w:ascii="Roboto Mono" w:hAnsi="Roboto Mono"/>
        </w:rPr>
        <w:t xml:space="preserve"> and allow users to measure angles accurately from </w:t>
      </w:r>
      <w:r w:rsidRPr="005F6467">
        <w:rPr>
          <w:rFonts w:ascii="Roboto Mono" w:hAnsi="Roboto Mono"/>
          <w:b/>
          <w:bCs/>
        </w:rPr>
        <w:t>0° to 180°</w:t>
      </w:r>
      <w:r w:rsidRPr="005F6467">
        <w:rPr>
          <w:rFonts w:ascii="Roboto Mono" w:hAnsi="Roboto Mono"/>
        </w:rPr>
        <w:t xml:space="preserve"> or </w:t>
      </w:r>
      <w:r w:rsidRPr="005F6467">
        <w:rPr>
          <w:rFonts w:ascii="Roboto Mono" w:hAnsi="Roboto Mono"/>
          <w:b/>
          <w:bCs/>
        </w:rPr>
        <w:t>0° to 360°</w:t>
      </w:r>
      <w:r w:rsidRPr="005F6467">
        <w:rPr>
          <w:rFonts w:ascii="Roboto Mono" w:hAnsi="Roboto Mono"/>
        </w:rPr>
        <w:t>, depending on the type.</w:t>
      </w:r>
    </w:p>
    <w:p w14:paraId="65F69EEB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05495CDE">
          <v:rect id="_x0000_i1025" style="width:0;height:1.5pt" o:hralign="center" o:hrstd="t" o:hr="t" fillcolor="#a0a0a0" stroked="f"/>
        </w:pict>
      </w:r>
    </w:p>
    <w:p w14:paraId="413B8E5D" w14:textId="7574CB24" w:rsidR="005F6467" w:rsidRDefault="005F6467" w:rsidP="00AC0B80">
      <w:pPr>
        <w:pStyle w:val="Heading2"/>
      </w:pPr>
      <w:r w:rsidRPr="005F6467">
        <w:lastRenderedPageBreak/>
        <w:t>Definition</w:t>
      </w:r>
    </w:p>
    <w:p w14:paraId="1CA22029" w14:textId="12B896F2" w:rsidR="00AC0B80" w:rsidRPr="00AC0B80" w:rsidRDefault="00AC0B80" w:rsidP="00AC0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D15C54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b/>
          <w:bCs/>
        </w:rPr>
        <w:t>A Protractor is an angle-measuring instrument graduated in degrees and used to measure, construct, and transfer angles.</w:t>
      </w:r>
    </w:p>
    <w:p w14:paraId="0ECFD47E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6A7C56A3">
          <v:rect id="_x0000_i1026" style="width:0;height:1.5pt" o:hralign="center" o:hrstd="t" o:hr="t" fillcolor="#a0a0a0" stroked="f"/>
        </w:pict>
      </w:r>
    </w:p>
    <w:p w14:paraId="56178E4F" w14:textId="4E83716B" w:rsidR="005F6467" w:rsidRDefault="005F6467" w:rsidP="00AC0B80">
      <w:pPr>
        <w:pStyle w:val="Heading2"/>
      </w:pPr>
      <w:r w:rsidRPr="005F6467">
        <w:t>Purpose</w:t>
      </w:r>
    </w:p>
    <w:p w14:paraId="23A2F5DB" w14:textId="3DBEA02F" w:rsidR="00AC0B80" w:rsidRPr="00AC0B80" w:rsidRDefault="00AC0B80" w:rsidP="00AC0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BB50CD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A Protractor is used to:</w:t>
      </w:r>
    </w:p>
    <w:p w14:paraId="0D17BC17" w14:textId="77777777" w:rsidR="005F6467" w:rsidRPr="005F6467" w:rsidRDefault="005F6467" w:rsidP="005F6467">
      <w:pPr>
        <w:numPr>
          <w:ilvl w:val="0"/>
          <w:numId w:val="25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Measure angles.</w:t>
      </w:r>
    </w:p>
    <w:p w14:paraId="62977C3F" w14:textId="77777777" w:rsidR="005F6467" w:rsidRPr="005F6467" w:rsidRDefault="005F6467" w:rsidP="005F6467">
      <w:pPr>
        <w:numPr>
          <w:ilvl w:val="0"/>
          <w:numId w:val="25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Draw angles.</w:t>
      </w:r>
    </w:p>
    <w:p w14:paraId="68865813" w14:textId="77777777" w:rsidR="005F6467" w:rsidRPr="005F6467" w:rsidRDefault="005F6467" w:rsidP="005F6467">
      <w:pPr>
        <w:numPr>
          <w:ilvl w:val="0"/>
          <w:numId w:val="25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Construct geometric figures.</w:t>
      </w:r>
    </w:p>
    <w:p w14:paraId="04EDACEB" w14:textId="77777777" w:rsidR="005F6467" w:rsidRPr="005F6467" w:rsidRDefault="005F6467" w:rsidP="005F6467">
      <w:pPr>
        <w:numPr>
          <w:ilvl w:val="0"/>
          <w:numId w:val="25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Verify angular dimensions.</w:t>
      </w:r>
    </w:p>
    <w:p w14:paraId="2D0F68F2" w14:textId="77777777" w:rsidR="005F6467" w:rsidRPr="005F6467" w:rsidRDefault="005F6467" w:rsidP="005F6467">
      <w:pPr>
        <w:numPr>
          <w:ilvl w:val="0"/>
          <w:numId w:val="25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Assist in technical drawing.</w:t>
      </w:r>
    </w:p>
    <w:p w14:paraId="4339E0E2" w14:textId="77777777" w:rsidR="005F6467" w:rsidRPr="005F6467" w:rsidRDefault="005F6467" w:rsidP="005F6467">
      <w:pPr>
        <w:numPr>
          <w:ilvl w:val="0"/>
          <w:numId w:val="25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Perform engineering layout work.</w:t>
      </w:r>
    </w:p>
    <w:p w14:paraId="1E751732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3F148893">
          <v:rect id="_x0000_i1027" style="width:0;height:1.5pt" o:hralign="center" o:hrstd="t" o:hr="t" fillcolor="#a0a0a0" stroked="f"/>
        </w:pict>
      </w:r>
    </w:p>
    <w:p w14:paraId="0D078B85" w14:textId="07B6BD8F" w:rsidR="005F6467" w:rsidRDefault="005F6467" w:rsidP="00AC0B80">
      <w:pPr>
        <w:pStyle w:val="Heading2"/>
      </w:pPr>
      <w:r w:rsidRPr="005F6467">
        <w:t>Main Components</w:t>
      </w:r>
    </w:p>
    <w:p w14:paraId="0892CEED" w14:textId="03190184" w:rsidR="00AC0B80" w:rsidRPr="00AC0B80" w:rsidRDefault="00AC0B80" w:rsidP="00AC0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802330" w14:textId="0FB45EC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11C855AF" wp14:editId="477C8984">
            <wp:extent cx="5943600" cy="3945255"/>
            <wp:effectExtent l="0" t="0" r="0" b="0"/>
            <wp:docPr id="1900417974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2D947" w14:textId="49E9E45F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4D8BCBBA" wp14:editId="36287A55">
            <wp:extent cx="5943600" cy="4457700"/>
            <wp:effectExtent l="0" t="0" r="0" b="0"/>
            <wp:docPr id="155232917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67E9" w14:textId="0184F14E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drawing>
          <wp:inline distT="0" distB="0" distL="0" distR="0" wp14:anchorId="07137E68" wp14:editId="07D7EBFD">
            <wp:extent cx="4762500" cy="3573780"/>
            <wp:effectExtent l="0" t="0" r="0" b="7620"/>
            <wp:docPr id="5118711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3DCC" w14:textId="4462F15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11E51B79" wp14:editId="6B9EC11A">
            <wp:extent cx="5943600" cy="3878580"/>
            <wp:effectExtent l="0" t="0" r="0" b="7620"/>
            <wp:docPr id="2315452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88104" w14:textId="39A560BA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1D5BB392" wp14:editId="3B7547A6">
            <wp:extent cx="5943600" cy="4457700"/>
            <wp:effectExtent l="0" t="0" r="0" b="0"/>
            <wp:docPr id="139373826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625A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A typical protractor consists of:</w:t>
      </w:r>
    </w:p>
    <w:p w14:paraId="7D4BDFBF" w14:textId="77777777" w:rsidR="005F6467" w:rsidRPr="005F6467" w:rsidRDefault="005F6467" w:rsidP="005F6467">
      <w:pPr>
        <w:numPr>
          <w:ilvl w:val="0"/>
          <w:numId w:val="2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Center Point (Origin)</w:t>
      </w:r>
    </w:p>
    <w:p w14:paraId="62D3A669" w14:textId="77777777" w:rsidR="005F6467" w:rsidRPr="005F6467" w:rsidRDefault="005F6467" w:rsidP="005F6467">
      <w:pPr>
        <w:numPr>
          <w:ilvl w:val="0"/>
          <w:numId w:val="2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Baseline</w:t>
      </w:r>
    </w:p>
    <w:p w14:paraId="6CA3E614" w14:textId="77777777" w:rsidR="005F6467" w:rsidRPr="005F6467" w:rsidRDefault="005F6467" w:rsidP="005F6467">
      <w:pPr>
        <w:numPr>
          <w:ilvl w:val="0"/>
          <w:numId w:val="2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Degree Scale</w:t>
      </w:r>
    </w:p>
    <w:p w14:paraId="66BE8898" w14:textId="77777777" w:rsidR="005F6467" w:rsidRPr="005F6467" w:rsidRDefault="005F6467" w:rsidP="005F6467">
      <w:pPr>
        <w:numPr>
          <w:ilvl w:val="0"/>
          <w:numId w:val="2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Outer Scale</w:t>
      </w:r>
    </w:p>
    <w:p w14:paraId="368B2ED3" w14:textId="77777777" w:rsidR="005F6467" w:rsidRPr="005F6467" w:rsidRDefault="005F6467" w:rsidP="005F6467">
      <w:pPr>
        <w:numPr>
          <w:ilvl w:val="0"/>
          <w:numId w:val="2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Inner Scale</w:t>
      </w:r>
    </w:p>
    <w:p w14:paraId="149014F2" w14:textId="77777777" w:rsidR="005F6467" w:rsidRPr="005F6467" w:rsidRDefault="005F6467" w:rsidP="005F6467">
      <w:pPr>
        <w:numPr>
          <w:ilvl w:val="0"/>
          <w:numId w:val="2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Edge (Measuring Edge)</w:t>
      </w:r>
    </w:p>
    <w:p w14:paraId="7680358B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6204ADDF">
          <v:rect id="_x0000_i1028" style="width:0;height:1.5pt" o:hralign="center" o:hrstd="t" o:hr="t" fillcolor="#a0a0a0" stroked="f"/>
        </w:pict>
      </w:r>
    </w:p>
    <w:p w14:paraId="2F930717" w14:textId="77777777" w:rsidR="005F6467" w:rsidRPr="005F6467" w:rsidRDefault="005F6467" w:rsidP="00AC0B80">
      <w:pPr>
        <w:pStyle w:val="Heading2"/>
      </w:pPr>
      <w:r w:rsidRPr="005F6467">
        <w:lastRenderedPageBreak/>
        <w:t>Types of Protractors</w:t>
      </w:r>
    </w:p>
    <w:p w14:paraId="3683BEEB" w14:textId="52D6CCA1" w:rsidR="005F6467" w:rsidRDefault="005F6467" w:rsidP="00AC0B80">
      <w:pPr>
        <w:pStyle w:val="Heading3"/>
      </w:pPr>
      <w:r w:rsidRPr="005F6467">
        <w:t>1. Semicircular Protractor (180°)</w:t>
      </w:r>
    </w:p>
    <w:p w14:paraId="157530EE" w14:textId="73E5C6D2" w:rsidR="00AC0B80" w:rsidRPr="00AC0B80" w:rsidRDefault="00AC0B80" w:rsidP="00AC0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4014BC" w14:textId="7F0D6D4E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drawing>
          <wp:inline distT="0" distB="0" distL="0" distR="0" wp14:anchorId="688F28F0" wp14:editId="7798C973">
            <wp:extent cx="5943600" cy="5943600"/>
            <wp:effectExtent l="0" t="0" r="0" b="0"/>
            <wp:docPr id="57243222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688E" w14:textId="50CB1F42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572272BA" wp14:editId="78C5A154">
            <wp:extent cx="5943600" cy="3178810"/>
            <wp:effectExtent l="0" t="0" r="0" b="2540"/>
            <wp:docPr id="1684468725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FDF4" w14:textId="10E7C545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drawing>
          <wp:inline distT="0" distB="0" distL="0" distR="0" wp14:anchorId="5F9826DB" wp14:editId="0DCD1D3F">
            <wp:extent cx="5943600" cy="3033395"/>
            <wp:effectExtent l="0" t="0" r="0" b="0"/>
            <wp:docPr id="183259762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68E8" w14:textId="4119C78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6B177EDD" wp14:editId="12343318">
            <wp:extent cx="5943600" cy="5943600"/>
            <wp:effectExtent l="0" t="0" r="0" b="0"/>
            <wp:docPr id="560297333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8271" w14:textId="3A22C6CB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7F6AE648" wp14:editId="564BEF28">
            <wp:extent cx="5943600" cy="3021330"/>
            <wp:effectExtent l="0" t="0" r="0" b="7620"/>
            <wp:docPr id="1156832626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8141F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Description</w:t>
      </w:r>
    </w:p>
    <w:p w14:paraId="1588D8C2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The most common classroom protractor.</w:t>
      </w:r>
    </w:p>
    <w:p w14:paraId="3DF048BE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Measuring Range</w:t>
      </w:r>
    </w:p>
    <w:p w14:paraId="462378B1" w14:textId="77777777" w:rsidR="005F6467" w:rsidRPr="005F6467" w:rsidRDefault="005F6467" w:rsidP="005F6467">
      <w:pPr>
        <w:numPr>
          <w:ilvl w:val="0"/>
          <w:numId w:val="27"/>
        </w:numPr>
        <w:rPr>
          <w:rFonts w:ascii="Roboto Mono" w:hAnsi="Roboto Mono"/>
        </w:rPr>
      </w:pPr>
      <w:r w:rsidRPr="005F6467">
        <w:rPr>
          <w:rFonts w:ascii="Roboto Mono" w:hAnsi="Roboto Mono"/>
          <w:b/>
          <w:bCs/>
        </w:rPr>
        <w:t>0°–180°</w:t>
      </w:r>
    </w:p>
    <w:p w14:paraId="59D9E5B5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Applications</w:t>
      </w:r>
    </w:p>
    <w:p w14:paraId="174E2E91" w14:textId="77777777" w:rsidR="005F6467" w:rsidRPr="005F6467" w:rsidRDefault="005F6467" w:rsidP="005F6467">
      <w:pPr>
        <w:numPr>
          <w:ilvl w:val="0"/>
          <w:numId w:val="2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School mathematics</w:t>
      </w:r>
    </w:p>
    <w:p w14:paraId="2D5D340A" w14:textId="77777777" w:rsidR="005F6467" w:rsidRPr="005F6467" w:rsidRDefault="005F6467" w:rsidP="005F6467">
      <w:pPr>
        <w:numPr>
          <w:ilvl w:val="0"/>
          <w:numId w:val="2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Geometry</w:t>
      </w:r>
    </w:p>
    <w:p w14:paraId="6BA2226C" w14:textId="77777777" w:rsidR="005F6467" w:rsidRPr="005F6467" w:rsidRDefault="005F6467" w:rsidP="005F6467">
      <w:pPr>
        <w:numPr>
          <w:ilvl w:val="0"/>
          <w:numId w:val="2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Basic drafting</w:t>
      </w:r>
    </w:p>
    <w:p w14:paraId="460F6B51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43115E0E">
          <v:rect id="_x0000_i1029" style="width:0;height:1.5pt" o:hralign="center" o:hrstd="t" o:hr="t" fillcolor="#a0a0a0" stroked="f"/>
        </w:pict>
      </w:r>
    </w:p>
    <w:p w14:paraId="5894D36C" w14:textId="5109490B" w:rsidR="005F6467" w:rsidRDefault="005F6467" w:rsidP="00AC0B80">
      <w:pPr>
        <w:pStyle w:val="Heading3"/>
      </w:pPr>
      <w:r w:rsidRPr="005F6467">
        <w:t>2. Circular Protractor (360°)</w:t>
      </w:r>
    </w:p>
    <w:p w14:paraId="6C44146B" w14:textId="0AD03C85" w:rsidR="00AC0B80" w:rsidRPr="00AC0B80" w:rsidRDefault="00AC0B80" w:rsidP="00AC0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7FBDA2" w14:textId="5C59B258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0C520958" wp14:editId="608EAB97">
            <wp:extent cx="5715000" cy="5715000"/>
            <wp:effectExtent l="0" t="0" r="0" b="0"/>
            <wp:docPr id="88587612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E32B" w14:textId="1740402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423D28AB" wp14:editId="3B005817">
            <wp:extent cx="5715000" cy="5715000"/>
            <wp:effectExtent l="0" t="0" r="0" b="0"/>
            <wp:docPr id="38358300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B101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Description</w:t>
      </w:r>
    </w:p>
    <w:p w14:paraId="52D838AC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Measures a full circle.</w:t>
      </w:r>
    </w:p>
    <w:p w14:paraId="4C02F8FF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Measuring Range</w:t>
      </w:r>
    </w:p>
    <w:p w14:paraId="291738A9" w14:textId="77777777" w:rsidR="005F6467" w:rsidRPr="005F6467" w:rsidRDefault="005F6467" w:rsidP="005F6467">
      <w:pPr>
        <w:numPr>
          <w:ilvl w:val="0"/>
          <w:numId w:val="29"/>
        </w:numPr>
        <w:rPr>
          <w:rFonts w:ascii="Roboto Mono" w:hAnsi="Roboto Mono"/>
        </w:rPr>
      </w:pPr>
      <w:r w:rsidRPr="005F6467">
        <w:rPr>
          <w:rFonts w:ascii="Roboto Mono" w:hAnsi="Roboto Mono"/>
          <w:b/>
          <w:bCs/>
        </w:rPr>
        <w:t>0°–360°</w:t>
      </w:r>
    </w:p>
    <w:p w14:paraId="7AE5860E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Applications</w:t>
      </w:r>
    </w:p>
    <w:p w14:paraId="5254BF0C" w14:textId="77777777" w:rsidR="005F6467" w:rsidRPr="005F6467" w:rsidRDefault="005F6467" w:rsidP="005F6467">
      <w:pPr>
        <w:numPr>
          <w:ilvl w:val="0"/>
          <w:numId w:val="30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Engineering</w:t>
      </w:r>
    </w:p>
    <w:p w14:paraId="183201DC" w14:textId="77777777" w:rsidR="005F6467" w:rsidRPr="005F6467" w:rsidRDefault="005F6467" w:rsidP="005F6467">
      <w:pPr>
        <w:numPr>
          <w:ilvl w:val="0"/>
          <w:numId w:val="30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Surveying</w:t>
      </w:r>
    </w:p>
    <w:p w14:paraId="517E07DF" w14:textId="77777777" w:rsidR="005F6467" w:rsidRPr="005F6467" w:rsidRDefault="005F6467" w:rsidP="005F6467">
      <w:pPr>
        <w:numPr>
          <w:ilvl w:val="0"/>
          <w:numId w:val="30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lastRenderedPageBreak/>
        <w:t>Navigation</w:t>
      </w:r>
    </w:p>
    <w:p w14:paraId="6B00E3A1" w14:textId="77777777" w:rsidR="005F6467" w:rsidRPr="005F6467" w:rsidRDefault="005F6467" w:rsidP="005F6467">
      <w:pPr>
        <w:numPr>
          <w:ilvl w:val="0"/>
          <w:numId w:val="30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Advanced geometry</w:t>
      </w:r>
    </w:p>
    <w:p w14:paraId="1C298DBA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3F4E0EB3">
          <v:rect id="_x0000_i1030" style="width:0;height:1.5pt" o:hralign="center" o:hrstd="t" o:hr="t" fillcolor="#a0a0a0" stroked="f"/>
        </w:pict>
      </w:r>
    </w:p>
    <w:p w14:paraId="012EE454" w14:textId="71AE604D" w:rsidR="005F6467" w:rsidRDefault="005F6467" w:rsidP="00AC0B80">
      <w:pPr>
        <w:pStyle w:val="Heading3"/>
      </w:pPr>
      <w:r w:rsidRPr="005F6467">
        <w:t>3. Adjustable (Bevel) Protractor</w:t>
      </w:r>
    </w:p>
    <w:p w14:paraId="49B16DB2" w14:textId="36CA2C18" w:rsidR="00AC0B80" w:rsidRPr="00AC0B80" w:rsidRDefault="00AC0B80" w:rsidP="00AC0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FA1020" w14:textId="0FD4C96B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drawing>
          <wp:inline distT="0" distB="0" distL="0" distR="0" wp14:anchorId="3096B60E" wp14:editId="327A106C">
            <wp:extent cx="5943600" cy="5986145"/>
            <wp:effectExtent l="0" t="0" r="0" b="0"/>
            <wp:docPr id="1050094139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A2DF" w14:textId="3DA4759B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20D30670" wp14:editId="0EED38B0">
            <wp:extent cx="5943600" cy="6021070"/>
            <wp:effectExtent l="0" t="0" r="0" b="0"/>
            <wp:docPr id="88218074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2525" w14:textId="546419A3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5AAAB7E0" wp14:editId="4F83E6A5">
            <wp:extent cx="5943600" cy="6073140"/>
            <wp:effectExtent l="0" t="0" r="0" b="3810"/>
            <wp:docPr id="102761055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D800" w14:textId="2D91B2E0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625CE743" wp14:editId="6D5D40F4">
            <wp:extent cx="3840480" cy="3855720"/>
            <wp:effectExtent l="0" t="0" r="7620" b="0"/>
            <wp:docPr id="16166438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76DA" w14:textId="7C8BE971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2120DBD8" wp14:editId="0DA13571">
            <wp:extent cx="5943600" cy="5943600"/>
            <wp:effectExtent l="0" t="0" r="0" b="0"/>
            <wp:docPr id="77368560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76F8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Description</w:t>
      </w:r>
    </w:p>
    <w:p w14:paraId="58FABF9D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A precision instrument with a rotating blade for measuring and setting angles.</w:t>
      </w:r>
    </w:p>
    <w:p w14:paraId="2695DABB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Features</w:t>
      </w:r>
    </w:p>
    <w:p w14:paraId="5DF4F29A" w14:textId="77777777" w:rsidR="005F6467" w:rsidRPr="005F6467" w:rsidRDefault="005F6467" w:rsidP="005F6467">
      <w:pPr>
        <w:numPr>
          <w:ilvl w:val="0"/>
          <w:numId w:val="31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Adjustable blade</w:t>
      </w:r>
    </w:p>
    <w:p w14:paraId="190BE067" w14:textId="77777777" w:rsidR="005F6467" w:rsidRPr="005F6467" w:rsidRDefault="005F6467" w:rsidP="005F6467">
      <w:pPr>
        <w:numPr>
          <w:ilvl w:val="0"/>
          <w:numId w:val="31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Locking mechanism</w:t>
      </w:r>
    </w:p>
    <w:p w14:paraId="77AC9CD1" w14:textId="77777777" w:rsidR="005F6467" w:rsidRPr="005F6467" w:rsidRDefault="005F6467" w:rsidP="005F6467">
      <w:pPr>
        <w:numPr>
          <w:ilvl w:val="0"/>
          <w:numId w:val="31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Fine graduations</w:t>
      </w:r>
    </w:p>
    <w:p w14:paraId="3408F01E" w14:textId="77777777" w:rsidR="005F6467" w:rsidRPr="005F6467" w:rsidRDefault="005F6467" w:rsidP="005F6467">
      <w:pPr>
        <w:numPr>
          <w:ilvl w:val="0"/>
          <w:numId w:val="31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lastRenderedPageBreak/>
        <w:t>High accuracy</w:t>
      </w:r>
    </w:p>
    <w:p w14:paraId="55F081D8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Applications</w:t>
      </w:r>
    </w:p>
    <w:p w14:paraId="06B2183C" w14:textId="77777777" w:rsidR="005F6467" w:rsidRPr="005F6467" w:rsidRDefault="005F6467" w:rsidP="005F6467">
      <w:pPr>
        <w:numPr>
          <w:ilvl w:val="0"/>
          <w:numId w:val="32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Mechanical engineering</w:t>
      </w:r>
    </w:p>
    <w:p w14:paraId="79586453" w14:textId="77777777" w:rsidR="005F6467" w:rsidRPr="005F6467" w:rsidRDefault="005F6467" w:rsidP="005F6467">
      <w:pPr>
        <w:numPr>
          <w:ilvl w:val="0"/>
          <w:numId w:val="32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Machining</w:t>
      </w:r>
    </w:p>
    <w:p w14:paraId="4F0DBCA3" w14:textId="77777777" w:rsidR="005F6467" w:rsidRPr="005F6467" w:rsidRDefault="005F6467" w:rsidP="005F6467">
      <w:pPr>
        <w:numPr>
          <w:ilvl w:val="0"/>
          <w:numId w:val="32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Quality inspection</w:t>
      </w:r>
    </w:p>
    <w:p w14:paraId="5D0A960D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049EB388">
          <v:rect id="_x0000_i1031" style="width:0;height:1.5pt" o:hralign="center" o:hrstd="t" o:hr="t" fillcolor="#a0a0a0" stroked="f"/>
        </w:pict>
      </w:r>
    </w:p>
    <w:p w14:paraId="7A2B4C95" w14:textId="7E24432E" w:rsidR="005F6467" w:rsidRDefault="005F6467" w:rsidP="00AC0B80">
      <w:pPr>
        <w:pStyle w:val="Heading3"/>
      </w:pPr>
      <w:r w:rsidRPr="005F6467">
        <w:t>4. Digital Protractor</w:t>
      </w:r>
    </w:p>
    <w:p w14:paraId="50324401" w14:textId="524D76F6" w:rsidR="00AC0B80" w:rsidRPr="00AC0B80" w:rsidRDefault="00AC0B80" w:rsidP="00AC0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25E47E" w14:textId="734CBC1A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575A1583" wp14:editId="3651984E">
            <wp:extent cx="5943600" cy="5943600"/>
            <wp:effectExtent l="0" t="0" r="0" b="0"/>
            <wp:docPr id="117894004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930F" w14:textId="67DCAD46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35F829C4" wp14:editId="7A2E937A">
            <wp:extent cx="5943600" cy="5943600"/>
            <wp:effectExtent l="0" t="0" r="0" b="0"/>
            <wp:docPr id="32926387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85C3" w14:textId="0AB0F35D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0C67229E" wp14:editId="0BFD2CEB">
            <wp:extent cx="5943600" cy="6099810"/>
            <wp:effectExtent l="0" t="0" r="0" b="0"/>
            <wp:docPr id="123560713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3F1E" w14:textId="6CF304A4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6BA7B5C7" wp14:editId="3ABF148B">
            <wp:extent cx="5943600" cy="5943600"/>
            <wp:effectExtent l="0" t="0" r="0" b="0"/>
            <wp:docPr id="48134266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1AFF" w14:textId="7CA77C43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noProof/>
        </w:rPr>
        <w:lastRenderedPageBreak/>
        <w:drawing>
          <wp:inline distT="0" distB="0" distL="0" distR="0" wp14:anchorId="1BF57DD8" wp14:editId="69690310">
            <wp:extent cx="5715000" cy="5715000"/>
            <wp:effectExtent l="0" t="0" r="0" b="0"/>
            <wp:docPr id="194236446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6BD9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Description</w:t>
      </w:r>
    </w:p>
    <w:p w14:paraId="468D3B0C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An electronic protractor that displays angle measurements digitally.</w:t>
      </w:r>
    </w:p>
    <w:p w14:paraId="331F25AF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Features</w:t>
      </w:r>
    </w:p>
    <w:p w14:paraId="4CF57ABF" w14:textId="77777777" w:rsidR="005F6467" w:rsidRPr="005F6467" w:rsidRDefault="005F6467" w:rsidP="005F6467">
      <w:pPr>
        <w:numPr>
          <w:ilvl w:val="0"/>
          <w:numId w:val="3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LCD display</w:t>
      </w:r>
    </w:p>
    <w:p w14:paraId="0072D8DE" w14:textId="77777777" w:rsidR="005F6467" w:rsidRPr="005F6467" w:rsidRDefault="005F6467" w:rsidP="005F6467">
      <w:pPr>
        <w:numPr>
          <w:ilvl w:val="0"/>
          <w:numId w:val="3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High precision</w:t>
      </w:r>
    </w:p>
    <w:p w14:paraId="50F66A34" w14:textId="77777777" w:rsidR="005F6467" w:rsidRPr="005F6467" w:rsidRDefault="005F6467" w:rsidP="005F6467">
      <w:pPr>
        <w:numPr>
          <w:ilvl w:val="0"/>
          <w:numId w:val="3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Digital readout</w:t>
      </w:r>
    </w:p>
    <w:p w14:paraId="18553784" w14:textId="77777777" w:rsidR="005F6467" w:rsidRPr="005F6467" w:rsidRDefault="005F6467" w:rsidP="005F6467">
      <w:pPr>
        <w:numPr>
          <w:ilvl w:val="0"/>
          <w:numId w:val="3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lastRenderedPageBreak/>
        <w:t>Battery powered</w:t>
      </w:r>
    </w:p>
    <w:p w14:paraId="183F941A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Applications</w:t>
      </w:r>
    </w:p>
    <w:p w14:paraId="5A21786B" w14:textId="77777777" w:rsidR="005F6467" w:rsidRPr="005F6467" w:rsidRDefault="005F6467" w:rsidP="005F6467">
      <w:pPr>
        <w:numPr>
          <w:ilvl w:val="0"/>
          <w:numId w:val="34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Construction</w:t>
      </w:r>
    </w:p>
    <w:p w14:paraId="51158BF1" w14:textId="77777777" w:rsidR="005F6467" w:rsidRPr="005F6467" w:rsidRDefault="005F6467" w:rsidP="005F6467">
      <w:pPr>
        <w:numPr>
          <w:ilvl w:val="0"/>
          <w:numId w:val="34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Woodworking</w:t>
      </w:r>
    </w:p>
    <w:p w14:paraId="42A68C0B" w14:textId="77777777" w:rsidR="005F6467" w:rsidRPr="005F6467" w:rsidRDefault="005F6467" w:rsidP="005F6467">
      <w:pPr>
        <w:numPr>
          <w:ilvl w:val="0"/>
          <w:numId w:val="34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Manufacturing</w:t>
      </w:r>
    </w:p>
    <w:p w14:paraId="0A5766A1" w14:textId="77777777" w:rsidR="005F6467" w:rsidRPr="005F6467" w:rsidRDefault="005F6467" w:rsidP="005F6467">
      <w:pPr>
        <w:numPr>
          <w:ilvl w:val="0"/>
          <w:numId w:val="34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Precision engineering</w:t>
      </w:r>
    </w:p>
    <w:p w14:paraId="5608DFCA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33E98656">
          <v:rect id="_x0000_i1032" style="width:0;height:1.5pt" o:hralign="center" o:hrstd="t" o:hr="t" fillcolor="#a0a0a0" stroked="f"/>
        </w:pict>
      </w:r>
    </w:p>
    <w:p w14:paraId="2D7E3627" w14:textId="7BA7DC5F" w:rsidR="005F6467" w:rsidRDefault="005F6467" w:rsidP="0022033E">
      <w:pPr>
        <w:pStyle w:val="Heading2"/>
      </w:pPr>
      <w:r w:rsidRPr="005F6467">
        <w:t>Measuring Units</w:t>
      </w:r>
    </w:p>
    <w:p w14:paraId="71BE2F88" w14:textId="28325A89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F053FA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A protractor measures angles in:</w:t>
      </w:r>
    </w:p>
    <w:p w14:paraId="67D2878B" w14:textId="77777777" w:rsidR="005F6467" w:rsidRPr="005F6467" w:rsidRDefault="005F6467" w:rsidP="005F6467">
      <w:pPr>
        <w:numPr>
          <w:ilvl w:val="0"/>
          <w:numId w:val="35"/>
        </w:numPr>
        <w:rPr>
          <w:rFonts w:ascii="Roboto Mono" w:hAnsi="Roboto Mono"/>
        </w:rPr>
      </w:pPr>
      <w:r w:rsidRPr="005F6467">
        <w:rPr>
          <w:rFonts w:ascii="Roboto Mono" w:hAnsi="Roboto Mono"/>
          <w:b/>
          <w:bCs/>
        </w:rPr>
        <w:t>Degrees (°)</w:t>
      </w:r>
    </w:p>
    <w:p w14:paraId="12A6C4A7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Some advanced instruments may also display:</w:t>
      </w:r>
    </w:p>
    <w:p w14:paraId="22D2F663" w14:textId="77777777" w:rsidR="005F6467" w:rsidRPr="005F6467" w:rsidRDefault="005F6467" w:rsidP="005F6467">
      <w:pPr>
        <w:numPr>
          <w:ilvl w:val="0"/>
          <w:numId w:val="3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Minutes (′)</w:t>
      </w:r>
    </w:p>
    <w:p w14:paraId="124304E4" w14:textId="77777777" w:rsidR="005F6467" w:rsidRPr="005F6467" w:rsidRDefault="005F6467" w:rsidP="005F6467">
      <w:pPr>
        <w:numPr>
          <w:ilvl w:val="0"/>
          <w:numId w:val="3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Seconds (″)</w:t>
      </w:r>
    </w:p>
    <w:p w14:paraId="301F58E6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20D353EE">
          <v:rect id="_x0000_i1033" style="width:0;height:1.5pt" o:hralign="center" o:hrstd="t" o:hr="t" fillcolor="#a0a0a0" stroked="f"/>
        </w:pict>
      </w:r>
    </w:p>
    <w:p w14:paraId="3DA240A1" w14:textId="2EC8036D" w:rsidR="005F6467" w:rsidRDefault="005F6467" w:rsidP="0022033E">
      <w:pPr>
        <w:pStyle w:val="Heading2"/>
      </w:pPr>
      <w:r w:rsidRPr="005F6467">
        <w:t>Measuring Range</w:t>
      </w:r>
    </w:p>
    <w:p w14:paraId="4A383547" w14:textId="52AD2607" w:rsidR="0022033E" w:rsidRDefault="0022033E" w:rsidP="0022033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98B907" w14:textId="68773D2F" w:rsidR="008358AB" w:rsidRPr="0022033E" w:rsidRDefault="008358AB" w:rsidP="0022033E">
      <w:r>
        <w:rPr>
          <w:noProof/>
        </w:rPr>
        <w:drawing>
          <wp:inline distT="0" distB="0" distL="0" distR="0" wp14:anchorId="1F931FEF" wp14:editId="641DDB69">
            <wp:extent cx="5537835" cy="14554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236"/>
      </w:tblGrid>
      <w:tr w:rsidR="005F6467" w:rsidRPr="005F6467" w14:paraId="0C0DE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6287F" w14:textId="77777777" w:rsidR="005F6467" w:rsidRPr="005F6467" w:rsidRDefault="005F6467" w:rsidP="005F6467">
            <w:pPr>
              <w:rPr>
                <w:rFonts w:ascii="Roboto Mono" w:hAnsi="Roboto Mono"/>
                <w:b/>
                <w:bCs/>
              </w:rPr>
            </w:pPr>
            <w:r w:rsidRPr="005F646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9C58F7" w14:textId="77777777" w:rsidR="005F6467" w:rsidRPr="005F6467" w:rsidRDefault="005F6467" w:rsidP="005F6467">
            <w:pPr>
              <w:rPr>
                <w:rFonts w:ascii="Roboto Mono" w:hAnsi="Roboto Mono"/>
                <w:b/>
                <w:bCs/>
              </w:rPr>
            </w:pPr>
            <w:r w:rsidRPr="005F6467">
              <w:rPr>
                <w:rFonts w:ascii="Roboto Mono" w:hAnsi="Roboto Mono"/>
                <w:b/>
                <w:bCs/>
              </w:rPr>
              <w:t>Measuring Range</w:t>
            </w:r>
          </w:p>
        </w:tc>
      </w:tr>
      <w:tr w:rsidR="005F6467" w:rsidRPr="005F6467" w14:paraId="694B7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6EFC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Semicircular Protractor</w:t>
            </w:r>
          </w:p>
        </w:tc>
        <w:tc>
          <w:tcPr>
            <w:tcW w:w="0" w:type="auto"/>
            <w:vAlign w:val="center"/>
            <w:hideMark/>
          </w:tcPr>
          <w:p w14:paraId="0B697F75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0°–180°</w:t>
            </w:r>
          </w:p>
        </w:tc>
      </w:tr>
      <w:tr w:rsidR="005F6467" w:rsidRPr="005F6467" w14:paraId="6E92A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55B1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lastRenderedPageBreak/>
              <w:t>Circular Protractor</w:t>
            </w:r>
          </w:p>
        </w:tc>
        <w:tc>
          <w:tcPr>
            <w:tcW w:w="0" w:type="auto"/>
            <w:vAlign w:val="center"/>
            <w:hideMark/>
          </w:tcPr>
          <w:p w14:paraId="3BB01E99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0°–360°</w:t>
            </w:r>
          </w:p>
        </w:tc>
      </w:tr>
      <w:tr w:rsidR="005F6467" w:rsidRPr="005F6467" w14:paraId="6C4B2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968C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Adjustable Bevel Protractor</w:t>
            </w:r>
          </w:p>
        </w:tc>
        <w:tc>
          <w:tcPr>
            <w:tcW w:w="0" w:type="auto"/>
            <w:vAlign w:val="center"/>
            <w:hideMark/>
          </w:tcPr>
          <w:p w14:paraId="23C233D4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0°–360°</w:t>
            </w:r>
          </w:p>
        </w:tc>
      </w:tr>
      <w:tr w:rsidR="005F6467" w:rsidRPr="005F6467" w14:paraId="4E481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3777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Digital Protractor</w:t>
            </w:r>
          </w:p>
        </w:tc>
        <w:tc>
          <w:tcPr>
            <w:tcW w:w="0" w:type="auto"/>
            <w:vAlign w:val="center"/>
            <w:hideMark/>
          </w:tcPr>
          <w:p w14:paraId="184C9DA2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0°–360°</w:t>
            </w:r>
          </w:p>
        </w:tc>
      </w:tr>
    </w:tbl>
    <w:p w14:paraId="3F5AB528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66479E43">
          <v:rect id="_x0000_i1034" style="width:0;height:1.5pt" o:hralign="center" o:hrstd="t" o:hr="t" fillcolor="#a0a0a0" stroked="f"/>
        </w:pict>
      </w:r>
    </w:p>
    <w:p w14:paraId="15E49C4C" w14:textId="4097D1DA" w:rsidR="005F6467" w:rsidRDefault="005F6467" w:rsidP="0022033E">
      <w:pPr>
        <w:pStyle w:val="Heading2"/>
      </w:pPr>
      <w:r w:rsidRPr="005F6467">
        <w:t>Resolution (Least Count)</w:t>
      </w:r>
    </w:p>
    <w:p w14:paraId="1B5A5D5B" w14:textId="74BC38A2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4CBE23" w14:textId="2B5D4C78" w:rsid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Typical resolutions:</w:t>
      </w:r>
    </w:p>
    <w:p w14:paraId="354B5D21" w14:textId="03E2B5DC" w:rsidR="006273E9" w:rsidRPr="005F6467" w:rsidRDefault="006273E9" w:rsidP="005F64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AB9665" wp14:editId="7C0C6DF1">
            <wp:extent cx="5537835" cy="109474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540"/>
      </w:tblGrid>
      <w:tr w:rsidR="005F6467" w:rsidRPr="005F6467" w14:paraId="3F8B8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73D33" w14:textId="77777777" w:rsidR="005F6467" w:rsidRPr="005F6467" w:rsidRDefault="005F6467" w:rsidP="005F6467">
            <w:pPr>
              <w:rPr>
                <w:rFonts w:ascii="Roboto Mono" w:hAnsi="Roboto Mono"/>
                <w:b/>
                <w:bCs/>
              </w:rPr>
            </w:pPr>
            <w:r w:rsidRPr="005F6467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963AA5D" w14:textId="77777777" w:rsidR="005F6467" w:rsidRPr="005F6467" w:rsidRDefault="005F6467" w:rsidP="005F6467">
            <w:pPr>
              <w:rPr>
                <w:rFonts w:ascii="Roboto Mono" w:hAnsi="Roboto Mono"/>
                <w:b/>
                <w:bCs/>
              </w:rPr>
            </w:pPr>
            <w:r w:rsidRPr="005F6467">
              <w:rPr>
                <w:rFonts w:ascii="Roboto Mono" w:hAnsi="Roboto Mono"/>
                <w:b/>
                <w:bCs/>
              </w:rPr>
              <w:t>Resolution</w:t>
            </w:r>
          </w:p>
        </w:tc>
      </w:tr>
      <w:tr w:rsidR="005F6467" w:rsidRPr="005F6467" w14:paraId="06E86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E74E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Classroom Protractor</w:t>
            </w:r>
          </w:p>
        </w:tc>
        <w:tc>
          <w:tcPr>
            <w:tcW w:w="0" w:type="auto"/>
            <w:vAlign w:val="center"/>
            <w:hideMark/>
          </w:tcPr>
          <w:p w14:paraId="2E47788C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1°</w:t>
            </w:r>
          </w:p>
        </w:tc>
      </w:tr>
      <w:tr w:rsidR="005F6467" w:rsidRPr="005F6467" w14:paraId="4735E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634A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Engineering Bevel Protractor</w:t>
            </w:r>
          </w:p>
        </w:tc>
        <w:tc>
          <w:tcPr>
            <w:tcW w:w="0" w:type="auto"/>
            <w:vAlign w:val="center"/>
            <w:hideMark/>
          </w:tcPr>
          <w:p w14:paraId="559EC69A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5′ (5 arcminutes)</w:t>
            </w:r>
            <w:r w:rsidRPr="005F6467">
              <w:rPr>
                <w:rFonts w:ascii="Roboto Mono" w:hAnsi="Roboto Mono"/>
              </w:rPr>
              <w:t xml:space="preserve"> or finer</w:t>
            </w:r>
          </w:p>
        </w:tc>
      </w:tr>
      <w:tr w:rsidR="005F6467" w:rsidRPr="005F6467" w14:paraId="30371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3E74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Digital Protractor</w:t>
            </w:r>
          </w:p>
        </w:tc>
        <w:tc>
          <w:tcPr>
            <w:tcW w:w="0" w:type="auto"/>
            <w:vAlign w:val="center"/>
            <w:hideMark/>
          </w:tcPr>
          <w:p w14:paraId="1F08D098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0.1°</w:t>
            </w:r>
            <w:r w:rsidRPr="005F6467">
              <w:rPr>
                <w:rFonts w:ascii="Roboto Mono" w:hAnsi="Roboto Mono"/>
              </w:rPr>
              <w:t xml:space="preserve"> or </w:t>
            </w:r>
            <w:r w:rsidRPr="005F6467">
              <w:rPr>
                <w:rFonts w:ascii="Roboto Mono" w:hAnsi="Roboto Mono"/>
                <w:b/>
                <w:bCs/>
              </w:rPr>
              <w:t>0.05°</w:t>
            </w:r>
            <w:r w:rsidRPr="005F6467">
              <w:rPr>
                <w:rFonts w:ascii="Roboto Mono" w:hAnsi="Roboto Mono"/>
              </w:rPr>
              <w:t xml:space="preserve"> (model dependent)</w:t>
            </w:r>
          </w:p>
        </w:tc>
      </w:tr>
    </w:tbl>
    <w:p w14:paraId="4BD8925E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648F5125">
          <v:rect id="_x0000_i1035" style="width:0;height:1.5pt" o:hralign="center" o:hrstd="t" o:hr="t" fillcolor="#a0a0a0" stroked="f"/>
        </w:pict>
      </w:r>
    </w:p>
    <w:p w14:paraId="4E7408D3" w14:textId="72A7E6B0" w:rsidR="005F6467" w:rsidRDefault="005F6467" w:rsidP="0022033E">
      <w:pPr>
        <w:pStyle w:val="Heading2"/>
      </w:pPr>
      <w:r w:rsidRPr="005F6467">
        <w:t>How to Measure an Angle</w:t>
      </w:r>
    </w:p>
    <w:p w14:paraId="2E49F137" w14:textId="65B78772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8356F9" w14:textId="77777777" w:rsidR="005F6467" w:rsidRPr="005F6467" w:rsidRDefault="005F6467" w:rsidP="005F6467">
      <w:pPr>
        <w:numPr>
          <w:ilvl w:val="0"/>
          <w:numId w:val="37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 xml:space="preserve">Place the </w:t>
      </w:r>
      <w:r w:rsidRPr="005F6467">
        <w:rPr>
          <w:rFonts w:ascii="Roboto Mono" w:hAnsi="Roboto Mono"/>
          <w:b/>
          <w:bCs/>
        </w:rPr>
        <w:t>center point</w:t>
      </w:r>
      <w:r w:rsidRPr="005F6467">
        <w:rPr>
          <w:rFonts w:ascii="Roboto Mono" w:hAnsi="Roboto Mono"/>
        </w:rPr>
        <w:t xml:space="preserve"> of the protractor on the angle's vertex.</w:t>
      </w:r>
    </w:p>
    <w:p w14:paraId="4DAC83DF" w14:textId="77777777" w:rsidR="005F6467" w:rsidRPr="005F6467" w:rsidRDefault="005F6467" w:rsidP="005F6467">
      <w:pPr>
        <w:numPr>
          <w:ilvl w:val="0"/>
          <w:numId w:val="37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 xml:space="preserve">Align the </w:t>
      </w:r>
      <w:r w:rsidRPr="005F6467">
        <w:rPr>
          <w:rFonts w:ascii="Roboto Mono" w:hAnsi="Roboto Mono"/>
          <w:b/>
          <w:bCs/>
        </w:rPr>
        <w:t>baseline</w:t>
      </w:r>
      <w:r w:rsidRPr="005F6467">
        <w:rPr>
          <w:rFonts w:ascii="Roboto Mono" w:hAnsi="Roboto Mono"/>
        </w:rPr>
        <w:t xml:space="preserve"> with one side of the angle.</w:t>
      </w:r>
    </w:p>
    <w:p w14:paraId="6E4BCDB0" w14:textId="77777777" w:rsidR="005F6467" w:rsidRPr="005F6467" w:rsidRDefault="005F6467" w:rsidP="005F6467">
      <w:pPr>
        <w:numPr>
          <w:ilvl w:val="0"/>
          <w:numId w:val="37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Read the degree value where the other side crosses the scale.</w:t>
      </w:r>
    </w:p>
    <w:p w14:paraId="6D1EC44F" w14:textId="77777777" w:rsidR="005F6467" w:rsidRPr="005F6467" w:rsidRDefault="005F6467" w:rsidP="005F6467">
      <w:pPr>
        <w:numPr>
          <w:ilvl w:val="0"/>
          <w:numId w:val="37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lastRenderedPageBreak/>
        <w:t>Record the measurement.</w:t>
      </w:r>
    </w:p>
    <w:p w14:paraId="505DEFC7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6928EC5A">
          <v:rect id="_x0000_i1036" style="width:0;height:1.5pt" o:hralign="center" o:hrstd="t" o:hr="t" fillcolor="#a0a0a0" stroked="f"/>
        </w:pict>
      </w:r>
    </w:p>
    <w:p w14:paraId="3EC4807B" w14:textId="4CD410A8" w:rsidR="005F6467" w:rsidRDefault="005F6467" w:rsidP="0022033E">
      <w:pPr>
        <w:pStyle w:val="Heading2"/>
      </w:pPr>
      <w:r w:rsidRPr="005F6467">
        <w:t>Example</w:t>
      </w:r>
    </w:p>
    <w:p w14:paraId="7E8FDA9D" w14:textId="6FC2B437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81CAB3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Suppose the second ray intersects the scale at:</w:t>
      </w:r>
    </w:p>
    <w:p w14:paraId="7549EA99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  <w:b/>
          <w:bCs/>
        </w:rPr>
        <w:t>65°</w:t>
      </w:r>
    </w:p>
    <w:p w14:paraId="7AB3AA31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The measured angle is:</w:t>
      </w:r>
    </w:p>
    <w:p w14:paraId="0A75EC40" w14:textId="3CA39324" w:rsidR="005F6467" w:rsidRPr="005F6467" w:rsidRDefault="00260855" w:rsidP="005F64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8F51389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620038D2">
          <v:rect id="_x0000_i1037" style="width:0;height:1.5pt" o:hralign="center" o:hrstd="t" o:hr="t" fillcolor="#a0a0a0" stroked="f"/>
        </w:pict>
      </w:r>
    </w:p>
    <w:p w14:paraId="1CFB6921" w14:textId="1B889380" w:rsidR="005F6467" w:rsidRDefault="005F6467" w:rsidP="0022033E">
      <w:pPr>
        <w:pStyle w:val="Heading2"/>
      </w:pPr>
      <w:r w:rsidRPr="005F6467">
        <w:t>Accuracy</w:t>
      </w:r>
    </w:p>
    <w:p w14:paraId="618F502B" w14:textId="52036413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FCE237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Typical accuracy:</w:t>
      </w:r>
    </w:p>
    <w:p w14:paraId="477F3FE8" w14:textId="77777777" w:rsidR="005F6467" w:rsidRPr="005F6467" w:rsidRDefault="005F6467" w:rsidP="005F6467">
      <w:pPr>
        <w:numPr>
          <w:ilvl w:val="0"/>
          <w:numId w:val="3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±1° (standard plastic protractor)</w:t>
      </w:r>
    </w:p>
    <w:p w14:paraId="77C37EB8" w14:textId="77777777" w:rsidR="005F6467" w:rsidRPr="005F6467" w:rsidRDefault="005F6467" w:rsidP="005F6467">
      <w:pPr>
        <w:numPr>
          <w:ilvl w:val="0"/>
          <w:numId w:val="3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±0.5° (precision models)</w:t>
      </w:r>
    </w:p>
    <w:p w14:paraId="21E15813" w14:textId="77777777" w:rsidR="005F6467" w:rsidRPr="005F6467" w:rsidRDefault="005F6467" w:rsidP="005F6467">
      <w:pPr>
        <w:numPr>
          <w:ilvl w:val="0"/>
          <w:numId w:val="3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Better for digital and bevel protractors</w:t>
      </w:r>
    </w:p>
    <w:p w14:paraId="5CFC94DC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Accuracy depends on:</w:t>
      </w:r>
    </w:p>
    <w:p w14:paraId="60E7B275" w14:textId="77777777" w:rsidR="005F6467" w:rsidRPr="005F6467" w:rsidRDefault="005F6467" w:rsidP="005F6467">
      <w:pPr>
        <w:numPr>
          <w:ilvl w:val="0"/>
          <w:numId w:val="39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Graduation quality</w:t>
      </w:r>
    </w:p>
    <w:p w14:paraId="33B619FB" w14:textId="77777777" w:rsidR="005F6467" w:rsidRPr="005F6467" w:rsidRDefault="005F6467" w:rsidP="005F6467">
      <w:pPr>
        <w:numPr>
          <w:ilvl w:val="0"/>
          <w:numId w:val="39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Alignment</w:t>
      </w:r>
    </w:p>
    <w:p w14:paraId="6C0F861A" w14:textId="77777777" w:rsidR="005F6467" w:rsidRPr="005F6467" w:rsidRDefault="005F6467" w:rsidP="005F6467">
      <w:pPr>
        <w:numPr>
          <w:ilvl w:val="0"/>
          <w:numId w:val="39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User technique</w:t>
      </w:r>
    </w:p>
    <w:p w14:paraId="2A987E12" w14:textId="77777777" w:rsidR="005F6467" w:rsidRPr="005F6467" w:rsidRDefault="005F6467" w:rsidP="005F6467">
      <w:pPr>
        <w:numPr>
          <w:ilvl w:val="0"/>
          <w:numId w:val="39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Instrument calibration</w:t>
      </w:r>
    </w:p>
    <w:p w14:paraId="37293E4C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3D90C15B">
          <v:rect id="_x0000_i1038" style="width:0;height:1.5pt" o:hralign="center" o:hrstd="t" o:hr="t" fillcolor="#a0a0a0" stroked="f"/>
        </w:pict>
      </w:r>
    </w:p>
    <w:p w14:paraId="4447C792" w14:textId="753C3C38" w:rsidR="005F6467" w:rsidRDefault="005F6467" w:rsidP="0022033E">
      <w:pPr>
        <w:pStyle w:val="Heading2"/>
      </w:pPr>
      <w:r w:rsidRPr="005F6467">
        <w:t>Sources of Error</w:t>
      </w:r>
    </w:p>
    <w:p w14:paraId="22DF3378" w14:textId="67C657A3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BFFD57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lastRenderedPageBreak/>
        <w:t>Instrument Errors</w:t>
      </w:r>
    </w:p>
    <w:p w14:paraId="3066A928" w14:textId="77777777" w:rsidR="005F6467" w:rsidRPr="005F6467" w:rsidRDefault="005F6467" w:rsidP="005F6467">
      <w:pPr>
        <w:numPr>
          <w:ilvl w:val="0"/>
          <w:numId w:val="40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Worn graduations</w:t>
      </w:r>
    </w:p>
    <w:p w14:paraId="6D741FFF" w14:textId="77777777" w:rsidR="005F6467" w:rsidRPr="005F6467" w:rsidRDefault="005F6467" w:rsidP="005F6467">
      <w:pPr>
        <w:numPr>
          <w:ilvl w:val="0"/>
          <w:numId w:val="40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Damaged edges</w:t>
      </w:r>
    </w:p>
    <w:p w14:paraId="1AFC69E2" w14:textId="77777777" w:rsidR="005F6467" w:rsidRPr="005F6467" w:rsidRDefault="005F6467" w:rsidP="005F6467">
      <w:pPr>
        <w:numPr>
          <w:ilvl w:val="0"/>
          <w:numId w:val="40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Manufacturing defects</w:t>
      </w:r>
    </w:p>
    <w:p w14:paraId="6076BA79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75569D91">
          <v:rect id="_x0000_i1039" style="width:0;height:1.5pt" o:hralign="center" o:hrstd="t" o:hr="t" fillcolor="#a0a0a0" stroked="f"/>
        </w:pict>
      </w:r>
    </w:p>
    <w:p w14:paraId="45DC96B6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Observation Errors</w:t>
      </w:r>
    </w:p>
    <w:p w14:paraId="3A8EAD64" w14:textId="77777777" w:rsidR="005F6467" w:rsidRPr="005F6467" w:rsidRDefault="005F6467" w:rsidP="005F6467">
      <w:pPr>
        <w:numPr>
          <w:ilvl w:val="0"/>
          <w:numId w:val="41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Reading the wrong scale (inner vs. outer)</w:t>
      </w:r>
    </w:p>
    <w:p w14:paraId="0E9EB70A" w14:textId="77777777" w:rsidR="005F6467" w:rsidRPr="005F6467" w:rsidRDefault="005F6467" w:rsidP="005F6467">
      <w:pPr>
        <w:numPr>
          <w:ilvl w:val="0"/>
          <w:numId w:val="41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Parallax error</w:t>
      </w:r>
    </w:p>
    <w:p w14:paraId="79E0A8B6" w14:textId="77777777" w:rsidR="005F6467" w:rsidRPr="005F6467" w:rsidRDefault="005F6467" w:rsidP="005F6467">
      <w:pPr>
        <w:numPr>
          <w:ilvl w:val="0"/>
          <w:numId w:val="41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Incorrect degree estimation</w:t>
      </w:r>
    </w:p>
    <w:p w14:paraId="3AB54328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16E7B7E4">
          <v:rect id="_x0000_i1040" style="width:0;height:1.5pt" o:hralign="center" o:hrstd="t" o:hr="t" fillcolor="#a0a0a0" stroked="f"/>
        </w:pict>
      </w:r>
    </w:p>
    <w:p w14:paraId="56DE24E1" w14:textId="77777777" w:rsidR="005F6467" w:rsidRPr="005F6467" w:rsidRDefault="005F6467" w:rsidP="005F6467">
      <w:pPr>
        <w:rPr>
          <w:rFonts w:ascii="Roboto Mono" w:hAnsi="Roboto Mono"/>
          <w:b/>
          <w:bCs/>
        </w:rPr>
      </w:pPr>
      <w:r w:rsidRPr="005F6467">
        <w:rPr>
          <w:rFonts w:ascii="Roboto Mono" w:hAnsi="Roboto Mono"/>
          <w:b/>
          <w:bCs/>
        </w:rPr>
        <w:t>Positioning Errors</w:t>
      </w:r>
    </w:p>
    <w:p w14:paraId="2339B34B" w14:textId="77777777" w:rsidR="005F6467" w:rsidRPr="005F6467" w:rsidRDefault="005F6467" w:rsidP="005F6467">
      <w:pPr>
        <w:numPr>
          <w:ilvl w:val="0"/>
          <w:numId w:val="42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Center not placed exactly on the vertex</w:t>
      </w:r>
    </w:p>
    <w:p w14:paraId="779FF8C5" w14:textId="77777777" w:rsidR="005F6467" w:rsidRPr="005F6467" w:rsidRDefault="005F6467" w:rsidP="005F6467">
      <w:pPr>
        <w:numPr>
          <w:ilvl w:val="0"/>
          <w:numId w:val="42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Baseline not aligned correctly</w:t>
      </w:r>
    </w:p>
    <w:p w14:paraId="4F178411" w14:textId="77777777" w:rsidR="005F6467" w:rsidRPr="005F6467" w:rsidRDefault="005F6467" w:rsidP="005F6467">
      <w:pPr>
        <w:numPr>
          <w:ilvl w:val="0"/>
          <w:numId w:val="42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Instrument movement during reading</w:t>
      </w:r>
    </w:p>
    <w:p w14:paraId="54326C99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5286752D">
          <v:rect id="_x0000_i1041" style="width:0;height:1.5pt" o:hralign="center" o:hrstd="t" o:hr="t" fillcolor="#a0a0a0" stroked="f"/>
        </w:pict>
      </w:r>
    </w:p>
    <w:p w14:paraId="2D7CFD0E" w14:textId="3F1CE846" w:rsidR="005F6467" w:rsidRDefault="005F6467" w:rsidP="0022033E">
      <w:pPr>
        <w:pStyle w:val="Heading2"/>
      </w:pPr>
      <w:r w:rsidRPr="005F6467">
        <w:t>Applications</w:t>
      </w:r>
    </w:p>
    <w:p w14:paraId="53079A06" w14:textId="65ACB4CA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04C2E6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Protractors are used in:</w:t>
      </w:r>
    </w:p>
    <w:p w14:paraId="64B5CFF6" w14:textId="77777777" w:rsidR="005F6467" w:rsidRPr="005F6467" w:rsidRDefault="005F6467" w:rsidP="005F6467">
      <w:pPr>
        <w:numPr>
          <w:ilvl w:val="0"/>
          <w:numId w:val="4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Mathematics</w:t>
      </w:r>
    </w:p>
    <w:p w14:paraId="2DF80B7A" w14:textId="77777777" w:rsidR="005F6467" w:rsidRPr="005F6467" w:rsidRDefault="005F6467" w:rsidP="005F6467">
      <w:pPr>
        <w:numPr>
          <w:ilvl w:val="0"/>
          <w:numId w:val="4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Geometry</w:t>
      </w:r>
    </w:p>
    <w:p w14:paraId="1FDD0B82" w14:textId="77777777" w:rsidR="005F6467" w:rsidRPr="005F6467" w:rsidRDefault="005F6467" w:rsidP="005F6467">
      <w:pPr>
        <w:numPr>
          <w:ilvl w:val="0"/>
          <w:numId w:val="4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Engineering</w:t>
      </w:r>
    </w:p>
    <w:p w14:paraId="7E0F38F0" w14:textId="77777777" w:rsidR="005F6467" w:rsidRPr="005F6467" w:rsidRDefault="005F6467" w:rsidP="005F6467">
      <w:pPr>
        <w:numPr>
          <w:ilvl w:val="0"/>
          <w:numId w:val="4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Architecture</w:t>
      </w:r>
    </w:p>
    <w:p w14:paraId="290850AA" w14:textId="77777777" w:rsidR="005F6467" w:rsidRPr="005F6467" w:rsidRDefault="005F6467" w:rsidP="005F6467">
      <w:pPr>
        <w:numPr>
          <w:ilvl w:val="0"/>
          <w:numId w:val="4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Drafting</w:t>
      </w:r>
    </w:p>
    <w:p w14:paraId="3F0B5ECD" w14:textId="77777777" w:rsidR="005F6467" w:rsidRPr="005F6467" w:rsidRDefault="005F6467" w:rsidP="005F6467">
      <w:pPr>
        <w:numPr>
          <w:ilvl w:val="0"/>
          <w:numId w:val="4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Surveying</w:t>
      </w:r>
    </w:p>
    <w:p w14:paraId="3240BE88" w14:textId="77777777" w:rsidR="005F6467" w:rsidRPr="005F6467" w:rsidRDefault="005F6467" w:rsidP="005F6467">
      <w:pPr>
        <w:numPr>
          <w:ilvl w:val="0"/>
          <w:numId w:val="4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lastRenderedPageBreak/>
        <w:t>Construction</w:t>
      </w:r>
    </w:p>
    <w:p w14:paraId="78DA3BFF" w14:textId="77777777" w:rsidR="005F6467" w:rsidRPr="005F6467" w:rsidRDefault="005F6467" w:rsidP="005F6467">
      <w:pPr>
        <w:numPr>
          <w:ilvl w:val="0"/>
          <w:numId w:val="4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Woodworking</w:t>
      </w:r>
    </w:p>
    <w:p w14:paraId="673CA89C" w14:textId="77777777" w:rsidR="005F6467" w:rsidRPr="005F6467" w:rsidRDefault="005F6467" w:rsidP="005F6467">
      <w:pPr>
        <w:numPr>
          <w:ilvl w:val="0"/>
          <w:numId w:val="4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Manufacturing</w:t>
      </w:r>
    </w:p>
    <w:p w14:paraId="1D1D55FF" w14:textId="77777777" w:rsidR="005F6467" w:rsidRPr="005F6467" w:rsidRDefault="005F6467" w:rsidP="005F6467">
      <w:pPr>
        <w:numPr>
          <w:ilvl w:val="0"/>
          <w:numId w:val="43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Technical drawing</w:t>
      </w:r>
    </w:p>
    <w:p w14:paraId="0978CBA4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0B4A26E7">
          <v:rect id="_x0000_i1042" style="width:0;height:1.5pt" o:hralign="center" o:hrstd="t" o:hr="t" fillcolor="#a0a0a0" stroked="f"/>
        </w:pict>
      </w:r>
    </w:p>
    <w:p w14:paraId="7A29084C" w14:textId="2DA096B4" w:rsidR="005F6467" w:rsidRDefault="005F6467" w:rsidP="0022033E">
      <w:pPr>
        <w:pStyle w:val="Heading2"/>
      </w:pPr>
      <w:r w:rsidRPr="005F6467">
        <w:t>Advantages</w:t>
      </w:r>
    </w:p>
    <w:p w14:paraId="04C251C2" w14:textId="2DC73534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3054E2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A Protractor:</w:t>
      </w:r>
    </w:p>
    <w:p w14:paraId="40350C96" w14:textId="77777777" w:rsidR="005F6467" w:rsidRPr="005F6467" w:rsidRDefault="005F6467" w:rsidP="005F6467">
      <w:pPr>
        <w:numPr>
          <w:ilvl w:val="0"/>
          <w:numId w:val="44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Is simple to use.</w:t>
      </w:r>
    </w:p>
    <w:p w14:paraId="4E30AFF5" w14:textId="77777777" w:rsidR="005F6467" w:rsidRPr="005F6467" w:rsidRDefault="005F6467" w:rsidP="005F6467">
      <w:pPr>
        <w:numPr>
          <w:ilvl w:val="0"/>
          <w:numId w:val="44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Is inexpensive.</w:t>
      </w:r>
    </w:p>
    <w:p w14:paraId="3CDB1F33" w14:textId="77777777" w:rsidR="005F6467" w:rsidRPr="005F6467" w:rsidRDefault="005F6467" w:rsidP="005F6467">
      <w:pPr>
        <w:numPr>
          <w:ilvl w:val="0"/>
          <w:numId w:val="44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Measures angles quickly.</w:t>
      </w:r>
    </w:p>
    <w:p w14:paraId="3D48AF29" w14:textId="77777777" w:rsidR="005F6467" w:rsidRPr="005F6467" w:rsidRDefault="005F6467" w:rsidP="005F6467">
      <w:pPr>
        <w:numPr>
          <w:ilvl w:val="0"/>
          <w:numId w:val="44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Is portable.</w:t>
      </w:r>
    </w:p>
    <w:p w14:paraId="28748440" w14:textId="77777777" w:rsidR="005F6467" w:rsidRPr="005F6467" w:rsidRDefault="005F6467" w:rsidP="005F6467">
      <w:pPr>
        <w:numPr>
          <w:ilvl w:val="0"/>
          <w:numId w:val="44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Is available in analog and digital forms.</w:t>
      </w:r>
    </w:p>
    <w:p w14:paraId="19024240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36C32072">
          <v:rect id="_x0000_i1043" style="width:0;height:1.5pt" o:hralign="center" o:hrstd="t" o:hr="t" fillcolor="#a0a0a0" stroked="f"/>
        </w:pict>
      </w:r>
    </w:p>
    <w:p w14:paraId="06B4512B" w14:textId="4E50C86F" w:rsidR="005F6467" w:rsidRDefault="005F6467" w:rsidP="0022033E">
      <w:pPr>
        <w:pStyle w:val="Heading2"/>
      </w:pPr>
      <w:r w:rsidRPr="005F6467">
        <w:t>Limitations</w:t>
      </w:r>
    </w:p>
    <w:p w14:paraId="0C261B2D" w14:textId="2CED4073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9A8FC6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A Protractor:</w:t>
      </w:r>
    </w:p>
    <w:p w14:paraId="1A8A7EC4" w14:textId="77777777" w:rsidR="005F6467" w:rsidRPr="005F6467" w:rsidRDefault="005F6467" w:rsidP="005F6467">
      <w:pPr>
        <w:numPr>
          <w:ilvl w:val="0"/>
          <w:numId w:val="45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Has limited precision compared with specialized angular measuring instruments.</w:t>
      </w:r>
    </w:p>
    <w:p w14:paraId="4E2DE4E4" w14:textId="77777777" w:rsidR="005F6467" w:rsidRPr="005F6467" w:rsidRDefault="005F6467" w:rsidP="005F6467">
      <w:pPr>
        <w:numPr>
          <w:ilvl w:val="0"/>
          <w:numId w:val="45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Requires proper alignment.</w:t>
      </w:r>
    </w:p>
    <w:p w14:paraId="51B2E7CD" w14:textId="77777777" w:rsidR="005F6467" w:rsidRPr="005F6467" w:rsidRDefault="005F6467" w:rsidP="005F6467">
      <w:pPr>
        <w:numPr>
          <w:ilvl w:val="0"/>
          <w:numId w:val="45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Plastic models may wear or deform over time.</w:t>
      </w:r>
    </w:p>
    <w:p w14:paraId="57738FAB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76C0758D">
          <v:rect id="_x0000_i1044" style="width:0;height:1.5pt" o:hralign="center" o:hrstd="t" o:hr="t" fillcolor="#a0a0a0" stroked="f"/>
        </w:pict>
      </w:r>
    </w:p>
    <w:p w14:paraId="075B780E" w14:textId="24CE50F9" w:rsidR="005F6467" w:rsidRDefault="005F6467" w:rsidP="0022033E">
      <w:pPr>
        <w:pStyle w:val="Heading2"/>
      </w:pPr>
      <w:r w:rsidRPr="005F6467">
        <w:t>Comparison with Other Angle Measuring Instruments</w:t>
      </w:r>
    </w:p>
    <w:p w14:paraId="1A052817" w14:textId="4E78962C" w:rsidR="0022033E" w:rsidRDefault="0022033E" w:rsidP="0022033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25F226" w14:textId="762E121B" w:rsidR="00260855" w:rsidRPr="0022033E" w:rsidRDefault="00260855" w:rsidP="0022033E">
      <w:r>
        <w:rPr>
          <w:noProof/>
        </w:rPr>
        <w:lastRenderedPageBreak/>
        <w:drawing>
          <wp:inline distT="0" distB="0" distL="0" distR="0" wp14:anchorId="72978BB1" wp14:editId="60C81081">
            <wp:extent cx="5473700" cy="1442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2311"/>
        <w:gridCol w:w="3727"/>
      </w:tblGrid>
      <w:tr w:rsidR="005F6467" w:rsidRPr="005F6467" w14:paraId="698BC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957E6" w14:textId="77777777" w:rsidR="005F6467" w:rsidRPr="005F6467" w:rsidRDefault="005F6467" w:rsidP="005F6467">
            <w:pPr>
              <w:rPr>
                <w:rFonts w:ascii="Roboto Mono" w:hAnsi="Roboto Mono"/>
                <w:b/>
                <w:bCs/>
              </w:rPr>
            </w:pPr>
            <w:r w:rsidRPr="005F6467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764DEFD6" w14:textId="77777777" w:rsidR="005F6467" w:rsidRPr="005F6467" w:rsidRDefault="005F6467" w:rsidP="005F6467">
            <w:pPr>
              <w:rPr>
                <w:rFonts w:ascii="Roboto Mono" w:hAnsi="Roboto Mono"/>
                <w:b/>
                <w:bCs/>
              </w:rPr>
            </w:pPr>
            <w:r w:rsidRPr="005F6467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26F6EA6B" w14:textId="77777777" w:rsidR="005F6467" w:rsidRPr="005F6467" w:rsidRDefault="005F6467" w:rsidP="005F6467">
            <w:pPr>
              <w:rPr>
                <w:rFonts w:ascii="Roboto Mono" w:hAnsi="Roboto Mono"/>
                <w:b/>
                <w:bCs/>
              </w:rPr>
            </w:pPr>
            <w:r w:rsidRPr="005F6467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5F6467" w:rsidRPr="005F6467" w14:paraId="73B4B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2AE7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Semicircular Protractor</w:t>
            </w:r>
          </w:p>
        </w:tc>
        <w:tc>
          <w:tcPr>
            <w:tcW w:w="0" w:type="auto"/>
            <w:vAlign w:val="center"/>
            <w:hideMark/>
          </w:tcPr>
          <w:p w14:paraId="7815A320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1°</w:t>
            </w:r>
          </w:p>
        </w:tc>
        <w:tc>
          <w:tcPr>
            <w:tcW w:w="0" w:type="auto"/>
            <w:vAlign w:val="center"/>
            <w:hideMark/>
          </w:tcPr>
          <w:p w14:paraId="71200034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Geometry and education</w:t>
            </w:r>
          </w:p>
        </w:tc>
      </w:tr>
      <w:tr w:rsidR="005F6467" w:rsidRPr="005F6467" w14:paraId="65C4B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CF3A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Circular Protractor</w:t>
            </w:r>
          </w:p>
        </w:tc>
        <w:tc>
          <w:tcPr>
            <w:tcW w:w="0" w:type="auto"/>
            <w:vAlign w:val="center"/>
            <w:hideMark/>
          </w:tcPr>
          <w:p w14:paraId="5F52D297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1°</w:t>
            </w:r>
          </w:p>
        </w:tc>
        <w:tc>
          <w:tcPr>
            <w:tcW w:w="0" w:type="auto"/>
            <w:vAlign w:val="center"/>
            <w:hideMark/>
          </w:tcPr>
          <w:p w14:paraId="0765C1B3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Full-circle measurements</w:t>
            </w:r>
          </w:p>
        </w:tc>
      </w:tr>
      <w:tr w:rsidR="005F6467" w:rsidRPr="005F6467" w14:paraId="06075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DB01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Adjustable Bevel Protractor</w:t>
            </w:r>
          </w:p>
        </w:tc>
        <w:tc>
          <w:tcPr>
            <w:tcW w:w="0" w:type="auto"/>
            <w:vAlign w:val="center"/>
            <w:hideMark/>
          </w:tcPr>
          <w:p w14:paraId="6F9E9AF7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5′</w:t>
            </w:r>
            <w:r w:rsidRPr="005F6467">
              <w:rPr>
                <w:rFonts w:ascii="Roboto Mono" w:hAnsi="Roboto Mono"/>
              </w:rPr>
              <w:t xml:space="preserve"> (or finer)</w:t>
            </w:r>
          </w:p>
        </w:tc>
        <w:tc>
          <w:tcPr>
            <w:tcW w:w="0" w:type="auto"/>
            <w:vAlign w:val="center"/>
            <w:hideMark/>
          </w:tcPr>
          <w:p w14:paraId="32ABDB42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Precision engineering</w:t>
            </w:r>
          </w:p>
        </w:tc>
      </w:tr>
      <w:tr w:rsidR="005F6467" w:rsidRPr="005F6467" w14:paraId="3F07F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B752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Digital Protractor</w:t>
            </w:r>
          </w:p>
        </w:tc>
        <w:tc>
          <w:tcPr>
            <w:tcW w:w="0" w:type="auto"/>
            <w:vAlign w:val="center"/>
            <w:hideMark/>
          </w:tcPr>
          <w:p w14:paraId="6BCFA2F9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  <w:b/>
                <w:bCs/>
              </w:rPr>
              <w:t>0.1°</w:t>
            </w:r>
          </w:p>
        </w:tc>
        <w:tc>
          <w:tcPr>
            <w:tcW w:w="0" w:type="auto"/>
            <w:vAlign w:val="center"/>
            <w:hideMark/>
          </w:tcPr>
          <w:p w14:paraId="17AC10A9" w14:textId="77777777" w:rsidR="005F6467" w:rsidRPr="005F6467" w:rsidRDefault="005F6467" w:rsidP="005F6467">
            <w:pPr>
              <w:rPr>
                <w:rFonts w:ascii="Roboto Mono" w:hAnsi="Roboto Mono"/>
              </w:rPr>
            </w:pPr>
            <w:r w:rsidRPr="005F6467">
              <w:rPr>
                <w:rFonts w:ascii="Roboto Mono" w:hAnsi="Roboto Mono"/>
              </w:rPr>
              <w:t>Construction and precision work</w:t>
            </w:r>
          </w:p>
        </w:tc>
      </w:tr>
    </w:tbl>
    <w:p w14:paraId="2F264882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506A8EA5">
          <v:rect id="_x0000_i1045" style="width:0;height:1.5pt" o:hralign="center" o:hrstd="t" o:hr="t" fillcolor="#a0a0a0" stroked="f"/>
        </w:pict>
      </w:r>
    </w:p>
    <w:p w14:paraId="6AB8628A" w14:textId="6DD6EB1D" w:rsidR="005F6467" w:rsidRDefault="005F6467" w:rsidP="0022033E">
      <w:pPr>
        <w:pStyle w:val="Heading2"/>
      </w:pPr>
      <w:r w:rsidRPr="005F6467">
        <w:t>Care and Maintenance</w:t>
      </w:r>
    </w:p>
    <w:p w14:paraId="69069DCF" w14:textId="3DE10C27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A934A1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t>To maintain accuracy:</w:t>
      </w:r>
    </w:p>
    <w:p w14:paraId="7C54DEEC" w14:textId="77777777" w:rsidR="005F6467" w:rsidRPr="005F6467" w:rsidRDefault="005F6467" w:rsidP="005F6467">
      <w:pPr>
        <w:numPr>
          <w:ilvl w:val="0"/>
          <w:numId w:val="4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Keep the graduations clean.</w:t>
      </w:r>
    </w:p>
    <w:p w14:paraId="5EF90D27" w14:textId="77777777" w:rsidR="005F6467" w:rsidRPr="005F6467" w:rsidRDefault="005F6467" w:rsidP="005F6467">
      <w:pPr>
        <w:numPr>
          <w:ilvl w:val="0"/>
          <w:numId w:val="4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Avoid scratching the scale.</w:t>
      </w:r>
    </w:p>
    <w:p w14:paraId="137A701B" w14:textId="77777777" w:rsidR="005F6467" w:rsidRPr="005F6467" w:rsidRDefault="005F6467" w:rsidP="005F6467">
      <w:pPr>
        <w:numPr>
          <w:ilvl w:val="0"/>
          <w:numId w:val="4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Store flat to prevent bending.</w:t>
      </w:r>
    </w:p>
    <w:p w14:paraId="5B2B749A" w14:textId="77777777" w:rsidR="005F6467" w:rsidRPr="005F6467" w:rsidRDefault="005F6467" w:rsidP="005F6467">
      <w:pPr>
        <w:numPr>
          <w:ilvl w:val="0"/>
          <w:numId w:val="4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Protect digital models from moisture.</w:t>
      </w:r>
    </w:p>
    <w:p w14:paraId="2D252C03" w14:textId="77777777" w:rsidR="005F6467" w:rsidRPr="005F6467" w:rsidRDefault="005F6467" w:rsidP="005F6467">
      <w:pPr>
        <w:numPr>
          <w:ilvl w:val="0"/>
          <w:numId w:val="46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Replace damaged or cracked protractors.</w:t>
      </w:r>
    </w:p>
    <w:p w14:paraId="0616306E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22EF237D">
          <v:rect id="_x0000_i1046" style="width:0;height:1.5pt" o:hralign="center" o:hrstd="t" o:hr="t" fillcolor="#a0a0a0" stroked="f"/>
        </w:pict>
      </w:r>
    </w:p>
    <w:p w14:paraId="1C4CAE6D" w14:textId="2EC6959B" w:rsidR="005F6467" w:rsidRDefault="005F6467" w:rsidP="0022033E">
      <w:pPr>
        <w:pStyle w:val="Heading2"/>
      </w:pPr>
      <w:r w:rsidRPr="005F6467">
        <w:lastRenderedPageBreak/>
        <w:t>Common Mistakes</w:t>
      </w:r>
    </w:p>
    <w:p w14:paraId="13662497" w14:textId="5096810F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CC437F" w14:textId="77777777" w:rsidR="005F6467" w:rsidRPr="005F6467" w:rsidRDefault="005F6467" w:rsidP="005F6467">
      <w:pPr>
        <w:numPr>
          <w:ilvl w:val="0"/>
          <w:numId w:val="47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Using the wrong scale (inner vs. outer).</w:t>
      </w:r>
    </w:p>
    <w:p w14:paraId="6B4625F1" w14:textId="77777777" w:rsidR="005F6467" w:rsidRPr="005F6467" w:rsidRDefault="005F6467" w:rsidP="005F6467">
      <w:pPr>
        <w:numPr>
          <w:ilvl w:val="0"/>
          <w:numId w:val="47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Misaligning the baseline.</w:t>
      </w:r>
    </w:p>
    <w:p w14:paraId="7D2A8156" w14:textId="77777777" w:rsidR="005F6467" w:rsidRPr="005F6467" w:rsidRDefault="005F6467" w:rsidP="005F6467">
      <w:pPr>
        <w:numPr>
          <w:ilvl w:val="0"/>
          <w:numId w:val="47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Not placing the center exactly on the vertex.</w:t>
      </w:r>
    </w:p>
    <w:p w14:paraId="62B0CAEF" w14:textId="77777777" w:rsidR="005F6467" w:rsidRPr="005F6467" w:rsidRDefault="005F6467" w:rsidP="005F6467">
      <w:pPr>
        <w:numPr>
          <w:ilvl w:val="0"/>
          <w:numId w:val="47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Reading from an angle, causing parallax.</w:t>
      </w:r>
    </w:p>
    <w:p w14:paraId="3366150E" w14:textId="77777777" w:rsidR="005F6467" w:rsidRPr="005F6467" w:rsidRDefault="005F6467" w:rsidP="005F6467">
      <w:pPr>
        <w:numPr>
          <w:ilvl w:val="0"/>
          <w:numId w:val="47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Measuring from the wrong reference line.</w:t>
      </w:r>
    </w:p>
    <w:p w14:paraId="6E4298F1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4B313A31">
          <v:rect id="_x0000_i1047" style="width:0;height:1.5pt" o:hralign="center" o:hrstd="t" o:hr="t" fillcolor="#a0a0a0" stroked="f"/>
        </w:pict>
      </w:r>
    </w:p>
    <w:p w14:paraId="0BF2541C" w14:textId="52F1D7E7" w:rsidR="005F6467" w:rsidRDefault="005F6467" w:rsidP="0022033E">
      <w:pPr>
        <w:pStyle w:val="Heading2"/>
      </w:pPr>
      <w:r w:rsidRPr="005F6467">
        <w:t>Key Points</w:t>
      </w:r>
    </w:p>
    <w:p w14:paraId="22F496E1" w14:textId="1C4D070A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9161B4" w14:textId="77777777" w:rsidR="005F6467" w:rsidRPr="005F6467" w:rsidRDefault="005F6467" w:rsidP="005F6467">
      <w:pPr>
        <w:numPr>
          <w:ilvl w:val="0"/>
          <w:numId w:val="4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 xml:space="preserve">A </w:t>
      </w:r>
      <w:r w:rsidRPr="005F6467">
        <w:rPr>
          <w:rFonts w:ascii="Roboto Mono" w:hAnsi="Roboto Mono"/>
          <w:b/>
          <w:bCs/>
        </w:rPr>
        <w:t>Protractor</w:t>
      </w:r>
      <w:r w:rsidRPr="005F6467">
        <w:rPr>
          <w:rFonts w:ascii="Roboto Mono" w:hAnsi="Roboto Mono"/>
        </w:rPr>
        <w:t xml:space="preserve"> measures and constructs </w:t>
      </w:r>
      <w:r w:rsidRPr="005F6467">
        <w:rPr>
          <w:rFonts w:ascii="Roboto Mono" w:hAnsi="Roboto Mono"/>
          <w:b/>
          <w:bCs/>
        </w:rPr>
        <w:t>angles</w:t>
      </w:r>
      <w:r w:rsidRPr="005F6467">
        <w:rPr>
          <w:rFonts w:ascii="Roboto Mono" w:hAnsi="Roboto Mono"/>
        </w:rPr>
        <w:t>.</w:t>
      </w:r>
    </w:p>
    <w:p w14:paraId="665E24AF" w14:textId="77777777" w:rsidR="005F6467" w:rsidRPr="005F6467" w:rsidRDefault="005F6467" w:rsidP="005F6467">
      <w:pPr>
        <w:numPr>
          <w:ilvl w:val="0"/>
          <w:numId w:val="4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Most common types:</w:t>
      </w:r>
    </w:p>
    <w:p w14:paraId="44B235CD" w14:textId="77777777" w:rsidR="005F6467" w:rsidRPr="005F6467" w:rsidRDefault="005F6467" w:rsidP="005F6467">
      <w:pPr>
        <w:numPr>
          <w:ilvl w:val="1"/>
          <w:numId w:val="4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Semicircular Protractor (180°)</w:t>
      </w:r>
    </w:p>
    <w:p w14:paraId="03C6C65A" w14:textId="77777777" w:rsidR="005F6467" w:rsidRPr="005F6467" w:rsidRDefault="005F6467" w:rsidP="005F6467">
      <w:pPr>
        <w:numPr>
          <w:ilvl w:val="1"/>
          <w:numId w:val="4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Circular Protractor (360°)</w:t>
      </w:r>
    </w:p>
    <w:p w14:paraId="7BB42C1B" w14:textId="77777777" w:rsidR="005F6467" w:rsidRPr="005F6467" w:rsidRDefault="005F6467" w:rsidP="005F6467">
      <w:pPr>
        <w:numPr>
          <w:ilvl w:val="1"/>
          <w:numId w:val="4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Adjustable Bevel Protractor</w:t>
      </w:r>
    </w:p>
    <w:p w14:paraId="4A0CF79A" w14:textId="77777777" w:rsidR="005F6467" w:rsidRPr="005F6467" w:rsidRDefault="005F6467" w:rsidP="005F6467">
      <w:pPr>
        <w:numPr>
          <w:ilvl w:val="1"/>
          <w:numId w:val="4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Digital Protractor</w:t>
      </w:r>
    </w:p>
    <w:p w14:paraId="6E83A915" w14:textId="77777777" w:rsidR="005F6467" w:rsidRPr="005F6467" w:rsidRDefault="005F6467" w:rsidP="005F6467">
      <w:pPr>
        <w:numPr>
          <w:ilvl w:val="0"/>
          <w:numId w:val="4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 xml:space="preserve">Standard classroom resolution is </w:t>
      </w:r>
      <w:r w:rsidRPr="005F6467">
        <w:rPr>
          <w:rFonts w:ascii="Roboto Mono" w:hAnsi="Roboto Mono"/>
          <w:b/>
          <w:bCs/>
        </w:rPr>
        <w:t>1°</w:t>
      </w:r>
      <w:r w:rsidRPr="005F6467">
        <w:rPr>
          <w:rFonts w:ascii="Roboto Mono" w:hAnsi="Roboto Mono"/>
        </w:rPr>
        <w:t>.</w:t>
      </w:r>
    </w:p>
    <w:p w14:paraId="4BFA782C" w14:textId="77777777" w:rsidR="005F6467" w:rsidRPr="005F6467" w:rsidRDefault="005F6467" w:rsidP="005F6467">
      <w:pPr>
        <w:numPr>
          <w:ilvl w:val="0"/>
          <w:numId w:val="4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>Precision models provide finer resolution.</w:t>
      </w:r>
    </w:p>
    <w:p w14:paraId="62E11F67" w14:textId="77777777" w:rsidR="005F6467" w:rsidRPr="005F6467" w:rsidRDefault="005F6467" w:rsidP="005F6467">
      <w:pPr>
        <w:numPr>
          <w:ilvl w:val="0"/>
          <w:numId w:val="48"/>
        </w:numPr>
        <w:rPr>
          <w:rFonts w:ascii="Roboto Mono" w:hAnsi="Roboto Mono"/>
        </w:rPr>
      </w:pPr>
      <w:r w:rsidRPr="005F6467">
        <w:rPr>
          <w:rFonts w:ascii="Roboto Mono" w:hAnsi="Roboto Mono"/>
        </w:rPr>
        <w:t xml:space="preserve">It is widely used in </w:t>
      </w:r>
      <w:r w:rsidRPr="005F6467">
        <w:rPr>
          <w:rFonts w:ascii="Roboto Mono" w:hAnsi="Roboto Mono"/>
          <w:b/>
          <w:bCs/>
        </w:rPr>
        <w:t>geometry, engineering, drafting, architecture, and construction</w:t>
      </w:r>
      <w:r w:rsidRPr="005F6467">
        <w:rPr>
          <w:rFonts w:ascii="Roboto Mono" w:hAnsi="Roboto Mono"/>
        </w:rPr>
        <w:t>.</w:t>
      </w:r>
    </w:p>
    <w:p w14:paraId="717E9013" w14:textId="77777777" w:rsidR="005F6467" w:rsidRPr="005F6467" w:rsidRDefault="00260855" w:rsidP="005F6467">
      <w:pPr>
        <w:rPr>
          <w:rFonts w:ascii="Roboto Mono" w:hAnsi="Roboto Mono"/>
        </w:rPr>
      </w:pPr>
      <w:r>
        <w:rPr>
          <w:rFonts w:ascii="Roboto Mono" w:hAnsi="Roboto Mono"/>
        </w:rPr>
        <w:pict w14:anchorId="3A924417">
          <v:rect id="_x0000_i1048" style="width:0;height:1.5pt" o:hralign="center" o:hrstd="t" o:hr="t" fillcolor="#a0a0a0" stroked="f"/>
        </w:pict>
      </w:r>
    </w:p>
    <w:p w14:paraId="1F6A2B0E" w14:textId="66DA7260" w:rsidR="005F6467" w:rsidRDefault="005F6467" w:rsidP="0022033E">
      <w:pPr>
        <w:pStyle w:val="Heading2"/>
      </w:pPr>
      <w:r w:rsidRPr="005F6467">
        <w:t>Conclusion</w:t>
      </w:r>
    </w:p>
    <w:p w14:paraId="6562AA75" w14:textId="153245B0" w:rsidR="0022033E" w:rsidRPr="0022033E" w:rsidRDefault="0022033E" w:rsidP="002203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027F31" w14:textId="77777777" w:rsidR="005F6467" w:rsidRPr="005F6467" w:rsidRDefault="005F6467" w:rsidP="005F6467">
      <w:pPr>
        <w:rPr>
          <w:rFonts w:ascii="Roboto Mono" w:hAnsi="Roboto Mono"/>
        </w:rPr>
      </w:pPr>
      <w:r w:rsidRPr="005F6467">
        <w:rPr>
          <w:rFonts w:ascii="Roboto Mono" w:hAnsi="Roboto Mono"/>
        </w:rPr>
        <w:lastRenderedPageBreak/>
        <w:t xml:space="preserve">A </w:t>
      </w:r>
      <w:r w:rsidRPr="005F6467">
        <w:rPr>
          <w:rFonts w:ascii="Roboto Mono" w:hAnsi="Roboto Mono"/>
          <w:b/>
          <w:bCs/>
        </w:rPr>
        <w:t>Protractor</w:t>
      </w:r>
      <w:r w:rsidRPr="005F6467">
        <w:rPr>
          <w:rFonts w:ascii="Roboto Mono" w:hAnsi="Roboto Mono"/>
        </w:rPr>
        <w:t xml:space="preserve"> is one of the most widely used instruments for </w:t>
      </w:r>
      <w:r w:rsidRPr="005F6467">
        <w:rPr>
          <w:rFonts w:ascii="Roboto Mono" w:hAnsi="Roboto Mono"/>
          <w:b/>
          <w:bCs/>
        </w:rPr>
        <w:t>measuring and constructing angles</w:t>
      </w:r>
      <w:r w:rsidRPr="005F6467">
        <w:rPr>
          <w:rFonts w:ascii="Roboto Mono" w:hAnsi="Roboto Mono"/>
        </w:rPr>
        <w:t xml:space="preserve">. Whether in classrooms for teaching geometry or in engineering workshops for technical layout, it provides a practical means of determining angular measurements. While standard semicircular and circular protractors are ideal for educational and general-purpose work, </w:t>
      </w:r>
      <w:r w:rsidRPr="005F6467">
        <w:rPr>
          <w:rFonts w:ascii="Roboto Mono" w:hAnsi="Roboto Mono"/>
          <w:b/>
          <w:bCs/>
        </w:rPr>
        <w:t>adjustable bevel protractors</w:t>
      </w:r>
      <w:r w:rsidRPr="005F6467">
        <w:rPr>
          <w:rFonts w:ascii="Roboto Mono" w:hAnsi="Roboto Mono"/>
        </w:rPr>
        <w:t xml:space="preserve"> and </w:t>
      </w:r>
      <w:r w:rsidRPr="005F6467">
        <w:rPr>
          <w:rFonts w:ascii="Roboto Mono" w:hAnsi="Roboto Mono"/>
          <w:b/>
          <w:bCs/>
        </w:rPr>
        <w:t>digital protractors</w:t>
      </w:r>
      <w:r w:rsidRPr="005F6467">
        <w:rPr>
          <w:rFonts w:ascii="Roboto Mono" w:hAnsi="Roboto Mono"/>
        </w:rPr>
        <w:t xml:space="preserve"> offer significantly higher precision for industrial, manufacturing, and engineering applications.</w:t>
      </w:r>
    </w:p>
    <w:p w14:paraId="74F8C4A9" w14:textId="77777777" w:rsidR="005F6467" w:rsidRPr="005F6467" w:rsidRDefault="005F6467" w:rsidP="005F6467">
      <w:pPr>
        <w:rPr>
          <w:rFonts w:ascii="Roboto Mono" w:hAnsi="Roboto Mono"/>
        </w:rPr>
      </w:pPr>
    </w:p>
    <w:sectPr w:rsidR="005F6467" w:rsidRPr="005F6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7AF"/>
    <w:multiLevelType w:val="multilevel"/>
    <w:tmpl w:val="A702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30F5"/>
    <w:multiLevelType w:val="multilevel"/>
    <w:tmpl w:val="C2DCF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D4793"/>
    <w:multiLevelType w:val="multilevel"/>
    <w:tmpl w:val="4944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61CF"/>
    <w:multiLevelType w:val="multilevel"/>
    <w:tmpl w:val="38E0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041D0"/>
    <w:multiLevelType w:val="multilevel"/>
    <w:tmpl w:val="30D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C256F"/>
    <w:multiLevelType w:val="multilevel"/>
    <w:tmpl w:val="8150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9257D"/>
    <w:multiLevelType w:val="multilevel"/>
    <w:tmpl w:val="EDE2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749E0"/>
    <w:multiLevelType w:val="multilevel"/>
    <w:tmpl w:val="969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95BC8"/>
    <w:multiLevelType w:val="multilevel"/>
    <w:tmpl w:val="C1AE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80610"/>
    <w:multiLevelType w:val="multilevel"/>
    <w:tmpl w:val="8054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B5D58"/>
    <w:multiLevelType w:val="multilevel"/>
    <w:tmpl w:val="9DFC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70B40"/>
    <w:multiLevelType w:val="multilevel"/>
    <w:tmpl w:val="91A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252F2"/>
    <w:multiLevelType w:val="multilevel"/>
    <w:tmpl w:val="AD42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C0019"/>
    <w:multiLevelType w:val="multilevel"/>
    <w:tmpl w:val="DF6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C061F"/>
    <w:multiLevelType w:val="multilevel"/>
    <w:tmpl w:val="1F4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D3CA0"/>
    <w:multiLevelType w:val="multilevel"/>
    <w:tmpl w:val="F0DC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C7E3D"/>
    <w:multiLevelType w:val="multilevel"/>
    <w:tmpl w:val="7456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30A11"/>
    <w:multiLevelType w:val="multilevel"/>
    <w:tmpl w:val="C22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251F3"/>
    <w:multiLevelType w:val="multilevel"/>
    <w:tmpl w:val="50D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12F99"/>
    <w:multiLevelType w:val="multilevel"/>
    <w:tmpl w:val="6992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D0171"/>
    <w:multiLevelType w:val="multilevel"/>
    <w:tmpl w:val="EFC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73FDA"/>
    <w:multiLevelType w:val="multilevel"/>
    <w:tmpl w:val="9E6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656AD"/>
    <w:multiLevelType w:val="multilevel"/>
    <w:tmpl w:val="D8A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D345A"/>
    <w:multiLevelType w:val="multilevel"/>
    <w:tmpl w:val="4D7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D28F9"/>
    <w:multiLevelType w:val="multilevel"/>
    <w:tmpl w:val="1460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F1869"/>
    <w:multiLevelType w:val="multilevel"/>
    <w:tmpl w:val="6A8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4349C"/>
    <w:multiLevelType w:val="multilevel"/>
    <w:tmpl w:val="F658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8D0BE8"/>
    <w:multiLevelType w:val="multilevel"/>
    <w:tmpl w:val="CE2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376B9"/>
    <w:multiLevelType w:val="multilevel"/>
    <w:tmpl w:val="E95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D36D0"/>
    <w:multiLevelType w:val="multilevel"/>
    <w:tmpl w:val="32A8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87CD8"/>
    <w:multiLevelType w:val="multilevel"/>
    <w:tmpl w:val="810E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13B77"/>
    <w:multiLevelType w:val="multilevel"/>
    <w:tmpl w:val="148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D15B9"/>
    <w:multiLevelType w:val="multilevel"/>
    <w:tmpl w:val="3B1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F943C2"/>
    <w:multiLevelType w:val="multilevel"/>
    <w:tmpl w:val="7E1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97C27"/>
    <w:multiLevelType w:val="multilevel"/>
    <w:tmpl w:val="64F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A7D6C"/>
    <w:multiLevelType w:val="multilevel"/>
    <w:tmpl w:val="B64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E58CC"/>
    <w:multiLevelType w:val="multilevel"/>
    <w:tmpl w:val="851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681768"/>
    <w:multiLevelType w:val="multilevel"/>
    <w:tmpl w:val="6FFE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7E3CC9"/>
    <w:multiLevelType w:val="multilevel"/>
    <w:tmpl w:val="4264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6177E4"/>
    <w:multiLevelType w:val="multilevel"/>
    <w:tmpl w:val="698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AA7090"/>
    <w:multiLevelType w:val="multilevel"/>
    <w:tmpl w:val="0A82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645471"/>
    <w:multiLevelType w:val="multilevel"/>
    <w:tmpl w:val="5CE4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BB3FD6"/>
    <w:multiLevelType w:val="multilevel"/>
    <w:tmpl w:val="5456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9D244C"/>
    <w:multiLevelType w:val="multilevel"/>
    <w:tmpl w:val="471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577F3"/>
    <w:multiLevelType w:val="multilevel"/>
    <w:tmpl w:val="0BD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185AD7"/>
    <w:multiLevelType w:val="multilevel"/>
    <w:tmpl w:val="472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44628"/>
    <w:multiLevelType w:val="multilevel"/>
    <w:tmpl w:val="684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AA29D4"/>
    <w:multiLevelType w:val="multilevel"/>
    <w:tmpl w:val="CC4A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1"/>
  </w:num>
  <w:num w:numId="3">
    <w:abstractNumId w:val="33"/>
  </w:num>
  <w:num w:numId="4">
    <w:abstractNumId w:val="19"/>
  </w:num>
  <w:num w:numId="5">
    <w:abstractNumId w:val="31"/>
  </w:num>
  <w:num w:numId="6">
    <w:abstractNumId w:val="16"/>
  </w:num>
  <w:num w:numId="7">
    <w:abstractNumId w:val="45"/>
  </w:num>
  <w:num w:numId="8">
    <w:abstractNumId w:val="27"/>
  </w:num>
  <w:num w:numId="9">
    <w:abstractNumId w:val="29"/>
  </w:num>
  <w:num w:numId="10">
    <w:abstractNumId w:val="3"/>
  </w:num>
  <w:num w:numId="11">
    <w:abstractNumId w:val="22"/>
  </w:num>
  <w:num w:numId="12">
    <w:abstractNumId w:val="28"/>
  </w:num>
  <w:num w:numId="13">
    <w:abstractNumId w:val="47"/>
  </w:num>
  <w:num w:numId="14">
    <w:abstractNumId w:val="44"/>
  </w:num>
  <w:num w:numId="15">
    <w:abstractNumId w:val="12"/>
  </w:num>
  <w:num w:numId="16">
    <w:abstractNumId w:val="11"/>
  </w:num>
  <w:num w:numId="17">
    <w:abstractNumId w:val="5"/>
  </w:num>
  <w:num w:numId="18">
    <w:abstractNumId w:val="0"/>
  </w:num>
  <w:num w:numId="19">
    <w:abstractNumId w:val="24"/>
  </w:num>
  <w:num w:numId="20">
    <w:abstractNumId w:val="30"/>
  </w:num>
  <w:num w:numId="21">
    <w:abstractNumId w:val="15"/>
  </w:num>
  <w:num w:numId="22">
    <w:abstractNumId w:val="8"/>
  </w:num>
  <w:num w:numId="23">
    <w:abstractNumId w:val="23"/>
  </w:num>
  <w:num w:numId="24">
    <w:abstractNumId w:val="9"/>
  </w:num>
  <w:num w:numId="25">
    <w:abstractNumId w:val="21"/>
  </w:num>
  <w:num w:numId="26">
    <w:abstractNumId w:val="42"/>
  </w:num>
  <w:num w:numId="27">
    <w:abstractNumId w:val="41"/>
  </w:num>
  <w:num w:numId="28">
    <w:abstractNumId w:val="20"/>
  </w:num>
  <w:num w:numId="29">
    <w:abstractNumId w:val="10"/>
  </w:num>
  <w:num w:numId="30">
    <w:abstractNumId w:val="4"/>
  </w:num>
  <w:num w:numId="31">
    <w:abstractNumId w:val="34"/>
  </w:num>
  <w:num w:numId="32">
    <w:abstractNumId w:val="13"/>
  </w:num>
  <w:num w:numId="33">
    <w:abstractNumId w:val="17"/>
  </w:num>
  <w:num w:numId="34">
    <w:abstractNumId w:val="6"/>
  </w:num>
  <w:num w:numId="35">
    <w:abstractNumId w:val="25"/>
  </w:num>
  <w:num w:numId="36">
    <w:abstractNumId w:val="14"/>
  </w:num>
  <w:num w:numId="37">
    <w:abstractNumId w:val="26"/>
  </w:num>
  <w:num w:numId="38">
    <w:abstractNumId w:val="40"/>
  </w:num>
  <w:num w:numId="39">
    <w:abstractNumId w:val="43"/>
  </w:num>
  <w:num w:numId="40">
    <w:abstractNumId w:val="35"/>
  </w:num>
  <w:num w:numId="41">
    <w:abstractNumId w:val="18"/>
  </w:num>
  <w:num w:numId="42">
    <w:abstractNumId w:val="2"/>
  </w:num>
  <w:num w:numId="43">
    <w:abstractNumId w:val="7"/>
  </w:num>
  <w:num w:numId="44">
    <w:abstractNumId w:val="37"/>
  </w:num>
  <w:num w:numId="45">
    <w:abstractNumId w:val="38"/>
  </w:num>
  <w:num w:numId="46">
    <w:abstractNumId w:val="39"/>
  </w:num>
  <w:num w:numId="47">
    <w:abstractNumId w:val="46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96"/>
    <w:rsid w:val="0022033E"/>
    <w:rsid w:val="0026053F"/>
    <w:rsid w:val="00260855"/>
    <w:rsid w:val="002D1F4F"/>
    <w:rsid w:val="005F6467"/>
    <w:rsid w:val="006273E9"/>
    <w:rsid w:val="00710396"/>
    <w:rsid w:val="00711B4D"/>
    <w:rsid w:val="008358AB"/>
    <w:rsid w:val="008952B3"/>
    <w:rsid w:val="00A70480"/>
    <w:rsid w:val="00AC0B80"/>
    <w:rsid w:val="00E2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7FE1"/>
  <w15:chartTrackingRefBased/>
  <w15:docId w15:val="{C353A2B4-6E58-4FC4-983C-A63CDC56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0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35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8</cp:revision>
  <dcterms:created xsi:type="dcterms:W3CDTF">2026-07-28T06:29:00Z</dcterms:created>
  <dcterms:modified xsi:type="dcterms:W3CDTF">2026-07-28T10:31:00Z</dcterms:modified>
</cp:coreProperties>
</file>