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31EC" w14:textId="5E47260B" w:rsidR="00A70480" w:rsidRDefault="00291A39" w:rsidP="00291A39">
      <w:pPr>
        <w:pStyle w:val="Heading1"/>
      </w:pPr>
      <w:r w:rsidRPr="00291A39">
        <w:t>Electronic Distance Measurement (EDM)</w:t>
      </w:r>
    </w:p>
    <w:p w14:paraId="7F26D882" w14:textId="483748F5" w:rsidR="00291A39" w:rsidRPr="00291A39" w:rsidRDefault="00291A39" w:rsidP="00291A3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4CF288" w14:textId="5FB97EF3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drawing>
          <wp:inline distT="0" distB="0" distL="0" distR="0" wp14:anchorId="6A51DC6E" wp14:editId="411F101A">
            <wp:extent cx="4572000" cy="4762500"/>
            <wp:effectExtent l="0" t="0" r="0" b="0"/>
            <wp:docPr id="174608118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1642" w14:textId="1CA4E4FC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61826098" wp14:editId="487070D1">
            <wp:extent cx="4762500" cy="4762500"/>
            <wp:effectExtent l="0" t="0" r="0" b="0"/>
            <wp:docPr id="79061516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CD6D" w14:textId="7FFA13A5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61C091FD" wp14:editId="54A60426">
            <wp:extent cx="3329940" cy="4762500"/>
            <wp:effectExtent l="0" t="0" r="3810" b="0"/>
            <wp:docPr id="44967891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945B" w14:textId="044B0BB1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33AD90E5" wp14:editId="35E744E6">
            <wp:extent cx="5943600" cy="4457700"/>
            <wp:effectExtent l="0" t="0" r="0" b="0"/>
            <wp:docPr id="21680084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4506" w14:textId="7E1B0285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249C6FF1" wp14:editId="24B9AB67">
            <wp:extent cx="5943600" cy="4648835"/>
            <wp:effectExtent l="0" t="0" r="0" b="0"/>
            <wp:docPr id="60705128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A21D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Note:</w:t>
      </w:r>
      <w:r w:rsidRPr="00291A39">
        <w:rPr>
          <w:rFonts w:ascii="Roboto Mono" w:hAnsi="Roboto Mono"/>
        </w:rPr>
        <w:t xml:space="preserve"> Although an </w:t>
      </w:r>
      <w:r w:rsidRPr="00291A39">
        <w:rPr>
          <w:rFonts w:ascii="Roboto Mono" w:hAnsi="Roboto Mono"/>
          <w:b/>
          <w:bCs/>
        </w:rPr>
        <w:t>Electronic Distance Measurement (EDM)</w:t>
      </w:r>
      <w:r w:rsidRPr="00291A39">
        <w:rPr>
          <w:rFonts w:ascii="Roboto Mono" w:hAnsi="Roboto Mono"/>
        </w:rPr>
        <w:t xml:space="preserve"> instrument is primarily used to measure </w:t>
      </w:r>
      <w:r w:rsidRPr="00291A39">
        <w:rPr>
          <w:rFonts w:ascii="Roboto Mono" w:hAnsi="Roboto Mono"/>
          <w:b/>
          <w:bCs/>
        </w:rPr>
        <w:t>distance</w:t>
      </w:r>
      <w:r w:rsidRPr="00291A39">
        <w:rPr>
          <w:rFonts w:ascii="Roboto Mono" w:hAnsi="Roboto Mono"/>
        </w:rPr>
        <w:t xml:space="preserve">, it is commonly grouped with </w:t>
      </w:r>
      <w:r w:rsidRPr="00291A39">
        <w:rPr>
          <w:rFonts w:ascii="Roboto Mono" w:hAnsi="Roboto Mono"/>
          <w:b/>
          <w:bCs/>
        </w:rPr>
        <w:t>surveying angle instruments</w:t>
      </w:r>
      <w:r w:rsidRPr="00291A39">
        <w:rPr>
          <w:rFonts w:ascii="Roboto Mono" w:hAnsi="Roboto Mono"/>
        </w:rPr>
        <w:t xml:space="preserve"> because it is frequently integrated with </w:t>
      </w:r>
      <w:r w:rsidRPr="00291A39">
        <w:rPr>
          <w:rFonts w:ascii="Roboto Mono" w:hAnsi="Roboto Mono"/>
          <w:b/>
          <w:bCs/>
        </w:rPr>
        <w:t>theodolites</w:t>
      </w:r>
      <w:r w:rsidRPr="00291A39">
        <w:rPr>
          <w:rFonts w:ascii="Roboto Mono" w:hAnsi="Roboto Mono"/>
        </w:rPr>
        <w:t xml:space="preserve"> and </w:t>
      </w:r>
      <w:r w:rsidRPr="00291A39">
        <w:rPr>
          <w:rFonts w:ascii="Roboto Mono" w:hAnsi="Roboto Mono"/>
          <w:b/>
          <w:bCs/>
        </w:rPr>
        <w:t>total stations</w:t>
      </w:r>
      <w:r w:rsidRPr="00291A39">
        <w:rPr>
          <w:rFonts w:ascii="Roboto Mono" w:hAnsi="Roboto Mono"/>
        </w:rPr>
        <w:t xml:space="preserve"> for measuring both </w:t>
      </w:r>
      <w:r w:rsidRPr="00291A39">
        <w:rPr>
          <w:rFonts w:ascii="Roboto Mono" w:hAnsi="Roboto Mono"/>
          <w:b/>
          <w:bCs/>
        </w:rPr>
        <w:t>angles and distances</w:t>
      </w:r>
      <w:r w:rsidRPr="00291A39">
        <w:rPr>
          <w:rFonts w:ascii="Roboto Mono" w:hAnsi="Roboto Mono"/>
        </w:rPr>
        <w:t xml:space="preserve"> in surveying.</w:t>
      </w:r>
    </w:p>
    <w:p w14:paraId="734C0F72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207F46B8">
          <v:rect id="_x0000_i1320" style="width:0;height:1.5pt" o:hralign="center" o:hrstd="t" o:hr="t" fillcolor="#a0a0a0" stroked="f"/>
        </w:pict>
      </w:r>
    </w:p>
    <w:p w14:paraId="47F96B3F" w14:textId="77777777" w:rsidR="00291A39" w:rsidRDefault="00291A39" w:rsidP="00BF598E">
      <w:pPr>
        <w:pStyle w:val="Heading2"/>
      </w:pPr>
      <w:r w:rsidRPr="00291A39">
        <w:t>Definition</w:t>
      </w:r>
    </w:p>
    <w:p w14:paraId="2A3A5EAB" w14:textId="1C4E9732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9419D7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 xml:space="preserve">An </w:t>
      </w:r>
      <w:r w:rsidRPr="00291A39">
        <w:rPr>
          <w:rFonts w:ascii="Roboto Mono" w:hAnsi="Roboto Mono"/>
          <w:b/>
          <w:bCs/>
        </w:rPr>
        <w:t>Electronic Distance Measurement (EDM)</w:t>
      </w:r>
      <w:r w:rsidRPr="00291A39">
        <w:rPr>
          <w:rFonts w:ascii="Roboto Mono" w:hAnsi="Roboto Mono"/>
        </w:rPr>
        <w:t xml:space="preserve"> instrument is an electronic surveying device that measures the </w:t>
      </w:r>
      <w:r w:rsidRPr="00291A39">
        <w:rPr>
          <w:rFonts w:ascii="Roboto Mono" w:hAnsi="Roboto Mono"/>
          <w:b/>
          <w:bCs/>
        </w:rPr>
        <w:t>distance between two points</w:t>
      </w:r>
      <w:r w:rsidRPr="00291A39">
        <w:rPr>
          <w:rFonts w:ascii="Roboto Mono" w:hAnsi="Roboto Mono"/>
        </w:rPr>
        <w:t xml:space="preserve"> by transmitting electromagnetic waves (laser, </w:t>
      </w:r>
      <w:r w:rsidRPr="00291A39">
        <w:rPr>
          <w:rFonts w:ascii="Roboto Mono" w:hAnsi="Roboto Mono"/>
        </w:rPr>
        <w:lastRenderedPageBreak/>
        <w:t>infrared, visible light, or microwave) and calculating the travel time or phase difference of the returned signal.</w:t>
      </w:r>
    </w:p>
    <w:p w14:paraId="3AB031A9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4DC8D656">
          <v:rect id="_x0000_i1321" style="width:0;height:1.5pt" o:hralign="center" o:hrstd="t" o:hr="t" fillcolor="#a0a0a0" stroked="f"/>
        </w:pict>
      </w:r>
    </w:p>
    <w:p w14:paraId="146DF118" w14:textId="77777777" w:rsidR="00291A39" w:rsidRDefault="00291A39" w:rsidP="00BF598E">
      <w:pPr>
        <w:pStyle w:val="Heading2"/>
      </w:pPr>
      <w:r w:rsidRPr="00291A39">
        <w:t>Purpose</w:t>
      </w:r>
    </w:p>
    <w:p w14:paraId="0EE436A8" w14:textId="64117630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C6F13F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An EDM is used to:</w:t>
      </w:r>
    </w:p>
    <w:p w14:paraId="6321DB52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Measure horizontal distance.</w:t>
      </w:r>
    </w:p>
    <w:p w14:paraId="24E7C609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Measure slope distance.</w:t>
      </w:r>
    </w:p>
    <w:p w14:paraId="6AA51AAA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Support land surveying.</w:t>
      </w:r>
    </w:p>
    <w:p w14:paraId="5AFCCBF7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Assist construction layout.</w:t>
      </w:r>
    </w:p>
    <w:p w14:paraId="2F29A543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Measure long distances accurately.</w:t>
      </w:r>
    </w:p>
    <w:p w14:paraId="6BB5CFB5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Support mapping and geodesy.</w:t>
      </w:r>
    </w:p>
    <w:p w14:paraId="38EE40D3" w14:textId="77777777" w:rsidR="00291A39" w:rsidRPr="00291A39" w:rsidRDefault="00291A39" w:rsidP="00291A39">
      <w:pPr>
        <w:numPr>
          <w:ilvl w:val="0"/>
          <w:numId w:val="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Work with total stations for coordinate measurement.</w:t>
      </w:r>
    </w:p>
    <w:p w14:paraId="2739B20D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2CD384C0">
          <v:rect id="_x0000_i1322" style="width:0;height:1.5pt" o:hralign="center" o:hrstd="t" o:hr="t" fillcolor="#a0a0a0" stroked="f"/>
        </w:pict>
      </w:r>
    </w:p>
    <w:p w14:paraId="6B705691" w14:textId="77777777" w:rsidR="00291A39" w:rsidRDefault="00291A39" w:rsidP="00BF598E">
      <w:pPr>
        <w:pStyle w:val="Heading2"/>
      </w:pPr>
      <w:r w:rsidRPr="00291A39">
        <w:t>Principle of Operation</w:t>
      </w:r>
    </w:p>
    <w:p w14:paraId="43FBEEB3" w14:textId="33012125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B5DB35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An EDM measures distance by transmitting an electromagnetic signal toward a reflector or target and determining the distance using:</w:t>
      </w:r>
    </w:p>
    <w:p w14:paraId="0EA754B4" w14:textId="77777777" w:rsidR="00291A39" w:rsidRPr="00291A39" w:rsidRDefault="00291A39" w:rsidP="00291A39">
      <w:pPr>
        <w:numPr>
          <w:ilvl w:val="0"/>
          <w:numId w:val="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Travel time of the signal, or</w:t>
      </w:r>
    </w:p>
    <w:p w14:paraId="446925B4" w14:textId="77777777" w:rsidR="00291A39" w:rsidRPr="00291A39" w:rsidRDefault="00291A39" w:rsidP="00291A39">
      <w:pPr>
        <w:numPr>
          <w:ilvl w:val="0"/>
          <w:numId w:val="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Phase difference between transmitted and returned waves.</w:t>
      </w:r>
    </w:p>
    <w:p w14:paraId="10D83998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4998759E">
          <v:rect id="_x0000_i1323" style="width:0;height:1.5pt" o:hralign="center" o:hrstd="t" o:hr="t" fillcolor="#a0a0a0" stroked="f"/>
        </w:pict>
      </w:r>
    </w:p>
    <w:p w14:paraId="52262F78" w14:textId="77777777" w:rsidR="00291A39" w:rsidRDefault="00291A39" w:rsidP="00BF598E">
      <w:pPr>
        <w:pStyle w:val="Heading2"/>
      </w:pPr>
      <w:r w:rsidRPr="00291A39">
        <w:t>Main Components</w:t>
      </w:r>
    </w:p>
    <w:p w14:paraId="3B76B3D8" w14:textId="53DE3484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F7F1BA" w14:textId="2698E1A5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78E50D41" wp14:editId="0A98E514">
            <wp:extent cx="5935980" cy="5852160"/>
            <wp:effectExtent l="0" t="0" r="7620" b="0"/>
            <wp:docPr id="1287454733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2BF6" w14:textId="7D172E5F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063A752C" wp14:editId="4D52D08A">
            <wp:extent cx="5943600" cy="3937635"/>
            <wp:effectExtent l="0" t="0" r="0" b="5715"/>
            <wp:docPr id="27166189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4977" w14:textId="234603E8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0BADC485" wp14:editId="66F36A68">
            <wp:extent cx="5943600" cy="5859780"/>
            <wp:effectExtent l="0" t="0" r="0" b="7620"/>
            <wp:docPr id="147869578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56E8" w14:textId="464C4965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2458EA40" wp14:editId="4DA17682">
            <wp:extent cx="4564380" cy="3931920"/>
            <wp:effectExtent l="0" t="0" r="7620" b="0"/>
            <wp:docPr id="175307425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0C13" w14:textId="123EBEB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drawing>
          <wp:inline distT="0" distB="0" distL="0" distR="0" wp14:anchorId="021F5B1E" wp14:editId="4F41A73D">
            <wp:extent cx="5794375" cy="8229600"/>
            <wp:effectExtent l="0" t="0" r="0" b="0"/>
            <wp:docPr id="107832100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103D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t>A typical EDM consists of:</w:t>
      </w:r>
    </w:p>
    <w:p w14:paraId="599DDE1C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Signal transmitter</w:t>
      </w:r>
    </w:p>
    <w:p w14:paraId="185EABDF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Receiver</w:t>
      </w:r>
    </w:p>
    <w:p w14:paraId="02F4395F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Optical telescope (survey models)</w:t>
      </w:r>
    </w:p>
    <w:p w14:paraId="6E499D31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Display and keypad</w:t>
      </w:r>
    </w:p>
    <w:p w14:paraId="19205D09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Distance processor</w:t>
      </w:r>
    </w:p>
    <w:p w14:paraId="099DF2F9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Power supply</w:t>
      </w:r>
    </w:p>
    <w:p w14:paraId="0B7EDFA0" w14:textId="77777777" w:rsidR="00291A39" w:rsidRPr="00291A39" w:rsidRDefault="00291A39" w:rsidP="00291A39">
      <w:pPr>
        <w:numPr>
          <w:ilvl w:val="0"/>
          <w:numId w:val="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Reflector (prism) or reflectorless laser system</w:t>
      </w:r>
    </w:p>
    <w:p w14:paraId="1D55B433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07F7346A">
          <v:rect id="_x0000_i1329" style="width:0;height:1.5pt" o:hralign="center" o:hrstd="t" o:hr="t" fillcolor="#a0a0a0" stroked="f"/>
        </w:pict>
      </w:r>
    </w:p>
    <w:p w14:paraId="54525ABB" w14:textId="4A5DDAF9" w:rsidR="00BF598E" w:rsidRPr="00BF598E" w:rsidRDefault="00291A39" w:rsidP="00BF598E">
      <w:pPr>
        <w:pStyle w:val="Heading2"/>
      </w:pPr>
      <w:r w:rsidRPr="00291A39">
        <w:t>Types of EDM Instruments</w:t>
      </w:r>
    </w:p>
    <w:p w14:paraId="766F9A50" w14:textId="77777777" w:rsidR="00BF598E" w:rsidRDefault="00BF598E" w:rsidP="00BF598E">
      <w:pPr>
        <w:pStyle w:val="Heading3"/>
      </w:pPr>
      <w:r w:rsidRPr="00BF598E">
        <w:t>1. Infrared EDM</w:t>
      </w:r>
    </w:p>
    <w:p w14:paraId="53161BF1" w14:textId="4BC4F407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7FDBDC" w14:textId="0654E890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drawing>
          <wp:inline distT="0" distB="0" distL="0" distR="0" wp14:anchorId="5D6BBB79" wp14:editId="3323FAAF">
            <wp:extent cx="3810000" cy="3810000"/>
            <wp:effectExtent l="0" t="0" r="0" b="0"/>
            <wp:docPr id="18310678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56DE" w14:textId="05119FBC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0903FEF5" wp14:editId="3AA2728F">
            <wp:extent cx="5943600" cy="5733415"/>
            <wp:effectExtent l="0" t="0" r="0" b="635"/>
            <wp:docPr id="100777173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7B95" w14:textId="4DC51C3A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7958A2FD" wp14:editId="1B66B1F1">
            <wp:extent cx="5943600" cy="5943600"/>
            <wp:effectExtent l="0" t="0" r="0" b="0"/>
            <wp:docPr id="142250044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0E390" w14:textId="73C9641C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5871C7A2" wp14:editId="6658B29F">
            <wp:extent cx="5715000" cy="5715000"/>
            <wp:effectExtent l="0" t="0" r="0" b="0"/>
            <wp:docPr id="58358419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DC63" w14:textId="6FC1230E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20047848" wp14:editId="3E8E2F80">
            <wp:extent cx="5943600" cy="5943600"/>
            <wp:effectExtent l="0" t="0" r="0" b="0"/>
            <wp:docPr id="1764695703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89F9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Description</w:t>
      </w:r>
    </w:p>
    <w:p w14:paraId="0BA6DE4A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t xml:space="preserve">Uses </w:t>
      </w:r>
      <w:r w:rsidRPr="00BF598E">
        <w:rPr>
          <w:rFonts w:ascii="Roboto Mono" w:hAnsi="Roboto Mono"/>
          <w:b/>
          <w:bCs/>
        </w:rPr>
        <w:t>infrared light</w:t>
      </w:r>
      <w:r w:rsidRPr="00BF598E">
        <w:rPr>
          <w:rFonts w:ascii="Roboto Mono" w:hAnsi="Roboto Mono"/>
        </w:rPr>
        <w:t xml:space="preserve"> reflected from a prism to accurately measure distances.</w:t>
      </w:r>
    </w:p>
    <w:p w14:paraId="1BAA85A4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Features</w:t>
      </w:r>
    </w:p>
    <w:p w14:paraId="77D5A65D" w14:textId="77777777" w:rsidR="00BF598E" w:rsidRPr="00BF598E" w:rsidRDefault="00BF598E" w:rsidP="00BF598E">
      <w:pPr>
        <w:numPr>
          <w:ilvl w:val="0"/>
          <w:numId w:val="20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Requires a reflective prism</w:t>
      </w:r>
    </w:p>
    <w:p w14:paraId="5A5C2A0E" w14:textId="77777777" w:rsidR="00BF598E" w:rsidRPr="00BF598E" w:rsidRDefault="00BF598E" w:rsidP="00BF598E">
      <w:pPr>
        <w:numPr>
          <w:ilvl w:val="0"/>
          <w:numId w:val="20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High accuracy</w:t>
      </w:r>
    </w:p>
    <w:p w14:paraId="1CC6470F" w14:textId="77777777" w:rsidR="00BF598E" w:rsidRPr="00BF598E" w:rsidRDefault="00BF598E" w:rsidP="00BF598E">
      <w:pPr>
        <w:numPr>
          <w:ilvl w:val="0"/>
          <w:numId w:val="20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Long measuring range</w:t>
      </w:r>
    </w:p>
    <w:p w14:paraId="7DA0DA78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lastRenderedPageBreak/>
        <w:t>Applications</w:t>
      </w:r>
    </w:p>
    <w:p w14:paraId="1EEA2D80" w14:textId="77777777" w:rsidR="00BF598E" w:rsidRPr="00BF598E" w:rsidRDefault="00BF598E" w:rsidP="00BF598E">
      <w:pPr>
        <w:numPr>
          <w:ilvl w:val="0"/>
          <w:numId w:val="21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Land surveying</w:t>
      </w:r>
    </w:p>
    <w:p w14:paraId="18E03D60" w14:textId="77777777" w:rsidR="00BF598E" w:rsidRPr="00BF598E" w:rsidRDefault="00BF598E" w:rsidP="00BF598E">
      <w:pPr>
        <w:numPr>
          <w:ilvl w:val="0"/>
          <w:numId w:val="21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Construction</w:t>
      </w:r>
    </w:p>
    <w:p w14:paraId="6D9F565A" w14:textId="77777777" w:rsidR="00BF598E" w:rsidRPr="00BF598E" w:rsidRDefault="00BF598E" w:rsidP="00BF598E">
      <w:pPr>
        <w:numPr>
          <w:ilvl w:val="0"/>
          <w:numId w:val="21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Civil engineering</w:t>
      </w:r>
    </w:p>
    <w:p w14:paraId="14C0A9AB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pict w14:anchorId="6687213E">
          <v:rect id="_x0000_i1529" style="width:0;height:1.5pt" o:hralign="center" o:hrstd="t" o:hr="t" fillcolor="#a0a0a0" stroked="f"/>
        </w:pict>
      </w:r>
    </w:p>
    <w:p w14:paraId="3E39B90C" w14:textId="77777777" w:rsidR="00BF598E" w:rsidRDefault="00BF598E" w:rsidP="00BF598E">
      <w:pPr>
        <w:pStyle w:val="Heading3"/>
      </w:pPr>
      <w:r w:rsidRPr="00BF598E">
        <w:t>2. Laser EDM</w:t>
      </w:r>
    </w:p>
    <w:p w14:paraId="1CFA6BF3" w14:textId="4E0C1DB9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7CD67A" w14:textId="7603D0F9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drawing>
          <wp:inline distT="0" distB="0" distL="0" distR="0" wp14:anchorId="6913457A" wp14:editId="6B6753B9">
            <wp:extent cx="4762500" cy="4762500"/>
            <wp:effectExtent l="0" t="0" r="0" b="0"/>
            <wp:docPr id="100715988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ED59" w14:textId="61FE6F95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235D4020" wp14:editId="737EC953">
            <wp:extent cx="5943600" cy="5943600"/>
            <wp:effectExtent l="0" t="0" r="0" b="0"/>
            <wp:docPr id="42312830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3FCF" w14:textId="33081CF1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4B71C731" wp14:editId="0019458B">
            <wp:extent cx="5760720" cy="8229600"/>
            <wp:effectExtent l="0" t="0" r="0" b="0"/>
            <wp:docPr id="52281050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9ED3" w14:textId="2CF49422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66F38C26" wp14:editId="35D0F931">
            <wp:extent cx="5943600" cy="6957695"/>
            <wp:effectExtent l="0" t="0" r="0" b="0"/>
            <wp:docPr id="1290720759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C816" w14:textId="41181A75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2854767B" wp14:editId="0112962E">
            <wp:extent cx="5943600" cy="5943600"/>
            <wp:effectExtent l="0" t="0" r="0" b="0"/>
            <wp:docPr id="100279871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E01D" w14:textId="77C7E8CA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4B521D02" wp14:editId="419E7A55">
            <wp:extent cx="5943600" cy="5943600"/>
            <wp:effectExtent l="0" t="0" r="0" b="0"/>
            <wp:docPr id="42689481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967F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Description</w:t>
      </w:r>
    </w:p>
    <w:p w14:paraId="0A775770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t xml:space="preserve">Uses a </w:t>
      </w:r>
      <w:r w:rsidRPr="00BF598E">
        <w:rPr>
          <w:rFonts w:ascii="Roboto Mono" w:hAnsi="Roboto Mono"/>
          <w:b/>
          <w:bCs/>
        </w:rPr>
        <w:t>laser beam</w:t>
      </w:r>
      <w:r w:rsidRPr="00BF598E">
        <w:rPr>
          <w:rFonts w:ascii="Roboto Mono" w:hAnsi="Roboto Mono"/>
        </w:rPr>
        <w:t xml:space="preserve"> to measure distance directly to a target, often without requiring a prism.</w:t>
      </w:r>
    </w:p>
    <w:p w14:paraId="1F621A3D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Features</w:t>
      </w:r>
    </w:p>
    <w:p w14:paraId="119552A1" w14:textId="77777777" w:rsidR="00BF598E" w:rsidRPr="00BF598E" w:rsidRDefault="00BF598E" w:rsidP="00BF598E">
      <w:pPr>
        <w:numPr>
          <w:ilvl w:val="0"/>
          <w:numId w:val="22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Reflectorless measurement</w:t>
      </w:r>
    </w:p>
    <w:p w14:paraId="288FB45F" w14:textId="77777777" w:rsidR="00BF598E" w:rsidRPr="00BF598E" w:rsidRDefault="00BF598E" w:rsidP="00BF598E">
      <w:pPr>
        <w:numPr>
          <w:ilvl w:val="0"/>
          <w:numId w:val="22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Compact and portable</w:t>
      </w:r>
    </w:p>
    <w:p w14:paraId="2C0757BC" w14:textId="77777777" w:rsidR="00BF598E" w:rsidRPr="00BF598E" w:rsidRDefault="00BF598E" w:rsidP="00BF598E">
      <w:pPr>
        <w:numPr>
          <w:ilvl w:val="0"/>
          <w:numId w:val="22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Fast operation</w:t>
      </w:r>
    </w:p>
    <w:p w14:paraId="30BD9C1E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lastRenderedPageBreak/>
        <w:t>Applications</w:t>
      </w:r>
    </w:p>
    <w:p w14:paraId="751AF60C" w14:textId="77777777" w:rsidR="00BF598E" w:rsidRPr="00BF598E" w:rsidRDefault="00BF598E" w:rsidP="00BF598E">
      <w:pPr>
        <w:numPr>
          <w:ilvl w:val="0"/>
          <w:numId w:val="23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Building construction</w:t>
      </w:r>
    </w:p>
    <w:p w14:paraId="265E31AF" w14:textId="77777777" w:rsidR="00BF598E" w:rsidRPr="00BF598E" w:rsidRDefault="00BF598E" w:rsidP="00BF598E">
      <w:pPr>
        <w:numPr>
          <w:ilvl w:val="0"/>
          <w:numId w:val="23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Interior measurements</w:t>
      </w:r>
    </w:p>
    <w:p w14:paraId="06A4BBDA" w14:textId="77777777" w:rsidR="00BF598E" w:rsidRPr="00BF598E" w:rsidRDefault="00BF598E" w:rsidP="00BF598E">
      <w:pPr>
        <w:numPr>
          <w:ilvl w:val="0"/>
          <w:numId w:val="23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Architecture</w:t>
      </w:r>
    </w:p>
    <w:p w14:paraId="78C7534A" w14:textId="77777777" w:rsidR="00BF598E" w:rsidRPr="00BF598E" w:rsidRDefault="00BF598E" w:rsidP="00BF598E">
      <w:pPr>
        <w:numPr>
          <w:ilvl w:val="0"/>
          <w:numId w:val="23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Facility management</w:t>
      </w:r>
    </w:p>
    <w:p w14:paraId="11D32776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pict w14:anchorId="282FA4C7">
          <v:rect id="_x0000_i1536" style="width:0;height:1.5pt" o:hralign="center" o:hrstd="t" o:hr="t" fillcolor="#a0a0a0" stroked="f"/>
        </w:pict>
      </w:r>
    </w:p>
    <w:p w14:paraId="6C9D8ACB" w14:textId="77777777" w:rsidR="00BF598E" w:rsidRDefault="00BF598E" w:rsidP="00BF598E">
      <w:pPr>
        <w:pStyle w:val="Heading3"/>
      </w:pPr>
      <w:r w:rsidRPr="00BF598E">
        <w:t>3. Microwave EDM</w:t>
      </w:r>
    </w:p>
    <w:p w14:paraId="309C5D0C" w14:textId="4B1B9D35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E27F09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Description</w:t>
      </w:r>
    </w:p>
    <w:p w14:paraId="76306EAF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t xml:space="preserve">Uses </w:t>
      </w:r>
      <w:r w:rsidRPr="00BF598E">
        <w:rPr>
          <w:rFonts w:ascii="Roboto Mono" w:hAnsi="Roboto Mono"/>
          <w:b/>
          <w:bCs/>
        </w:rPr>
        <w:t>microwave signals</w:t>
      </w:r>
      <w:r w:rsidRPr="00BF598E">
        <w:rPr>
          <w:rFonts w:ascii="Roboto Mono" w:hAnsi="Roboto Mono"/>
        </w:rPr>
        <w:t xml:space="preserve"> for measuring very long distances between two stations.</w:t>
      </w:r>
    </w:p>
    <w:p w14:paraId="3B131780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Features</w:t>
      </w:r>
    </w:p>
    <w:p w14:paraId="667960F0" w14:textId="77777777" w:rsidR="00BF598E" w:rsidRPr="00BF598E" w:rsidRDefault="00BF598E" w:rsidP="00BF598E">
      <w:pPr>
        <w:numPr>
          <w:ilvl w:val="0"/>
          <w:numId w:val="24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Extremely long range</w:t>
      </w:r>
    </w:p>
    <w:p w14:paraId="5988D66A" w14:textId="77777777" w:rsidR="00BF598E" w:rsidRPr="00BF598E" w:rsidRDefault="00BF598E" w:rsidP="00BF598E">
      <w:pPr>
        <w:numPr>
          <w:ilvl w:val="0"/>
          <w:numId w:val="24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High precision</w:t>
      </w:r>
    </w:p>
    <w:p w14:paraId="71968AAE" w14:textId="77777777" w:rsidR="00BF598E" w:rsidRPr="00BF598E" w:rsidRDefault="00BF598E" w:rsidP="00BF598E">
      <w:pPr>
        <w:numPr>
          <w:ilvl w:val="0"/>
          <w:numId w:val="24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Suitable for geodetic surveys</w:t>
      </w:r>
    </w:p>
    <w:p w14:paraId="37531DD0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Applications</w:t>
      </w:r>
    </w:p>
    <w:p w14:paraId="0AAB7DEC" w14:textId="77777777" w:rsidR="00BF598E" w:rsidRPr="00BF598E" w:rsidRDefault="00BF598E" w:rsidP="00BF598E">
      <w:pPr>
        <w:numPr>
          <w:ilvl w:val="0"/>
          <w:numId w:val="25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National mapping</w:t>
      </w:r>
    </w:p>
    <w:p w14:paraId="700A738A" w14:textId="77777777" w:rsidR="00BF598E" w:rsidRPr="00BF598E" w:rsidRDefault="00BF598E" w:rsidP="00BF598E">
      <w:pPr>
        <w:numPr>
          <w:ilvl w:val="0"/>
          <w:numId w:val="25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Geodesy</w:t>
      </w:r>
    </w:p>
    <w:p w14:paraId="5BFF66CC" w14:textId="77777777" w:rsidR="00BF598E" w:rsidRPr="00BF598E" w:rsidRDefault="00BF598E" w:rsidP="00BF598E">
      <w:pPr>
        <w:numPr>
          <w:ilvl w:val="0"/>
          <w:numId w:val="25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Long-distance surveying</w:t>
      </w:r>
    </w:p>
    <w:p w14:paraId="70178F13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pict w14:anchorId="46D131F8">
          <v:rect id="_x0000_i1537" style="width:0;height:1.5pt" o:hralign="center" o:hrstd="t" o:hr="t" fillcolor="#a0a0a0" stroked="f"/>
        </w:pict>
      </w:r>
    </w:p>
    <w:p w14:paraId="52D8CC7A" w14:textId="77777777" w:rsidR="00BF598E" w:rsidRDefault="00BF598E" w:rsidP="00BF598E">
      <w:pPr>
        <w:pStyle w:val="Heading3"/>
      </w:pPr>
      <w:r w:rsidRPr="00BF598E">
        <w:t>4. Total Station EDM</w:t>
      </w:r>
    </w:p>
    <w:p w14:paraId="544963C6" w14:textId="1CE48442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2958D5" w14:textId="5144D080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6276E277" wp14:editId="1A33D37B">
            <wp:extent cx="4290060" cy="6797040"/>
            <wp:effectExtent l="0" t="0" r="0" b="3810"/>
            <wp:docPr id="20877005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CE86" w14:textId="23689B8B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05DAD43D" wp14:editId="25936A7A">
            <wp:extent cx="4572000" cy="4572000"/>
            <wp:effectExtent l="0" t="0" r="0" b="0"/>
            <wp:docPr id="193853311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E124" w14:textId="3E56BC31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370CD5F1" wp14:editId="05FC6260">
            <wp:extent cx="5074920" cy="6294120"/>
            <wp:effectExtent l="0" t="0" r="0" b="0"/>
            <wp:docPr id="89318760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0296" w14:textId="6A96E8D0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027857B8" wp14:editId="7F188443">
            <wp:extent cx="5715000" cy="4914900"/>
            <wp:effectExtent l="0" t="0" r="0" b="0"/>
            <wp:docPr id="1725843095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0C88" w14:textId="697EF39A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5DC9E72A" wp14:editId="4C36B307">
            <wp:extent cx="5715000" cy="5715000"/>
            <wp:effectExtent l="0" t="0" r="0" b="0"/>
            <wp:docPr id="107261311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A7A7" w14:textId="1F978494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lastRenderedPageBreak/>
        <w:drawing>
          <wp:inline distT="0" distB="0" distL="0" distR="0" wp14:anchorId="25B60E61" wp14:editId="2BBA27D9">
            <wp:extent cx="5715000" cy="5715000"/>
            <wp:effectExtent l="0" t="0" r="0" b="0"/>
            <wp:docPr id="214086248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A13C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Description</w:t>
      </w:r>
    </w:p>
    <w:p w14:paraId="28CD6665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t xml:space="preserve">Integrates an </w:t>
      </w:r>
      <w:r w:rsidRPr="00BF598E">
        <w:rPr>
          <w:rFonts w:ascii="Roboto Mono" w:hAnsi="Roboto Mono"/>
          <w:b/>
          <w:bCs/>
        </w:rPr>
        <w:t>Electronic Distance Measurement (EDM)</w:t>
      </w:r>
      <w:r w:rsidRPr="00BF598E">
        <w:rPr>
          <w:rFonts w:ascii="Roboto Mono" w:hAnsi="Roboto Mono"/>
        </w:rPr>
        <w:t xml:space="preserve"> unit with an </w:t>
      </w:r>
      <w:r w:rsidRPr="00BF598E">
        <w:rPr>
          <w:rFonts w:ascii="Roboto Mono" w:hAnsi="Roboto Mono"/>
          <w:b/>
          <w:bCs/>
        </w:rPr>
        <w:t>electronic theodolite</w:t>
      </w:r>
      <w:r w:rsidRPr="00BF598E">
        <w:rPr>
          <w:rFonts w:ascii="Roboto Mono" w:hAnsi="Roboto Mono"/>
        </w:rPr>
        <w:t xml:space="preserve">, allowing simultaneous measurement of </w:t>
      </w:r>
      <w:r w:rsidRPr="00BF598E">
        <w:rPr>
          <w:rFonts w:ascii="Roboto Mono" w:hAnsi="Roboto Mono"/>
          <w:b/>
          <w:bCs/>
        </w:rPr>
        <w:t>angles and distances</w:t>
      </w:r>
      <w:r w:rsidRPr="00BF598E">
        <w:rPr>
          <w:rFonts w:ascii="Roboto Mono" w:hAnsi="Roboto Mono"/>
        </w:rPr>
        <w:t>.</w:t>
      </w:r>
    </w:p>
    <w:p w14:paraId="6ADE043C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t>Features</w:t>
      </w:r>
    </w:p>
    <w:p w14:paraId="62555FF1" w14:textId="77777777" w:rsidR="00BF598E" w:rsidRPr="00BF598E" w:rsidRDefault="00BF598E" w:rsidP="00BF598E">
      <w:pPr>
        <w:numPr>
          <w:ilvl w:val="0"/>
          <w:numId w:val="26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Measures angles and distances</w:t>
      </w:r>
    </w:p>
    <w:p w14:paraId="004E7AFE" w14:textId="77777777" w:rsidR="00BF598E" w:rsidRPr="00BF598E" w:rsidRDefault="00BF598E" w:rsidP="00BF598E">
      <w:pPr>
        <w:numPr>
          <w:ilvl w:val="0"/>
          <w:numId w:val="26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Calculates coordinates automatically</w:t>
      </w:r>
    </w:p>
    <w:p w14:paraId="5DD11EF7" w14:textId="77777777" w:rsidR="00BF598E" w:rsidRPr="00BF598E" w:rsidRDefault="00BF598E" w:rsidP="00BF598E">
      <w:pPr>
        <w:numPr>
          <w:ilvl w:val="0"/>
          <w:numId w:val="26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Stores digital survey data</w:t>
      </w:r>
    </w:p>
    <w:p w14:paraId="3A9DC884" w14:textId="77777777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  <w:b/>
          <w:bCs/>
        </w:rPr>
        <w:lastRenderedPageBreak/>
        <w:t>Applications</w:t>
      </w:r>
    </w:p>
    <w:p w14:paraId="52224F90" w14:textId="77777777" w:rsidR="00BF598E" w:rsidRPr="00BF598E" w:rsidRDefault="00BF598E" w:rsidP="00BF598E">
      <w:pPr>
        <w:numPr>
          <w:ilvl w:val="0"/>
          <w:numId w:val="27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Surveying</w:t>
      </w:r>
    </w:p>
    <w:p w14:paraId="09531877" w14:textId="77777777" w:rsidR="00BF598E" w:rsidRPr="00BF598E" w:rsidRDefault="00BF598E" w:rsidP="00BF598E">
      <w:pPr>
        <w:numPr>
          <w:ilvl w:val="0"/>
          <w:numId w:val="27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Road construction</w:t>
      </w:r>
    </w:p>
    <w:p w14:paraId="53DE35D7" w14:textId="77777777" w:rsidR="00BF598E" w:rsidRPr="00BF598E" w:rsidRDefault="00BF598E" w:rsidP="00BF598E">
      <w:pPr>
        <w:numPr>
          <w:ilvl w:val="0"/>
          <w:numId w:val="27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Building layout</w:t>
      </w:r>
    </w:p>
    <w:p w14:paraId="0EC4642E" w14:textId="77777777" w:rsidR="00BF598E" w:rsidRPr="00BF598E" w:rsidRDefault="00BF598E" w:rsidP="00BF598E">
      <w:pPr>
        <w:numPr>
          <w:ilvl w:val="0"/>
          <w:numId w:val="27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Civil engineering</w:t>
      </w:r>
    </w:p>
    <w:p w14:paraId="1F4401D8" w14:textId="77777777" w:rsidR="00BF598E" w:rsidRPr="00BF598E" w:rsidRDefault="00BF598E" w:rsidP="00BF598E">
      <w:pPr>
        <w:numPr>
          <w:ilvl w:val="0"/>
          <w:numId w:val="27"/>
        </w:numPr>
        <w:rPr>
          <w:rFonts w:ascii="Roboto Mono" w:hAnsi="Roboto Mono"/>
        </w:rPr>
      </w:pPr>
      <w:r w:rsidRPr="00BF598E">
        <w:rPr>
          <w:rFonts w:ascii="Roboto Mono" w:hAnsi="Roboto Mono"/>
        </w:rPr>
        <w:t>Topographic mapping</w:t>
      </w:r>
    </w:p>
    <w:p w14:paraId="1369BC28" w14:textId="3091C41C" w:rsidR="00BF598E" w:rsidRPr="00BF598E" w:rsidRDefault="00BF598E" w:rsidP="00BF598E">
      <w:pPr>
        <w:rPr>
          <w:rFonts w:ascii="Roboto Mono" w:hAnsi="Roboto Mono"/>
        </w:rPr>
      </w:pPr>
      <w:r w:rsidRPr="00BF598E">
        <w:rPr>
          <w:rFonts w:ascii="Roboto Mono" w:hAnsi="Roboto Mono"/>
        </w:rPr>
        <w:pict w14:anchorId="516BD330">
          <v:rect id="_x0000_i1564" style="width:0;height:1.5pt" o:hralign="center" o:hrstd="t" o:hr="t" fillcolor="#a0a0a0" stroked="f"/>
        </w:pict>
      </w:r>
    </w:p>
    <w:p w14:paraId="249CD82E" w14:textId="77777777" w:rsidR="00291A39" w:rsidRDefault="00291A39" w:rsidP="00BF598E">
      <w:pPr>
        <w:pStyle w:val="Heading2"/>
      </w:pPr>
      <w:r w:rsidRPr="00291A39">
        <w:t>Measuring Units</w:t>
      </w:r>
    </w:p>
    <w:p w14:paraId="4E1430BA" w14:textId="779E1D6B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1E2B76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EDM instruments commonly measure:</w:t>
      </w:r>
    </w:p>
    <w:p w14:paraId="1076240A" w14:textId="77777777" w:rsidR="00291A39" w:rsidRPr="00291A39" w:rsidRDefault="00291A39" w:rsidP="00291A39">
      <w:pPr>
        <w:numPr>
          <w:ilvl w:val="0"/>
          <w:numId w:val="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Millimeter (mm)</w:t>
      </w:r>
    </w:p>
    <w:p w14:paraId="1F5142C4" w14:textId="77777777" w:rsidR="00291A39" w:rsidRPr="00291A39" w:rsidRDefault="00291A39" w:rsidP="00291A39">
      <w:pPr>
        <w:numPr>
          <w:ilvl w:val="0"/>
          <w:numId w:val="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Centimeter (cm)</w:t>
      </w:r>
    </w:p>
    <w:p w14:paraId="0B7B1659" w14:textId="77777777" w:rsidR="00291A39" w:rsidRPr="00291A39" w:rsidRDefault="00291A39" w:rsidP="00291A39">
      <w:pPr>
        <w:numPr>
          <w:ilvl w:val="0"/>
          <w:numId w:val="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Meter (m)</w:t>
      </w:r>
    </w:p>
    <w:p w14:paraId="0C151034" w14:textId="77777777" w:rsidR="00291A39" w:rsidRPr="00291A39" w:rsidRDefault="00291A39" w:rsidP="00291A39">
      <w:pPr>
        <w:numPr>
          <w:ilvl w:val="0"/>
          <w:numId w:val="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Kilometer (km)</w:t>
      </w:r>
    </w:p>
    <w:p w14:paraId="1F1B5364" w14:textId="77777777" w:rsidR="00291A39" w:rsidRPr="00291A39" w:rsidRDefault="00291A39" w:rsidP="00291A39">
      <w:pPr>
        <w:numPr>
          <w:ilvl w:val="0"/>
          <w:numId w:val="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Foot (ft)</w:t>
      </w:r>
    </w:p>
    <w:p w14:paraId="765AD527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19FCC06D">
          <v:rect id="_x0000_i1350" style="width:0;height:1.5pt" o:hralign="center" o:hrstd="t" o:hr="t" fillcolor="#a0a0a0" stroked="f"/>
        </w:pict>
      </w:r>
    </w:p>
    <w:p w14:paraId="15B0315B" w14:textId="77777777" w:rsidR="00291A39" w:rsidRDefault="00291A39" w:rsidP="00BF598E">
      <w:pPr>
        <w:pStyle w:val="Heading2"/>
      </w:pPr>
      <w:r w:rsidRPr="00291A39">
        <w:t>Measuring Range</w:t>
      </w:r>
    </w:p>
    <w:p w14:paraId="1FE8A04A" w14:textId="3A59F6F2" w:rsidR="00BF598E" w:rsidRDefault="00BF598E" w:rsidP="00BF59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618C67" w14:textId="48C73CEF" w:rsidR="00CD601A" w:rsidRPr="00BF598E" w:rsidRDefault="00CD601A" w:rsidP="00BF598E">
      <w:r>
        <w:rPr>
          <w:noProof/>
        </w:rPr>
        <w:drawing>
          <wp:inline distT="0" distB="0" distL="0" distR="0" wp14:anchorId="12013C23" wp14:editId="5030408D">
            <wp:extent cx="5943600" cy="1917700"/>
            <wp:effectExtent l="0" t="0" r="0" b="6350"/>
            <wp:docPr id="138358695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972"/>
      </w:tblGrid>
      <w:tr w:rsidR="00291A39" w:rsidRPr="00291A39" w14:paraId="4BD80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3106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lastRenderedPageBreak/>
              <w:t>EDM Type</w:t>
            </w:r>
          </w:p>
        </w:tc>
        <w:tc>
          <w:tcPr>
            <w:tcW w:w="0" w:type="auto"/>
            <w:vAlign w:val="center"/>
            <w:hideMark/>
          </w:tcPr>
          <w:p w14:paraId="08FF792B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291A39" w:rsidRPr="00291A39" w14:paraId="0954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59C6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Laser EDM (Handheld)</w:t>
            </w:r>
          </w:p>
        </w:tc>
        <w:tc>
          <w:tcPr>
            <w:tcW w:w="0" w:type="auto"/>
            <w:vAlign w:val="center"/>
            <w:hideMark/>
          </w:tcPr>
          <w:p w14:paraId="3676DEF7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0.05–100 m</w:t>
            </w:r>
          </w:p>
        </w:tc>
      </w:tr>
      <w:tr w:rsidR="00291A39" w:rsidRPr="00291A39" w14:paraId="0FB14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EC6E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Laser EDM (Professional)</w:t>
            </w:r>
          </w:p>
        </w:tc>
        <w:tc>
          <w:tcPr>
            <w:tcW w:w="0" w:type="auto"/>
            <w:vAlign w:val="center"/>
            <w:hideMark/>
          </w:tcPr>
          <w:p w14:paraId="0679F4CE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0.05–300 m</w:t>
            </w:r>
          </w:p>
        </w:tc>
      </w:tr>
      <w:tr w:rsidR="00291A39" w:rsidRPr="00291A39" w14:paraId="5A20B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CC26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Infrared EDM</w:t>
            </w:r>
          </w:p>
        </w:tc>
        <w:tc>
          <w:tcPr>
            <w:tcW w:w="0" w:type="auto"/>
            <w:vAlign w:val="center"/>
            <w:hideMark/>
          </w:tcPr>
          <w:p w14:paraId="20117E23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2–5,000 m</w:t>
            </w:r>
            <w:r w:rsidRPr="00291A39">
              <w:rPr>
                <w:rFonts w:ascii="Roboto Mono" w:hAnsi="Roboto Mono"/>
              </w:rPr>
              <w:t xml:space="preserve"> </w:t>
            </w:r>
            <w:r w:rsidRPr="00291A39">
              <w:rPr>
                <w:rFonts w:ascii="Roboto Mono" w:hAnsi="Roboto Mono"/>
                <w:i/>
                <w:iCs/>
              </w:rPr>
              <w:t>(with prism)</w:t>
            </w:r>
          </w:p>
        </w:tc>
      </w:tr>
      <w:tr w:rsidR="00291A39" w:rsidRPr="00291A39" w14:paraId="503F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D700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Total Station EDM</w:t>
            </w:r>
          </w:p>
        </w:tc>
        <w:tc>
          <w:tcPr>
            <w:tcW w:w="0" w:type="auto"/>
            <w:vAlign w:val="center"/>
            <w:hideMark/>
          </w:tcPr>
          <w:p w14:paraId="0757D97E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1–10,000 m</w:t>
            </w:r>
            <w:r w:rsidRPr="00291A39">
              <w:rPr>
                <w:rFonts w:ascii="Roboto Mono" w:hAnsi="Roboto Mono"/>
              </w:rPr>
              <w:t xml:space="preserve"> </w:t>
            </w:r>
            <w:r w:rsidRPr="00291A39">
              <w:rPr>
                <w:rFonts w:ascii="Roboto Mono" w:hAnsi="Roboto Mono"/>
                <w:i/>
                <w:iCs/>
              </w:rPr>
              <w:t>(depending on prism and model)</w:t>
            </w:r>
          </w:p>
        </w:tc>
      </w:tr>
      <w:tr w:rsidR="00291A39" w:rsidRPr="00291A39" w14:paraId="3DB2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8A97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Microwave EDM</w:t>
            </w:r>
          </w:p>
        </w:tc>
        <w:tc>
          <w:tcPr>
            <w:tcW w:w="0" w:type="auto"/>
            <w:vAlign w:val="center"/>
            <w:hideMark/>
          </w:tcPr>
          <w:p w14:paraId="5F93A1CA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100 m–100 km</w:t>
            </w:r>
            <w:r w:rsidRPr="00291A39">
              <w:rPr>
                <w:rFonts w:ascii="Roboto Mono" w:hAnsi="Roboto Mono"/>
              </w:rPr>
              <w:t xml:space="preserve"> </w:t>
            </w:r>
            <w:r w:rsidRPr="00291A39">
              <w:rPr>
                <w:rFonts w:ascii="Roboto Mono" w:hAnsi="Roboto Mono"/>
                <w:i/>
                <w:iCs/>
              </w:rPr>
              <w:t>(or more under ideal conditions)</w:t>
            </w:r>
          </w:p>
        </w:tc>
      </w:tr>
    </w:tbl>
    <w:p w14:paraId="08EC1F33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106EE4A6">
          <v:rect id="_x0000_i1351" style="width:0;height:1.5pt" o:hralign="center" o:hrstd="t" o:hr="t" fillcolor="#a0a0a0" stroked="f"/>
        </w:pict>
      </w:r>
    </w:p>
    <w:p w14:paraId="6575A8DD" w14:textId="77777777" w:rsidR="00291A39" w:rsidRDefault="00291A39" w:rsidP="00BF598E">
      <w:pPr>
        <w:pStyle w:val="Heading2"/>
      </w:pPr>
      <w:r w:rsidRPr="00291A39">
        <w:t>Resolution</w:t>
      </w:r>
    </w:p>
    <w:p w14:paraId="35F98F1B" w14:textId="41F3D2E1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DC0F1B" w14:textId="77777777" w:rsid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 xml:space="preserve">Resolution is the </w:t>
      </w:r>
      <w:r w:rsidRPr="00291A39">
        <w:rPr>
          <w:rFonts w:ascii="Roboto Mono" w:hAnsi="Roboto Mono"/>
          <w:b/>
          <w:bCs/>
        </w:rPr>
        <w:t>smallest distance increment that can be displayed</w:t>
      </w:r>
      <w:r w:rsidRPr="00291A39">
        <w:rPr>
          <w:rFonts w:ascii="Roboto Mono" w:hAnsi="Roboto Mono"/>
        </w:rPr>
        <w:t>.</w:t>
      </w:r>
    </w:p>
    <w:p w14:paraId="0DBF9120" w14:textId="5064F833" w:rsidR="002959B9" w:rsidRPr="00291A39" w:rsidRDefault="002959B9" w:rsidP="00291A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C28FCB" wp14:editId="769FF7C9">
            <wp:extent cx="5943600" cy="1570355"/>
            <wp:effectExtent l="0" t="0" r="0" b="0"/>
            <wp:docPr id="213821610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668"/>
      </w:tblGrid>
      <w:tr w:rsidR="00291A39" w:rsidRPr="00291A39" w14:paraId="0996A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C836F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EDM Type</w:t>
            </w:r>
          </w:p>
        </w:tc>
        <w:tc>
          <w:tcPr>
            <w:tcW w:w="0" w:type="auto"/>
            <w:vAlign w:val="center"/>
            <w:hideMark/>
          </w:tcPr>
          <w:p w14:paraId="628B0048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291A39" w:rsidRPr="00291A39" w14:paraId="6C80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5E67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Handheld Laser EDM</w:t>
            </w:r>
          </w:p>
        </w:tc>
        <w:tc>
          <w:tcPr>
            <w:tcW w:w="0" w:type="auto"/>
            <w:vAlign w:val="center"/>
            <w:hideMark/>
          </w:tcPr>
          <w:p w14:paraId="6E5C7852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291A39" w:rsidRPr="00291A39" w14:paraId="341DC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AE8B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Infrared EDM</w:t>
            </w:r>
          </w:p>
        </w:tc>
        <w:tc>
          <w:tcPr>
            <w:tcW w:w="0" w:type="auto"/>
            <w:vAlign w:val="center"/>
            <w:hideMark/>
          </w:tcPr>
          <w:p w14:paraId="0F61C05F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291A39" w:rsidRPr="00291A39" w14:paraId="6A4A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C6E0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Total Station EDM</w:t>
            </w:r>
          </w:p>
        </w:tc>
        <w:tc>
          <w:tcPr>
            <w:tcW w:w="0" w:type="auto"/>
            <w:vAlign w:val="center"/>
            <w:hideMark/>
          </w:tcPr>
          <w:p w14:paraId="29457FF4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291A39" w:rsidRPr="00291A39" w14:paraId="060A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0D88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Microwave EDM</w:t>
            </w:r>
          </w:p>
        </w:tc>
        <w:tc>
          <w:tcPr>
            <w:tcW w:w="0" w:type="auto"/>
            <w:vAlign w:val="center"/>
            <w:hideMark/>
          </w:tcPr>
          <w:p w14:paraId="17ADEA82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1–10 mm</w:t>
            </w:r>
          </w:p>
        </w:tc>
      </w:tr>
    </w:tbl>
    <w:p w14:paraId="50FB0F8D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09467FFC">
          <v:rect id="_x0000_i1352" style="width:0;height:1.5pt" o:hralign="center" o:hrstd="t" o:hr="t" fillcolor="#a0a0a0" stroked="f"/>
        </w:pict>
      </w:r>
    </w:p>
    <w:p w14:paraId="4A907E78" w14:textId="77777777" w:rsidR="00291A39" w:rsidRDefault="00291A39" w:rsidP="00BF598E">
      <w:pPr>
        <w:pStyle w:val="Heading2"/>
      </w:pPr>
      <w:r w:rsidRPr="00291A39">
        <w:lastRenderedPageBreak/>
        <w:t>Accuracy</w:t>
      </w:r>
    </w:p>
    <w:p w14:paraId="54F71EC8" w14:textId="2764C7B5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50B12A" w14:textId="77777777" w:rsid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Accuracy indicates how closely the measured distance matches the true distance.</w:t>
      </w:r>
    </w:p>
    <w:p w14:paraId="7C6A6F40" w14:textId="1F4056CB" w:rsidR="00DD3B0E" w:rsidRPr="00291A39" w:rsidRDefault="00DD3B0E" w:rsidP="00291A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8C85AC" wp14:editId="375C2D95">
            <wp:extent cx="5943600" cy="1570355"/>
            <wp:effectExtent l="0" t="0" r="0" b="0"/>
            <wp:docPr id="66383108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956"/>
      </w:tblGrid>
      <w:tr w:rsidR="00291A39" w:rsidRPr="00291A39" w14:paraId="121ED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95D7E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EDM Type</w:t>
            </w:r>
          </w:p>
        </w:tc>
        <w:tc>
          <w:tcPr>
            <w:tcW w:w="0" w:type="auto"/>
            <w:vAlign w:val="center"/>
            <w:hideMark/>
          </w:tcPr>
          <w:p w14:paraId="6A747E51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291A39" w:rsidRPr="00291A39" w14:paraId="5829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D654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Handheld Laser EDM</w:t>
            </w:r>
          </w:p>
        </w:tc>
        <w:tc>
          <w:tcPr>
            <w:tcW w:w="0" w:type="auto"/>
            <w:vAlign w:val="center"/>
            <w:hideMark/>
          </w:tcPr>
          <w:p w14:paraId="066B29A3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±1–2 mm</w:t>
            </w:r>
          </w:p>
        </w:tc>
      </w:tr>
      <w:tr w:rsidR="00291A39" w:rsidRPr="00291A39" w14:paraId="5CC6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1236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Infrared EDM</w:t>
            </w:r>
          </w:p>
        </w:tc>
        <w:tc>
          <w:tcPr>
            <w:tcW w:w="0" w:type="auto"/>
            <w:vAlign w:val="center"/>
            <w:hideMark/>
          </w:tcPr>
          <w:p w14:paraId="5BB57E9A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±(2 mm + 2 ppm)</w:t>
            </w:r>
          </w:p>
        </w:tc>
      </w:tr>
      <w:tr w:rsidR="00291A39" w:rsidRPr="00291A39" w14:paraId="3BAD8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3C25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Total Station EDM</w:t>
            </w:r>
          </w:p>
        </w:tc>
        <w:tc>
          <w:tcPr>
            <w:tcW w:w="0" w:type="auto"/>
            <w:vAlign w:val="center"/>
            <w:hideMark/>
          </w:tcPr>
          <w:p w14:paraId="31203567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±(1–2 mm + 1–2 ppm)</w:t>
            </w:r>
          </w:p>
        </w:tc>
      </w:tr>
      <w:tr w:rsidR="00291A39" w:rsidRPr="00291A39" w14:paraId="28FE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2665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Microwave EDM</w:t>
            </w:r>
          </w:p>
        </w:tc>
        <w:tc>
          <w:tcPr>
            <w:tcW w:w="0" w:type="auto"/>
            <w:vAlign w:val="center"/>
            <w:hideMark/>
          </w:tcPr>
          <w:p w14:paraId="260BAD29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±(5–10 mm + 1–3 ppm)</w:t>
            </w:r>
          </w:p>
        </w:tc>
      </w:tr>
    </w:tbl>
    <w:p w14:paraId="5142D484" w14:textId="77777777" w:rsidR="00291A39" w:rsidRPr="00291A39" w:rsidRDefault="00291A39" w:rsidP="00291A39">
      <w:pPr>
        <w:rPr>
          <w:rFonts w:ascii="Roboto Mono" w:hAnsi="Roboto Mono"/>
          <w:b/>
          <w:bCs/>
        </w:rPr>
      </w:pPr>
      <w:r w:rsidRPr="00291A39">
        <w:rPr>
          <w:rFonts w:ascii="Roboto Mono" w:hAnsi="Roboto Mono"/>
          <w:b/>
          <w:bCs/>
        </w:rPr>
        <w:t>Notes</w:t>
      </w:r>
    </w:p>
    <w:p w14:paraId="0BDFA0C7" w14:textId="77777777" w:rsidR="00291A39" w:rsidRPr="00291A39" w:rsidRDefault="00291A39" w:rsidP="00291A39">
      <w:pPr>
        <w:numPr>
          <w:ilvl w:val="0"/>
          <w:numId w:val="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ppm (parts per million)</w:t>
      </w:r>
      <w:r w:rsidRPr="00291A39">
        <w:rPr>
          <w:rFonts w:ascii="Roboto Mono" w:hAnsi="Roboto Mono"/>
        </w:rPr>
        <w:t xml:space="preserve"> represents an additional error proportional to the measured distance.</w:t>
      </w:r>
      <w:r w:rsidRPr="00291A39">
        <w:rPr>
          <w:rFonts w:ascii="Roboto Mono" w:hAnsi="Roboto Mono"/>
        </w:rPr>
        <w:br/>
        <w:t xml:space="preserve">Example: </w:t>
      </w:r>
      <w:r w:rsidRPr="00291A39">
        <w:rPr>
          <w:rFonts w:ascii="Roboto Mono" w:hAnsi="Roboto Mono"/>
          <w:b/>
          <w:bCs/>
        </w:rPr>
        <w:t>±(2 mm + 2 ppm)</w:t>
      </w:r>
      <w:r w:rsidRPr="00291A39">
        <w:rPr>
          <w:rFonts w:ascii="Roboto Mono" w:hAnsi="Roboto Mono"/>
        </w:rPr>
        <w:t xml:space="preserve"> means:</w:t>
      </w:r>
    </w:p>
    <w:p w14:paraId="1D279716" w14:textId="77777777" w:rsidR="00291A39" w:rsidRPr="00291A39" w:rsidRDefault="00291A39" w:rsidP="00291A39">
      <w:pPr>
        <w:numPr>
          <w:ilvl w:val="1"/>
          <w:numId w:val="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 xml:space="preserve">At </w:t>
      </w:r>
      <w:r w:rsidRPr="00291A39">
        <w:rPr>
          <w:rFonts w:ascii="Roboto Mono" w:hAnsi="Roboto Mono"/>
          <w:b/>
          <w:bCs/>
        </w:rPr>
        <w:t>1,000 m</w:t>
      </w:r>
      <w:r w:rsidRPr="00291A39">
        <w:rPr>
          <w:rFonts w:ascii="Roboto Mono" w:hAnsi="Roboto Mono"/>
        </w:rPr>
        <w:t xml:space="preserve">, the total error is approximately </w:t>
      </w:r>
      <w:r w:rsidRPr="00291A39">
        <w:rPr>
          <w:rFonts w:ascii="Roboto Mono" w:hAnsi="Roboto Mono"/>
          <w:b/>
          <w:bCs/>
        </w:rPr>
        <w:t>±4 mm</w:t>
      </w:r>
      <w:r w:rsidRPr="00291A39">
        <w:rPr>
          <w:rFonts w:ascii="Roboto Mono" w:hAnsi="Roboto Mono"/>
        </w:rPr>
        <w:t>.</w:t>
      </w:r>
    </w:p>
    <w:p w14:paraId="12DBE197" w14:textId="77777777" w:rsidR="00291A39" w:rsidRPr="00291A39" w:rsidRDefault="00291A39" w:rsidP="00291A39">
      <w:pPr>
        <w:numPr>
          <w:ilvl w:val="0"/>
          <w:numId w:val="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Laser EDMs</w:t>
      </w:r>
      <w:r w:rsidRPr="00291A39">
        <w:rPr>
          <w:rFonts w:ascii="Roboto Mono" w:hAnsi="Roboto Mono"/>
        </w:rPr>
        <w:t xml:space="preserve"> are ideal for short- and medium-range measurements.</w:t>
      </w:r>
    </w:p>
    <w:p w14:paraId="186A12FB" w14:textId="77777777" w:rsidR="00291A39" w:rsidRPr="00291A39" w:rsidRDefault="00291A39" w:rsidP="00291A39">
      <w:pPr>
        <w:numPr>
          <w:ilvl w:val="0"/>
          <w:numId w:val="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Infrared EDMs</w:t>
      </w:r>
      <w:r w:rsidRPr="00291A39">
        <w:rPr>
          <w:rFonts w:ascii="Roboto Mono" w:hAnsi="Roboto Mono"/>
        </w:rPr>
        <w:t xml:space="preserve"> generally require a reflective prism for maximum range.</w:t>
      </w:r>
    </w:p>
    <w:p w14:paraId="3866F8B5" w14:textId="77777777" w:rsidR="00291A39" w:rsidRPr="00291A39" w:rsidRDefault="00291A39" w:rsidP="00291A39">
      <w:pPr>
        <w:numPr>
          <w:ilvl w:val="0"/>
          <w:numId w:val="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Microwave EDMs</w:t>
      </w:r>
      <w:r w:rsidRPr="00291A39">
        <w:rPr>
          <w:rFonts w:ascii="Roboto Mono" w:hAnsi="Roboto Mono"/>
        </w:rPr>
        <w:t xml:space="preserve"> are designed for extremely long-distance geodetic surveys.</w:t>
      </w:r>
    </w:p>
    <w:p w14:paraId="61600334" w14:textId="77777777" w:rsidR="00291A39" w:rsidRPr="00291A39" w:rsidRDefault="00291A39" w:rsidP="00291A39">
      <w:pPr>
        <w:numPr>
          <w:ilvl w:val="0"/>
          <w:numId w:val="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t>Atmospheric conditions (temperature, pressure, humidity, dust, rain, and heat shimmer) can affect measurement accuracy, especially over long distances.</w:t>
      </w:r>
    </w:p>
    <w:p w14:paraId="3B67DEB9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70A8AB8E">
          <v:rect id="_x0000_i1353" style="width:0;height:1.5pt" o:hralign="center" o:hrstd="t" o:hr="t" fillcolor="#a0a0a0" stroked="f"/>
        </w:pict>
      </w:r>
    </w:p>
    <w:p w14:paraId="1AD82A36" w14:textId="77777777" w:rsidR="00291A39" w:rsidRDefault="00291A39" w:rsidP="00BF598E">
      <w:pPr>
        <w:pStyle w:val="Heading2"/>
      </w:pPr>
      <w:r w:rsidRPr="00291A39">
        <w:t>How to Use an EDM</w:t>
      </w:r>
    </w:p>
    <w:p w14:paraId="542B5D56" w14:textId="1EA89C56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D82CA3" w14:textId="77777777" w:rsidR="00291A39" w:rsidRPr="00291A39" w:rsidRDefault="00291A39" w:rsidP="00291A39">
      <w:pPr>
        <w:numPr>
          <w:ilvl w:val="0"/>
          <w:numId w:val="10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Set up the instrument on a stable tripod.</w:t>
      </w:r>
    </w:p>
    <w:p w14:paraId="0D354CF3" w14:textId="77777777" w:rsidR="00291A39" w:rsidRPr="00291A39" w:rsidRDefault="00291A39" w:rsidP="00291A39">
      <w:pPr>
        <w:numPr>
          <w:ilvl w:val="0"/>
          <w:numId w:val="10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Level the instrument.</w:t>
      </w:r>
    </w:p>
    <w:p w14:paraId="50D5B0C3" w14:textId="77777777" w:rsidR="00291A39" w:rsidRPr="00291A39" w:rsidRDefault="00291A39" w:rsidP="00291A39">
      <w:pPr>
        <w:numPr>
          <w:ilvl w:val="0"/>
          <w:numId w:val="10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Aim at the prism or target.</w:t>
      </w:r>
    </w:p>
    <w:p w14:paraId="30EB024E" w14:textId="77777777" w:rsidR="00291A39" w:rsidRPr="00291A39" w:rsidRDefault="00291A39" w:rsidP="00291A39">
      <w:pPr>
        <w:numPr>
          <w:ilvl w:val="0"/>
          <w:numId w:val="10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Select the measurement mode.</w:t>
      </w:r>
    </w:p>
    <w:p w14:paraId="42C43F88" w14:textId="77777777" w:rsidR="00291A39" w:rsidRPr="00291A39" w:rsidRDefault="00291A39" w:rsidP="00291A39">
      <w:pPr>
        <w:numPr>
          <w:ilvl w:val="0"/>
          <w:numId w:val="10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Start the measurement.</w:t>
      </w:r>
    </w:p>
    <w:p w14:paraId="7DC60C09" w14:textId="77777777" w:rsidR="00291A39" w:rsidRPr="00291A39" w:rsidRDefault="00291A39" w:rsidP="00291A39">
      <w:pPr>
        <w:numPr>
          <w:ilvl w:val="0"/>
          <w:numId w:val="10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Read the displayed distance.</w:t>
      </w:r>
    </w:p>
    <w:p w14:paraId="31C8A7FC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11CA4B98">
          <v:rect id="_x0000_i1354" style="width:0;height:1.5pt" o:hralign="center" o:hrstd="t" o:hr="t" fillcolor="#a0a0a0" stroked="f"/>
        </w:pict>
      </w:r>
    </w:p>
    <w:p w14:paraId="79E14BFB" w14:textId="77777777" w:rsidR="00291A39" w:rsidRDefault="00291A39" w:rsidP="00BF598E">
      <w:pPr>
        <w:pStyle w:val="Heading2"/>
      </w:pPr>
      <w:r w:rsidRPr="00291A39">
        <w:t>Example</w:t>
      </w:r>
    </w:p>
    <w:p w14:paraId="432BB62C" w14:textId="7EF87B97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2CC96E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Displayed reading:</w:t>
      </w:r>
    </w:p>
    <w:p w14:paraId="78385481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245.683 m</w:t>
      </w:r>
    </w:p>
    <w:p w14:paraId="240EC703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Measured distance:</w:t>
      </w:r>
    </w:p>
    <w:p w14:paraId="65F5722A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245.683 meters</w:t>
      </w:r>
    </w:p>
    <w:p w14:paraId="14299851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18C2B401">
          <v:rect id="_x0000_i1355" style="width:0;height:1.5pt" o:hralign="center" o:hrstd="t" o:hr="t" fillcolor="#a0a0a0" stroked="f"/>
        </w:pict>
      </w:r>
    </w:p>
    <w:p w14:paraId="1AC513D9" w14:textId="77777777" w:rsidR="00291A39" w:rsidRDefault="00291A39" w:rsidP="00BF598E">
      <w:pPr>
        <w:pStyle w:val="Heading2"/>
      </w:pPr>
      <w:r w:rsidRPr="00291A39">
        <w:t>Applications</w:t>
      </w:r>
    </w:p>
    <w:p w14:paraId="6B7BAE7C" w14:textId="02E1C9E8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973D0F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EDMs are used in:</w:t>
      </w:r>
    </w:p>
    <w:p w14:paraId="660E1807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Land surveying</w:t>
      </w:r>
    </w:p>
    <w:p w14:paraId="45BCAB7F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t>Civil engineering</w:t>
      </w:r>
    </w:p>
    <w:p w14:paraId="720BF0A3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Construction</w:t>
      </w:r>
    </w:p>
    <w:p w14:paraId="4F1BA4AF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Mining</w:t>
      </w:r>
    </w:p>
    <w:p w14:paraId="7289B6FF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Geodesy</w:t>
      </w:r>
    </w:p>
    <w:p w14:paraId="283E4448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Road construction</w:t>
      </w:r>
    </w:p>
    <w:p w14:paraId="77CE4A81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Tunnel surveying</w:t>
      </w:r>
    </w:p>
    <w:p w14:paraId="400D3A96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Utility mapping</w:t>
      </w:r>
    </w:p>
    <w:p w14:paraId="568D72EB" w14:textId="77777777" w:rsidR="00291A39" w:rsidRPr="00291A39" w:rsidRDefault="00291A39" w:rsidP="00291A39">
      <w:pPr>
        <w:numPr>
          <w:ilvl w:val="0"/>
          <w:numId w:val="11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Architecture</w:t>
      </w:r>
    </w:p>
    <w:p w14:paraId="0B7E86D4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00803D2B">
          <v:rect id="_x0000_i1356" style="width:0;height:1.5pt" o:hralign="center" o:hrstd="t" o:hr="t" fillcolor="#a0a0a0" stroked="f"/>
        </w:pict>
      </w:r>
    </w:p>
    <w:p w14:paraId="1007243F" w14:textId="77777777" w:rsidR="00291A39" w:rsidRDefault="00291A39" w:rsidP="00BF598E">
      <w:pPr>
        <w:pStyle w:val="Heading2"/>
      </w:pPr>
      <w:r w:rsidRPr="00291A39">
        <w:t>Advantages</w:t>
      </w:r>
    </w:p>
    <w:p w14:paraId="4EBD963E" w14:textId="5A399ACB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064552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An EDM:</w:t>
      </w:r>
    </w:p>
    <w:p w14:paraId="749E6315" w14:textId="77777777" w:rsidR="00291A39" w:rsidRPr="00291A39" w:rsidRDefault="00291A39" w:rsidP="00291A39">
      <w:pPr>
        <w:numPr>
          <w:ilvl w:val="0"/>
          <w:numId w:val="1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Provides very high accuracy.</w:t>
      </w:r>
    </w:p>
    <w:p w14:paraId="7B4C060D" w14:textId="77777777" w:rsidR="00291A39" w:rsidRPr="00291A39" w:rsidRDefault="00291A39" w:rsidP="00291A39">
      <w:pPr>
        <w:numPr>
          <w:ilvl w:val="0"/>
          <w:numId w:val="1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Measures long distances rapidly.</w:t>
      </w:r>
    </w:p>
    <w:p w14:paraId="2E911071" w14:textId="77777777" w:rsidR="00291A39" w:rsidRPr="00291A39" w:rsidRDefault="00291A39" w:rsidP="00291A39">
      <w:pPr>
        <w:numPr>
          <w:ilvl w:val="0"/>
          <w:numId w:val="1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Reduces manual measurement errors.</w:t>
      </w:r>
    </w:p>
    <w:p w14:paraId="0E30924D" w14:textId="77777777" w:rsidR="00291A39" w:rsidRPr="00291A39" w:rsidRDefault="00291A39" w:rsidP="00291A39">
      <w:pPr>
        <w:numPr>
          <w:ilvl w:val="0"/>
          <w:numId w:val="1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Stores measurement data digitally.</w:t>
      </w:r>
    </w:p>
    <w:p w14:paraId="78693FE1" w14:textId="77777777" w:rsidR="00291A39" w:rsidRPr="00291A39" w:rsidRDefault="00291A39" w:rsidP="00291A39">
      <w:pPr>
        <w:numPr>
          <w:ilvl w:val="0"/>
          <w:numId w:val="12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Integrates easily with total stations and GPS systems.</w:t>
      </w:r>
    </w:p>
    <w:p w14:paraId="78C48582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52B753F1">
          <v:rect id="_x0000_i1357" style="width:0;height:1.5pt" o:hralign="center" o:hrstd="t" o:hr="t" fillcolor="#a0a0a0" stroked="f"/>
        </w:pict>
      </w:r>
    </w:p>
    <w:p w14:paraId="2642C649" w14:textId="77777777" w:rsidR="00291A39" w:rsidRDefault="00291A39" w:rsidP="00BF598E">
      <w:pPr>
        <w:pStyle w:val="Heading2"/>
      </w:pPr>
      <w:r w:rsidRPr="00291A39">
        <w:t>Limitations</w:t>
      </w:r>
    </w:p>
    <w:p w14:paraId="48B39329" w14:textId="2C215673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BDB44F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An EDM:</w:t>
      </w:r>
    </w:p>
    <w:p w14:paraId="0ABB3A15" w14:textId="77777777" w:rsidR="00291A39" w:rsidRPr="00291A39" w:rsidRDefault="00291A39" w:rsidP="00291A39">
      <w:pPr>
        <w:numPr>
          <w:ilvl w:val="0"/>
          <w:numId w:val="1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Requires a clear line of sight.</w:t>
      </w:r>
    </w:p>
    <w:p w14:paraId="4BAFE303" w14:textId="77777777" w:rsidR="00291A39" w:rsidRPr="00291A39" w:rsidRDefault="00291A39" w:rsidP="00291A39">
      <w:pPr>
        <w:numPr>
          <w:ilvl w:val="0"/>
          <w:numId w:val="1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Performance decreases in fog, heavy rain, or dust.</w:t>
      </w:r>
    </w:p>
    <w:p w14:paraId="35A4CA73" w14:textId="77777777" w:rsidR="00291A39" w:rsidRPr="00291A39" w:rsidRDefault="00291A39" w:rsidP="00291A39">
      <w:pPr>
        <w:numPr>
          <w:ilvl w:val="0"/>
          <w:numId w:val="1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Long-range measurements often require reflective prisms.</w:t>
      </w:r>
    </w:p>
    <w:p w14:paraId="0DF767E3" w14:textId="77777777" w:rsidR="00291A39" w:rsidRPr="00291A39" w:rsidRDefault="00291A39" w:rsidP="00291A39">
      <w:pPr>
        <w:numPr>
          <w:ilvl w:val="0"/>
          <w:numId w:val="13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t>Requires battery power.</w:t>
      </w:r>
    </w:p>
    <w:p w14:paraId="6759153A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5E1C1CAB">
          <v:rect id="_x0000_i1358" style="width:0;height:1.5pt" o:hralign="center" o:hrstd="t" o:hr="t" fillcolor="#a0a0a0" stroked="f"/>
        </w:pict>
      </w:r>
    </w:p>
    <w:p w14:paraId="5F9040E3" w14:textId="77777777" w:rsidR="00291A39" w:rsidRDefault="00291A39" w:rsidP="00BF598E">
      <w:pPr>
        <w:pStyle w:val="Heading2"/>
      </w:pPr>
      <w:r w:rsidRPr="00291A39">
        <w:t>Sources of Error</w:t>
      </w:r>
    </w:p>
    <w:p w14:paraId="38EFC735" w14:textId="61BA05E8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16371B" w14:textId="77777777" w:rsidR="00291A39" w:rsidRPr="00291A39" w:rsidRDefault="00291A39" w:rsidP="00291A39">
      <w:pPr>
        <w:rPr>
          <w:rFonts w:ascii="Roboto Mono" w:hAnsi="Roboto Mono"/>
          <w:b/>
          <w:bCs/>
        </w:rPr>
      </w:pPr>
      <w:r w:rsidRPr="00291A39">
        <w:rPr>
          <w:rFonts w:ascii="Roboto Mono" w:hAnsi="Roboto Mono"/>
          <w:b/>
          <w:bCs/>
        </w:rPr>
        <w:t>Instrument Errors</w:t>
      </w:r>
    </w:p>
    <w:p w14:paraId="3B4CDD34" w14:textId="77777777" w:rsidR="00291A39" w:rsidRPr="00291A39" w:rsidRDefault="00291A39" w:rsidP="00291A39">
      <w:pPr>
        <w:numPr>
          <w:ilvl w:val="0"/>
          <w:numId w:val="14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Calibration drift</w:t>
      </w:r>
    </w:p>
    <w:p w14:paraId="0ECED7EE" w14:textId="77777777" w:rsidR="00291A39" w:rsidRPr="00291A39" w:rsidRDefault="00291A39" w:rsidP="00291A39">
      <w:pPr>
        <w:numPr>
          <w:ilvl w:val="0"/>
          <w:numId w:val="14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Optical misalignment</w:t>
      </w:r>
    </w:p>
    <w:p w14:paraId="303E763E" w14:textId="77777777" w:rsidR="00291A39" w:rsidRPr="00291A39" w:rsidRDefault="00291A39" w:rsidP="00291A39">
      <w:pPr>
        <w:numPr>
          <w:ilvl w:val="0"/>
          <w:numId w:val="14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Battery issues</w:t>
      </w:r>
    </w:p>
    <w:p w14:paraId="674AE583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7784A26F">
          <v:rect id="_x0000_i1359" style="width:0;height:1.5pt" o:hralign="center" o:hrstd="t" o:hr="t" fillcolor="#a0a0a0" stroked="f"/>
        </w:pict>
      </w:r>
    </w:p>
    <w:p w14:paraId="3F53CD3F" w14:textId="77777777" w:rsidR="00291A39" w:rsidRPr="00291A39" w:rsidRDefault="00291A39" w:rsidP="00291A39">
      <w:pPr>
        <w:rPr>
          <w:rFonts w:ascii="Roboto Mono" w:hAnsi="Roboto Mono"/>
          <w:b/>
          <w:bCs/>
        </w:rPr>
      </w:pPr>
      <w:r w:rsidRPr="00291A39">
        <w:rPr>
          <w:rFonts w:ascii="Roboto Mono" w:hAnsi="Roboto Mono"/>
          <w:b/>
          <w:bCs/>
        </w:rPr>
        <w:t>User Errors</w:t>
      </w:r>
    </w:p>
    <w:p w14:paraId="0CF5D0FE" w14:textId="77777777" w:rsidR="00291A39" w:rsidRPr="00291A39" w:rsidRDefault="00291A39" w:rsidP="00291A39">
      <w:pPr>
        <w:numPr>
          <w:ilvl w:val="0"/>
          <w:numId w:val="15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Incorrect prism setup</w:t>
      </w:r>
    </w:p>
    <w:p w14:paraId="4D5F515A" w14:textId="77777777" w:rsidR="00291A39" w:rsidRPr="00291A39" w:rsidRDefault="00291A39" w:rsidP="00291A39">
      <w:pPr>
        <w:numPr>
          <w:ilvl w:val="0"/>
          <w:numId w:val="15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Poor instrument leveling</w:t>
      </w:r>
    </w:p>
    <w:p w14:paraId="5CC0C28F" w14:textId="77777777" w:rsidR="00291A39" w:rsidRPr="00291A39" w:rsidRDefault="00291A39" w:rsidP="00291A39">
      <w:pPr>
        <w:numPr>
          <w:ilvl w:val="0"/>
          <w:numId w:val="15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Targeting the wrong object</w:t>
      </w:r>
    </w:p>
    <w:p w14:paraId="69F4D21F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3658861E">
          <v:rect id="_x0000_i1360" style="width:0;height:1.5pt" o:hralign="center" o:hrstd="t" o:hr="t" fillcolor="#a0a0a0" stroked="f"/>
        </w:pict>
      </w:r>
    </w:p>
    <w:p w14:paraId="702DD7DC" w14:textId="77777777" w:rsidR="00291A39" w:rsidRPr="00291A39" w:rsidRDefault="00291A39" w:rsidP="00291A39">
      <w:pPr>
        <w:rPr>
          <w:rFonts w:ascii="Roboto Mono" w:hAnsi="Roboto Mono"/>
          <w:b/>
          <w:bCs/>
        </w:rPr>
      </w:pPr>
      <w:r w:rsidRPr="00291A39">
        <w:rPr>
          <w:rFonts w:ascii="Roboto Mono" w:hAnsi="Roboto Mono"/>
          <w:b/>
          <w:bCs/>
        </w:rPr>
        <w:t>Environmental Errors</w:t>
      </w:r>
    </w:p>
    <w:p w14:paraId="29BF02A4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Temperature variation</w:t>
      </w:r>
    </w:p>
    <w:p w14:paraId="1FD520D3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Atmospheric pressure changes</w:t>
      </w:r>
    </w:p>
    <w:p w14:paraId="4E5910EC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Humidity</w:t>
      </w:r>
    </w:p>
    <w:p w14:paraId="49EB1882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Fog</w:t>
      </w:r>
    </w:p>
    <w:p w14:paraId="5B1806D8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Rain</w:t>
      </w:r>
    </w:p>
    <w:p w14:paraId="43CB8195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Dust</w:t>
      </w:r>
    </w:p>
    <w:p w14:paraId="7137074B" w14:textId="77777777" w:rsidR="00291A39" w:rsidRPr="00291A39" w:rsidRDefault="00291A39" w:rsidP="00291A39">
      <w:pPr>
        <w:numPr>
          <w:ilvl w:val="0"/>
          <w:numId w:val="16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Heat shimmer</w:t>
      </w:r>
    </w:p>
    <w:p w14:paraId="671FC41A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7D1E083C">
          <v:rect id="_x0000_i1361" style="width:0;height:1.5pt" o:hralign="center" o:hrstd="t" o:hr="t" fillcolor="#a0a0a0" stroked="f"/>
        </w:pict>
      </w:r>
    </w:p>
    <w:p w14:paraId="48B2FD06" w14:textId="77777777" w:rsidR="00291A39" w:rsidRDefault="00291A39" w:rsidP="00BF598E">
      <w:pPr>
        <w:pStyle w:val="Heading2"/>
      </w:pPr>
      <w:r w:rsidRPr="00291A39">
        <w:lastRenderedPageBreak/>
        <w:t>Comparison with Other Distance Measuring Instruments</w:t>
      </w:r>
    </w:p>
    <w:p w14:paraId="79501450" w14:textId="10284A7C" w:rsidR="00BF598E" w:rsidRDefault="00BF598E" w:rsidP="00BF59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D217A9" w14:textId="613F85CA" w:rsidR="00DD3B0E" w:rsidRPr="00BF598E" w:rsidRDefault="00DD3B0E" w:rsidP="00BF598E">
      <w:r>
        <w:rPr>
          <w:noProof/>
        </w:rPr>
        <w:drawing>
          <wp:inline distT="0" distB="0" distL="0" distR="0" wp14:anchorId="4EBC9F80" wp14:editId="2BA8153B">
            <wp:extent cx="5943600" cy="1583055"/>
            <wp:effectExtent l="0" t="0" r="0" b="0"/>
            <wp:docPr id="197239816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969"/>
        <w:gridCol w:w="1885"/>
        <w:gridCol w:w="3149"/>
      </w:tblGrid>
      <w:tr w:rsidR="00291A39" w:rsidRPr="00291A39" w14:paraId="3E428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1B862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82B3BF9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DA8BE63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3D9CAA6A" w14:textId="77777777" w:rsidR="00291A39" w:rsidRPr="00291A39" w:rsidRDefault="00291A39" w:rsidP="00291A39">
            <w:pPr>
              <w:rPr>
                <w:rFonts w:ascii="Roboto Mono" w:hAnsi="Roboto Mono"/>
                <w:b/>
                <w:bCs/>
              </w:rPr>
            </w:pPr>
            <w:r w:rsidRPr="00291A39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291A39" w:rsidRPr="00291A39" w14:paraId="0B8C1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23D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EDM</w:t>
            </w:r>
          </w:p>
        </w:tc>
        <w:tc>
          <w:tcPr>
            <w:tcW w:w="0" w:type="auto"/>
            <w:vAlign w:val="center"/>
            <w:hideMark/>
          </w:tcPr>
          <w:p w14:paraId="03C019CF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BAABDC9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  <w:b/>
                <w:bCs/>
              </w:rPr>
              <w:t>±1–2 mm + ppm</w:t>
            </w:r>
          </w:p>
        </w:tc>
        <w:tc>
          <w:tcPr>
            <w:tcW w:w="0" w:type="auto"/>
            <w:vAlign w:val="center"/>
            <w:hideMark/>
          </w:tcPr>
          <w:p w14:paraId="603FD2EF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Surveying and engineering</w:t>
            </w:r>
          </w:p>
        </w:tc>
      </w:tr>
      <w:tr w:rsidR="00291A39" w:rsidRPr="00291A39" w14:paraId="27BC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BCBD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73014D7D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1406A268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±1–5 mm</w:t>
            </w:r>
          </w:p>
        </w:tc>
        <w:tc>
          <w:tcPr>
            <w:tcW w:w="0" w:type="auto"/>
            <w:vAlign w:val="center"/>
            <w:hideMark/>
          </w:tcPr>
          <w:p w14:paraId="5D913C22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Short manual measurements</w:t>
            </w:r>
          </w:p>
        </w:tc>
      </w:tr>
      <w:tr w:rsidR="00291A39" w:rsidRPr="00291A39" w14:paraId="43DB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4966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Laser Distance Meter</w:t>
            </w:r>
          </w:p>
        </w:tc>
        <w:tc>
          <w:tcPr>
            <w:tcW w:w="0" w:type="auto"/>
            <w:vAlign w:val="center"/>
            <w:hideMark/>
          </w:tcPr>
          <w:p w14:paraId="7BEC7F34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AD8F416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±1–2 mm</w:t>
            </w:r>
          </w:p>
        </w:tc>
        <w:tc>
          <w:tcPr>
            <w:tcW w:w="0" w:type="auto"/>
            <w:vAlign w:val="center"/>
            <w:hideMark/>
          </w:tcPr>
          <w:p w14:paraId="3018D61F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Construction and indoor work</w:t>
            </w:r>
          </w:p>
        </w:tc>
      </w:tr>
      <w:tr w:rsidR="00291A39" w:rsidRPr="00291A39" w14:paraId="732F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1C2E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Total Station</w:t>
            </w:r>
          </w:p>
        </w:tc>
        <w:tc>
          <w:tcPr>
            <w:tcW w:w="0" w:type="auto"/>
            <w:vAlign w:val="center"/>
            <w:hideMark/>
          </w:tcPr>
          <w:p w14:paraId="17C9F604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Angles &amp; Distance</w:t>
            </w:r>
          </w:p>
        </w:tc>
        <w:tc>
          <w:tcPr>
            <w:tcW w:w="0" w:type="auto"/>
            <w:vAlign w:val="center"/>
            <w:hideMark/>
          </w:tcPr>
          <w:p w14:paraId="39EFC11C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±1–2 mm + ppm</w:t>
            </w:r>
          </w:p>
        </w:tc>
        <w:tc>
          <w:tcPr>
            <w:tcW w:w="0" w:type="auto"/>
            <w:vAlign w:val="center"/>
            <w:hideMark/>
          </w:tcPr>
          <w:p w14:paraId="3DD017DA" w14:textId="77777777" w:rsidR="00291A39" w:rsidRPr="00291A39" w:rsidRDefault="00291A39" w:rsidP="00291A39">
            <w:pPr>
              <w:rPr>
                <w:rFonts w:ascii="Roboto Mono" w:hAnsi="Roboto Mono"/>
              </w:rPr>
            </w:pPr>
            <w:r w:rsidRPr="00291A39">
              <w:rPr>
                <w:rFonts w:ascii="Roboto Mono" w:hAnsi="Roboto Mono"/>
              </w:rPr>
              <w:t>Professional surveying</w:t>
            </w:r>
          </w:p>
        </w:tc>
      </w:tr>
    </w:tbl>
    <w:p w14:paraId="0FCC3E45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042ECFC0">
          <v:rect id="_x0000_i1362" style="width:0;height:1.5pt" o:hralign="center" o:hrstd="t" o:hr="t" fillcolor="#a0a0a0" stroked="f"/>
        </w:pict>
      </w:r>
    </w:p>
    <w:p w14:paraId="297DA23A" w14:textId="77777777" w:rsidR="00291A39" w:rsidRDefault="00291A39" w:rsidP="00BF598E">
      <w:pPr>
        <w:pStyle w:val="Heading2"/>
      </w:pPr>
      <w:r w:rsidRPr="00291A39">
        <w:t>Care and Maintenance</w:t>
      </w:r>
    </w:p>
    <w:p w14:paraId="66059E20" w14:textId="00901343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C557A5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>To maintain accuracy:</w:t>
      </w:r>
    </w:p>
    <w:p w14:paraId="54C04735" w14:textId="77777777" w:rsidR="00291A39" w:rsidRPr="00291A39" w:rsidRDefault="00291A39" w:rsidP="00291A39">
      <w:pPr>
        <w:numPr>
          <w:ilvl w:val="0"/>
          <w:numId w:val="17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Clean lenses regularly.</w:t>
      </w:r>
    </w:p>
    <w:p w14:paraId="6F78962A" w14:textId="77777777" w:rsidR="00291A39" w:rsidRPr="00291A39" w:rsidRDefault="00291A39" w:rsidP="00291A39">
      <w:pPr>
        <w:numPr>
          <w:ilvl w:val="0"/>
          <w:numId w:val="17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Protect the instrument from moisture and dust.</w:t>
      </w:r>
    </w:p>
    <w:p w14:paraId="0025C844" w14:textId="77777777" w:rsidR="00291A39" w:rsidRPr="00291A39" w:rsidRDefault="00291A39" w:rsidP="00291A39">
      <w:pPr>
        <w:numPr>
          <w:ilvl w:val="0"/>
          <w:numId w:val="17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Store in a padded carrying case.</w:t>
      </w:r>
    </w:p>
    <w:p w14:paraId="448087AF" w14:textId="77777777" w:rsidR="00291A39" w:rsidRPr="00291A39" w:rsidRDefault="00291A39" w:rsidP="00291A39">
      <w:pPr>
        <w:numPr>
          <w:ilvl w:val="0"/>
          <w:numId w:val="17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Calibrate periodically.</w:t>
      </w:r>
    </w:p>
    <w:p w14:paraId="11E21A26" w14:textId="77777777" w:rsidR="00291A39" w:rsidRPr="00291A39" w:rsidRDefault="00291A39" w:rsidP="00291A39">
      <w:pPr>
        <w:numPr>
          <w:ilvl w:val="0"/>
          <w:numId w:val="17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t>Keep batteries fully charged.</w:t>
      </w:r>
    </w:p>
    <w:p w14:paraId="2A11CFF0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12E4A63C">
          <v:rect id="_x0000_i1363" style="width:0;height:1.5pt" o:hralign="center" o:hrstd="t" o:hr="t" fillcolor="#a0a0a0" stroked="f"/>
        </w:pict>
      </w:r>
    </w:p>
    <w:p w14:paraId="08630381" w14:textId="77777777" w:rsidR="00291A39" w:rsidRDefault="00291A39" w:rsidP="00BF598E">
      <w:pPr>
        <w:pStyle w:val="Heading2"/>
      </w:pPr>
      <w:r w:rsidRPr="00291A39">
        <w:t>Common Mistakes</w:t>
      </w:r>
    </w:p>
    <w:p w14:paraId="329617FE" w14:textId="43234856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8A331E" w14:textId="77777777" w:rsidR="00291A39" w:rsidRPr="00291A39" w:rsidRDefault="00291A39" w:rsidP="00291A39">
      <w:pPr>
        <w:numPr>
          <w:ilvl w:val="0"/>
          <w:numId w:val="1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Measuring without proper leveling.</w:t>
      </w:r>
    </w:p>
    <w:p w14:paraId="25D7FC23" w14:textId="77777777" w:rsidR="00291A39" w:rsidRPr="00291A39" w:rsidRDefault="00291A39" w:rsidP="00291A39">
      <w:pPr>
        <w:numPr>
          <w:ilvl w:val="0"/>
          <w:numId w:val="1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Incorrect prism alignment.</w:t>
      </w:r>
    </w:p>
    <w:p w14:paraId="69F09651" w14:textId="77777777" w:rsidR="00291A39" w:rsidRPr="00291A39" w:rsidRDefault="00291A39" w:rsidP="00291A39">
      <w:pPr>
        <w:numPr>
          <w:ilvl w:val="0"/>
          <w:numId w:val="1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Measuring through obstacles.</w:t>
      </w:r>
    </w:p>
    <w:p w14:paraId="4DC385D4" w14:textId="77777777" w:rsidR="00291A39" w:rsidRPr="00291A39" w:rsidRDefault="00291A39" w:rsidP="00291A39">
      <w:pPr>
        <w:numPr>
          <w:ilvl w:val="0"/>
          <w:numId w:val="1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Ignoring atmospheric corrections.</w:t>
      </w:r>
    </w:p>
    <w:p w14:paraId="60F1FF23" w14:textId="77777777" w:rsidR="00291A39" w:rsidRPr="00291A39" w:rsidRDefault="00291A39" w:rsidP="00291A39">
      <w:pPr>
        <w:numPr>
          <w:ilvl w:val="0"/>
          <w:numId w:val="18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Using the wrong measurement mode.</w:t>
      </w:r>
    </w:p>
    <w:p w14:paraId="3ED5DBD9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68CA0916">
          <v:rect id="_x0000_i1364" style="width:0;height:1.5pt" o:hralign="center" o:hrstd="t" o:hr="t" fillcolor="#a0a0a0" stroked="f"/>
        </w:pict>
      </w:r>
    </w:p>
    <w:p w14:paraId="2D5FF085" w14:textId="77777777" w:rsidR="00291A39" w:rsidRDefault="00291A39" w:rsidP="00BF598E">
      <w:pPr>
        <w:pStyle w:val="Heading2"/>
      </w:pPr>
      <w:r w:rsidRPr="00291A39">
        <w:t>Key Points</w:t>
      </w:r>
    </w:p>
    <w:p w14:paraId="32B83BF1" w14:textId="60E06364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9AEC3E" w14:textId="77777777" w:rsidR="00291A39" w:rsidRPr="00291A39" w:rsidRDefault="00291A39" w:rsidP="00291A39">
      <w:pPr>
        <w:numPr>
          <w:ilvl w:val="0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EDM</w:t>
      </w:r>
      <w:r w:rsidRPr="00291A39">
        <w:rPr>
          <w:rFonts w:ascii="Roboto Mono" w:hAnsi="Roboto Mono"/>
        </w:rPr>
        <w:t xml:space="preserve"> stands for </w:t>
      </w:r>
      <w:r w:rsidRPr="00291A39">
        <w:rPr>
          <w:rFonts w:ascii="Roboto Mono" w:hAnsi="Roboto Mono"/>
          <w:b/>
          <w:bCs/>
        </w:rPr>
        <w:t>Electronic Distance Measurement</w:t>
      </w:r>
      <w:r w:rsidRPr="00291A39">
        <w:rPr>
          <w:rFonts w:ascii="Roboto Mono" w:hAnsi="Roboto Mono"/>
        </w:rPr>
        <w:t>.</w:t>
      </w:r>
    </w:p>
    <w:p w14:paraId="5665DCC4" w14:textId="77777777" w:rsidR="00291A39" w:rsidRPr="00291A39" w:rsidRDefault="00291A39" w:rsidP="00291A39">
      <w:pPr>
        <w:numPr>
          <w:ilvl w:val="0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 xml:space="preserve">It measures </w:t>
      </w:r>
      <w:r w:rsidRPr="00291A39">
        <w:rPr>
          <w:rFonts w:ascii="Roboto Mono" w:hAnsi="Roboto Mono"/>
          <w:b/>
          <w:bCs/>
        </w:rPr>
        <w:t>distance</w:t>
      </w:r>
      <w:r w:rsidRPr="00291A39">
        <w:rPr>
          <w:rFonts w:ascii="Roboto Mono" w:hAnsi="Roboto Mono"/>
        </w:rPr>
        <w:t>, not angle directly.</w:t>
      </w:r>
    </w:p>
    <w:p w14:paraId="1CD327AB" w14:textId="77777777" w:rsidR="00291A39" w:rsidRPr="00291A39" w:rsidRDefault="00291A39" w:rsidP="00291A39">
      <w:pPr>
        <w:numPr>
          <w:ilvl w:val="0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Common types:</w:t>
      </w:r>
    </w:p>
    <w:p w14:paraId="6BA58424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Infrared EDM</w:t>
      </w:r>
    </w:p>
    <w:p w14:paraId="47CB3BAF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Laser EDM</w:t>
      </w:r>
    </w:p>
    <w:p w14:paraId="5ABD83E9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Microwave EDM</w:t>
      </w:r>
    </w:p>
    <w:p w14:paraId="337A6B98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Total Station EDM</w:t>
      </w:r>
    </w:p>
    <w:p w14:paraId="7A7E79E9" w14:textId="77777777" w:rsidR="00291A39" w:rsidRPr="00291A39" w:rsidRDefault="00291A39" w:rsidP="00291A39">
      <w:pPr>
        <w:numPr>
          <w:ilvl w:val="0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t>Common units:</w:t>
      </w:r>
    </w:p>
    <w:p w14:paraId="6117DBB9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mm</w:t>
      </w:r>
    </w:p>
    <w:p w14:paraId="6B55409D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cm</w:t>
      </w:r>
    </w:p>
    <w:p w14:paraId="409CC344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m</w:t>
      </w:r>
    </w:p>
    <w:p w14:paraId="58FBE7D6" w14:textId="77777777" w:rsidR="00291A39" w:rsidRPr="00291A39" w:rsidRDefault="00291A39" w:rsidP="00291A39">
      <w:pPr>
        <w:numPr>
          <w:ilvl w:val="1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  <w:b/>
          <w:bCs/>
        </w:rPr>
        <w:t>km</w:t>
      </w:r>
    </w:p>
    <w:p w14:paraId="52F9D84E" w14:textId="77777777" w:rsidR="00291A39" w:rsidRPr="00291A39" w:rsidRDefault="00291A39" w:rsidP="00291A39">
      <w:pPr>
        <w:numPr>
          <w:ilvl w:val="0"/>
          <w:numId w:val="19"/>
        </w:numPr>
        <w:rPr>
          <w:rFonts w:ascii="Roboto Mono" w:hAnsi="Roboto Mono"/>
        </w:rPr>
      </w:pPr>
      <w:r w:rsidRPr="00291A39">
        <w:rPr>
          <w:rFonts w:ascii="Roboto Mono" w:hAnsi="Roboto Mono"/>
        </w:rPr>
        <w:lastRenderedPageBreak/>
        <w:t xml:space="preserve">EDM technology is fundamental to </w:t>
      </w:r>
      <w:r w:rsidRPr="00291A39">
        <w:rPr>
          <w:rFonts w:ascii="Roboto Mono" w:hAnsi="Roboto Mono"/>
          <w:b/>
          <w:bCs/>
        </w:rPr>
        <w:t>modern surveying and engineering</w:t>
      </w:r>
      <w:r w:rsidRPr="00291A39">
        <w:rPr>
          <w:rFonts w:ascii="Roboto Mono" w:hAnsi="Roboto Mono"/>
        </w:rPr>
        <w:t>.</w:t>
      </w:r>
    </w:p>
    <w:p w14:paraId="55EC00D3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pict w14:anchorId="29CB8129">
          <v:rect id="_x0000_i1365" style="width:0;height:1.5pt" o:hralign="center" o:hrstd="t" o:hr="t" fillcolor="#a0a0a0" stroked="f"/>
        </w:pict>
      </w:r>
    </w:p>
    <w:p w14:paraId="59E88C59" w14:textId="77777777" w:rsidR="00291A39" w:rsidRDefault="00291A39" w:rsidP="00BF598E">
      <w:pPr>
        <w:pStyle w:val="Heading2"/>
      </w:pPr>
      <w:r w:rsidRPr="00291A39">
        <w:t>Conclusion</w:t>
      </w:r>
    </w:p>
    <w:p w14:paraId="6984CD3D" w14:textId="26C29D70" w:rsidR="00BF598E" w:rsidRPr="00BF598E" w:rsidRDefault="00BF598E" w:rsidP="00BF59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5D092C" w14:textId="77777777" w:rsidR="00291A39" w:rsidRPr="00291A39" w:rsidRDefault="00291A39" w:rsidP="00291A39">
      <w:pPr>
        <w:rPr>
          <w:rFonts w:ascii="Roboto Mono" w:hAnsi="Roboto Mono"/>
        </w:rPr>
      </w:pPr>
      <w:r w:rsidRPr="00291A39">
        <w:rPr>
          <w:rFonts w:ascii="Roboto Mono" w:hAnsi="Roboto Mono"/>
        </w:rPr>
        <w:t xml:space="preserve">An </w:t>
      </w:r>
      <w:r w:rsidRPr="00291A39">
        <w:rPr>
          <w:rFonts w:ascii="Roboto Mono" w:hAnsi="Roboto Mono"/>
          <w:b/>
          <w:bCs/>
        </w:rPr>
        <w:t>Electronic Distance Measurement (EDM)</w:t>
      </w:r>
      <w:r w:rsidRPr="00291A39">
        <w:rPr>
          <w:rFonts w:ascii="Roboto Mono" w:hAnsi="Roboto Mono"/>
        </w:rPr>
        <w:t xml:space="preserve"> instrument is a high-precision surveying device used to measure distances by transmitting electromagnetic waves. Although its primary function is distance measurement, it is commonly associated with angle-measuring instruments because it is integrated into </w:t>
      </w:r>
      <w:r w:rsidRPr="00291A39">
        <w:rPr>
          <w:rFonts w:ascii="Roboto Mono" w:hAnsi="Roboto Mono"/>
          <w:b/>
          <w:bCs/>
        </w:rPr>
        <w:t>total stations</w:t>
      </w:r>
      <w:r w:rsidRPr="00291A39">
        <w:rPr>
          <w:rFonts w:ascii="Roboto Mono" w:hAnsi="Roboto Mono"/>
        </w:rPr>
        <w:t xml:space="preserve">, enabling simultaneous measurement of </w:t>
      </w:r>
      <w:r w:rsidRPr="00291A39">
        <w:rPr>
          <w:rFonts w:ascii="Roboto Mono" w:hAnsi="Roboto Mono"/>
          <w:b/>
          <w:bCs/>
        </w:rPr>
        <w:t>angles, distances, and coordinates</w:t>
      </w:r>
      <w:r w:rsidRPr="00291A39">
        <w:rPr>
          <w:rFonts w:ascii="Roboto Mono" w:hAnsi="Roboto Mono"/>
        </w:rPr>
        <w:t xml:space="preserve">. EDM technology has become an essential component of modern </w:t>
      </w:r>
      <w:r w:rsidRPr="00291A39">
        <w:rPr>
          <w:rFonts w:ascii="Roboto Mono" w:hAnsi="Roboto Mono"/>
          <w:b/>
          <w:bCs/>
        </w:rPr>
        <w:t>surveying, civil engineering, construction, mapping, and geodetic applications</w:t>
      </w:r>
      <w:r w:rsidRPr="00291A39">
        <w:rPr>
          <w:rFonts w:ascii="Roboto Mono" w:hAnsi="Roboto Mono"/>
        </w:rPr>
        <w:t>.</w:t>
      </w:r>
    </w:p>
    <w:p w14:paraId="28983A4F" w14:textId="6B2566BB" w:rsidR="00291A39" w:rsidRPr="00291A39" w:rsidRDefault="00291A39" w:rsidP="00291A39">
      <w:pPr>
        <w:rPr>
          <w:rFonts w:ascii="Roboto Mono" w:hAnsi="Roboto Mono"/>
        </w:rPr>
      </w:pPr>
    </w:p>
    <w:sectPr w:rsidR="00291A39" w:rsidRPr="00291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F7F"/>
    <w:multiLevelType w:val="multilevel"/>
    <w:tmpl w:val="24D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73C"/>
    <w:multiLevelType w:val="multilevel"/>
    <w:tmpl w:val="66E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9D9"/>
    <w:multiLevelType w:val="multilevel"/>
    <w:tmpl w:val="7C82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23AC1"/>
    <w:multiLevelType w:val="multilevel"/>
    <w:tmpl w:val="648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31DCB"/>
    <w:multiLevelType w:val="multilevel"/>
    <w:tmpl w:val="5C6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848AE"/>
    <w:multiLevelType w:val="multilevel"/>
    <w:tmpl w:val="1F00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F7CB1"/>
    <w:multiLevelType w:val="multilevel"/>
    <w:tmpl w:val="E0D0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81E4A"/>
    <w:multiLevelType w:val="multilevel"/>
    <w:tmpl w:val="675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B496F"/>
    <w:multiLevelType w:val="multilevel"/>
    <w:tmpl w:val="B9C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36D78"/>
    <w:multiLevelType w:val="multilevel"/>
    <w:tmpl w:val="E77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B1864"/>
    <w:multiLevelType w:val="multilevel"/>
    <w:tmpl w:val="DC5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F16D9"/>
    <w:multiLevelType w:val="multilevel"/>
    <w:tmpl w:val="8700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F42B4"/>
    <w:multiLevelType w:val="multilevel"/>
    <w:tmpl w:val="764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26B4B"/>
    <w:multiLevelType w:val="multilevel"/>
    <w:tmpl w:val="D02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61676"/>
    <w:multiLevelType w:val="multilevel"/>
    <w:tmpl w:val="B6B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07673"/>
    <w:multiLevelType w:val="multilevel"/>
    <w:tmpl w:val="F41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958FD"/>
    <w:multiLevelType w:val="multilevel"/>
    <w:tmpl w:val="5F0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41A95"/>
    <w:multiLevelType w:val="multilevel"/>
    <w:tmpl w:val="122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56B9A"/>
    <w:multiLevelType w:val="multilevel"/>
    <w:tmpl w:val="824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14F26"/>
    <w:multiLevelType w:val="multilevel"/>
    <w:tmpl w:val="786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11C56"/>
    <w:multiLevelType w:val="multilevel"/>
    <w:tmpl w:val="95D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71001"/>
    <w:multiLevelType w:val="multilevel"/>
    <w:tmpl w:val="54B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03CE6"/>
    <w:multiLevelType w:val="multilevel"/>
    <w:tmpl w:val="FD2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E632B"/>
    <w:multiLevelType w:val="multilevel"/>
    <w:tmpl w:val="45D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F04F8"/>
    <w:multiLevelType w:val="multilevel"/>
    <w:tmpl w:val="852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C0943"/>
    <w:multiLevelType w:val="multilevel"/>
    <w:tmpl w:val="238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70343"/>
    <w:multiLevelType w:val="multilevel"/>
    <w:tmpl w:val="BF5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424894">
    <w:abstractNumId w:val="13"/>
  </w:num>
  <w:num w:numId="2" w16cid:durableId="126123600">
    <w:abstractNumId w:val="17"/>
  </w:num>
  <w:num w:numId="3" w16cid:durableId="1938830931">
    <w:abstractNumId w:val="2"/>
  </w:num>
  <w:num w:numId="4" w16cid:durableId="704674728">
    <w:abstractNumId w:val="11"/>
  </w:num>
  <w:num w:numId="5" w16cid:durableId="1165052617">
    <w:abstractNumId w:val="4"/>
  </w:num>
  <w:num w:numId="6" w16cid:durableId="1190218332">
    <w:abstractNumId w:val="16"/>
  </w:num>
  <w:num w:numId="7" w16cid:durableId="540628641">
    <w:abstractNumId w:val="21"/>
  </w:num>
  <w:num w:numId="8" w16cid:durableId="22827550">
    <w:abstractNumId w:val="7"/>
  </w:num>
  <w:num w:numId="9" w16cid:durableId="369964673">
    <w:abstractNumId w:val="1"/>
  </w:num>
  <w:num w:numId="10" w16cid:durableId="853112335">
    <w:abstractNumId w:val="5"/>
  </w:num>
  <w:num w:numId="11" w16cid:durableId="1906408611">
    <w:abstractNumId w:val="26"/>
  </w:num>
  <w:num w:numId="12" w16cid:durableId="1037579832">
    <w:abstractNumId w:val="19"/>
  </w:num>
  <w:num w:numId="13" w16cid:durableId="886454591">
    <w:abstractNumId w:val="14"/>
  </w:num>
  <w:num w:numId="14" w16cid:durableId="1023171663">
    <w:abstractNumId w:val="18"/>
  </w:num>
  <w:num w:numId="15" w16cid:durableId="249317850">
    <w:abstractNumId w:val="25"/>
  </w:num>
  <w:num w:numId="16" w16cid:durableId="865870335">
    <w:abstractNumId w:val="24"/>
  </w:num>
  <w:num w:numId="17" w16cid:durableId="532110651">
    <w:abstractNumId w:val="23"/>
  </w:num>
  <w:num w:numId="18" w16cid:durableId="1756853011">
    <w:abstractNumId w:val="22"/>
  </w:num>
  <w:num w:numId="19" w16cid:durableId="55663130">
    <w:abstractNumId w:val="20"/>
  </w:num>
  <w:num w:numId="20" w16cid:durableId="2024889808">
    <w:abstractNumId w:val="8"/>
  </w:num>
  <w:num w:numId="21" w16cid:durableId="314073401">
    <w:abstractNumId w:val="15"/>
  </w:num>
  <w:num w:numId="22" w16cid:durableId="1631519958">
    <w:abstractNumId w:val="3"/>
  </w:num>
  <w:num w:numId="23" w16cid:durableId="1650745919">
    <w:abstractNumId w:val="6"/>
  </w:num>
  <w:num w:numId="24" w16cid:durableId="18970830">
    <w:abstractNumId w:val="10"/>
  </w:num>
  <w:num w:numId="25" w16cid:durableId="704989760">
    <w:abstractNumId w:val="9"/>
  </w:num>
  <w:num w:numId="26" w16cid:durableId="668295808">
    <w:abstractNumId w:val="12"/>
  </w:num>
  <w:num w:numId="27" w16cid:durableId="9438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99"/>
    <w:rsid w:val="00162DB7"/>
    <w:rsid w:val="00291A39"/>
    <w:rsid w:val="002959B9"/>
    <w:rsid w:val="002D1F4F"/>
    <w:rsid w:val="00711B4D"/>
    <w:rsid w:val="007B3999"/>
    <w:rsid w:val="008952B3"/>
    <w:rsid w:val="00A70480"/>
    <w:rsid w:val="00BF598E"/>
    <w:rsid w:val="00CD601A"/>
    <w:rsid w:val="00DD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4C91"/>
  <w15:chartTrackingRefBased/>
  <w15:docId w15:val="{31905031-7DC4-4708-A3DA-239F330D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38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2026-07-30T15:24:00Z</dcterms:created>
  <dcterms:modified xsi:type="dcterms:W3CDTF">2026-07-30T15:34:00Z</dcterms:modified>
</cp:coreProperties>
</file>