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BF582" w14:textId="4A136357" w:rsidR="00A70480" w:rsidRDefault="00D90AA1" w:rsidP="00D90AA1">
      <w:pPr>
        <w:pStyle w:val="Heading1"/>
      </w:pPr>
      <w:r w:rsidRPr="009A5E8E">
        <w:t>Standard Laboratory Weight</w:t>
      </w:r>
    </w:p>
    <w:p w14:paraId="1E22BADB" w14:textId="5F045E3D" w:rsidR="00D90AA1" w:rsidRPr="00D90AA1" w:rsidRDefault="00D90AA1" w:rsidP="00D90AA1">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672665" w14:textId="2F0E00DF" w:rsidR="00D90AA1" w:rsidRPr="00D90AA1" w:rsidRDefault="00D90AA1" w:rsidP="00D90AA1">
      <w:pPr>
        <w:rPr>
          <w:rFonts w:ascii="Roboto Mono" w:hAnsi="Roboto Mono"/>
        </w:rPr>
      </w:pPr>
      <w:r w:rsidRPr="00D90AA1">
        <w:rPr>
          <w:rFonts w:ascii="Roboto Mono" w:hAnsi="Roboto Mono"/>
        </w:rPr>
        <w:drawing>
          <wp:inline distT="0" distB="0" distL="0" distR="0" wp14:anchorId="3D283B57" wp14:editId="20566FDC">
            <wp:extent cx="5943600" cy="6763385"/>
            <wp:effectExtent l="0" t="0" r="0" b="0"/>
            <wp:docPr id="1582433033"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763385"/>
                    </a:xfrm>
                    <a:prstGeom prst="rect">
                      <a:avLst/>
                    </a:prstGeom>
                    <a:noFill/>
                    <a:ln>
                      <a:noFill/>
                    </a:ln>
                  </pic:spPr>
                </pic:pic>
              </a:graphicData>
            </a:graphic>
          </wp:inline>
        </w:drawing>
      </w:r>
    </w:p>
    <w:p w14:paraId="5138CB6E" w14:textId="7AA2794A"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4B793DB0" wp14:editId="4B2236F0">
            <wp:extent cx="5943600" cy="6353175"/>
            <wp:effectExtent l="0" t="0" r="0" b="9525"/>
            <wp:docPr id="1433852624"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353175"/>
                    </a:xfrm>
                    <a:prstGeom prst="rect">
                      <a:avLst/>
                    </a:prstGeom>
                    <a:noFill/>
                    <a:ln>
                      <a:noFill/>
                    </a:ln>
                  </pic:spPr>
                </pic:pic>
              </a:graphicData>
            </a:graphic>
          </wp:inline>
        </w:drawing>
      </w:r>
    </w:p>
    <w:p w14:paraId="0AE11388" w14:textId="4950B5DA"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054074EA" wp14:editId="75689CB5">
            <wp:extent cx="5943600" cy="5797550"/>
            <wp:effectExtent l="0" t="0" r="0" b="0"/>
            <wp:docPr id="879620976"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797550"/>
                    </a:xfrm>
                    <a:prstGeom prst="rect">
                      <a:avLst/>
                    </a:prstGeom>
                    <a:noFill/>
                    <a:ln>
                      <a:noFill/>
                    </a:ln>
                  </pic:spPr>
                </pic:pic>
              </a:graphicData>
            </a:graphic>
          </wp:inline>
        </w:drawing>
      </w:r>
    </w:p>
    <w:p w14:paraId="77B6F057" w14:textId="03632B22"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14D1DEAC" wp14:editId="0D929530">
            <wp:extent cx="5943600" cy="5943600"/>
            <wp:effectExtent l="0" t="0" r="0" b="0"/>
            <wp:docPr id="767031386"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02F32B1" w14:textId="3A1FE431"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52581FA9" wp14:editId="7F494D1A">
            <wp:extent cx="5905500" cy="6667500"/>
            <wp:effectExtent l="0" t="0" r="0" b="0"/>
            <wp:docPr id="506505381"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6667500"/>
                    </a:xfrm>
                    <a:prstGeom prst="rect">
                      <a:avLst/>
                    </a:prstGeom>
                    <a:noFill/>
                    <a:ln>
                      <a:noFill/>
                    </a:ln>
                  </pic:spPr>
                </pic:pic>
              </a:graphicData>
            </a:graphic>
          </wp:inline>
        </w:drawing>
      </w:r>
    </w:p>
    <w:p w14:paraId="6DB87828" w14:textId="6E1E45D1"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19C3728F" wp14:editId="0E988E2A">
            <wp:extent cx="5943600" cy="6178550"/>
            <wp:effectExtent l="0" t="0" r="0" b="0"/>
            <wp:docPr id="1578120107"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178550"/>
                    </a:xfrm>
                    <a:prstGeom prst="rect">
                      <a:avLst/>
                    </a:prstGeom>
                    <a:noFill/>
                    <a:ln>
                      <a:noFill/>
                    </a:ln>
                  </pic:spPr>
                </pic:pic>
              </a:graphicData>
            </a:graphic>
          </wp:inline>
        </w:drawing>
      </w:r>
    </w:p>
    <w:p w14:paraId="58E677C9" w14:textId="73FDCE5C"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7A0E9B75" wp14:editId="24B2A201">
            <wp:extent cx="5943600" cy="5777230"/>
            <wp:effectExtent l="0" t="0" r="0" b="0"/>
            <wp:docPr id="538615889"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77230"/>
                    </a:xfrm>
                    <a:prstGeom prst="rect">
                      <a:avLst/>
                    </a:prstGeom>
                    <a:noFill/>
                    <a:ln>
                      <a:noFill/>
                    </a:ln>
                  </pic:spPr>
                </pic:pic>
              </a:graphicData>
            </a:graphic>
          </wp:inline>
        </w:drawing>
      </w:r>
    </w:p>
    <w:p w14:paraId="1C8E5188" w14:textId="77777777" w:rsidR="00D90AA1" w:rsidRPr="00D90AA1" w:rsidRDefault="00D90AA1" w:rsidP="00D90AA1">
      <w:pPr>
        <w:rPr>
          <w:rFonts w:ascii="Roboto Mono" w:hAnsi="Roboto Mono"/>
        </w:rPr>
      </w:pPr>
      <w:r w:rsidRPr="00D90AA1">
        <w:rPr>
          <w:rFonts w:ascii="Roboto Mono" w:hAnsi="Roboto Mono"/>
        </w:rPr>
        <w:t xml:space="preserve">A </w:t>
      </w:r>
      <w:r w:rsidRPr="00D90AA1">
        <w:rPr>
          <w:rFonts w:ascii="Roboto Mono" w:hAnsi="Roboto Mono"/>
          <w:b/>
          <w:bCs/>
        </w:rPr>
        <w:t>Standard Laboratory Weight</w:t>
      </w:r>
      <w:r w:rsidRPr="00D90AA1">
        <w:rPr>
          <w:rFonts w:ascii="Roboto Mono" w:hAnsi="Roboto Mono"/>
        </w:rPr>
        <w:t xml:space="preserve"> (also called a </w:t>
      </w:r>
      <w:r w:rsidRPr="00D90AA1">
        <w:rPr>
          <w:rFonts w:ascii="Roboto Mono" w:hAnsi="Roboto Mono"/>
          <w:b/>
          <w:bCs/>
        </w:rPr>
        <w:t>Calibration Weight</w:t>
      </w:r>
      <w:r w:rsidRPr="00D90AA1">
        <w:rPr>
          <w:rFonts w:ascii="Roboto Mono" w:hAnsi="Roboto Mono"/>
        </w:rPr>
        <w:t xml:space="preserve">, </w:t>
      </w:r>
      <w:r w:rsidRPr="00D90AA1">
        <w:rPr>
          <w:rFonts w:ascii="Roboto Mono" w:hAnsi="Roboto Mono"/>
          <w:b/>
          <w:bCs/>
        </w:rPr>
        <w:t>Mass Standard</w:t>
      </w:r>
      <w:r w:rsidRPr="00D90AA1">
        <w:rPr>
          <w:rFonts w:ascii="Roboto Mono" w:hAnsi="Roboto Mono"/>
        </w:rPr>
        <w:t xml:space="preserve">, or </w:t>
      </w:r>
      <w:r w:rsidRPr="00D90AA1">
        <w:rPr>
          <w:rFonts w:ascii="Roboto Mono" w:hAnsi="Roboto Mono"/>
          <w:b/>
          <w:bCs/>
        </w:rPr>
        <w:t>Reference Weight</w:t>
      </w:r>
      <w:r w:rsidRPr="00D90AA1">
        <w:rPr>
          <w:rFonts w:ascii="Roboto Mono" w:hAnsi="Roboto Mono"/>
        </w:rPr>
        <w:t xml:space="preserve">) is a </w:t>
      </w:r>
      <w:r w:rsidRPr="00D90AA1">
        <w:rPr>
          <w:rFonts w:ascii="Roboto Mono" w:hAnsi="Roboto Mono"/>
          <w:b/>
          <w:bCs/>
        </w:rPr>
        <w:t>precision mass standard</w:t>
      </w:r>
      <w:r w:rsidRPr="00D90AA1">
        <w:rPr>
          <w:rFonts w:ascii="Roboto Mono" w:hAnsi="Roboto Mono"/>
        </w:rPr>
        <w:t xml:space="preserve"> used to </w:t>
      </w:r>
      <w:r w:rsidRPr="00D90AA1">
        <w:rPr>
          <w:rFonts w:ascii="Roboto Mono" w:hAnsi="Roboto Mono"/>
          <w:b/>
          <w:bCs/>
        </w:rPr>
        <w:t>calibrate, verify, and test weighing instruments</w:t>
      </w:r>
      <w:r w:rsidRPr="00D90AA1">
        <w:rPr>
          <w:rFonts w:ascii="Roboto Mono" w:hAnsi="Roboto Mono"/>
        </w:rPr>
        <w:t xml:space="preserve"> such as balances and scales.</w:t>
      </w:r>
    </w:p>
    <w:p w14:paraId="1ADA9D62" w14:textId="77777777" w:rsidR="00D90AA1" w:rsidRPr="00D90AA1" w:rsidRDefault="00D90AA1" w:rsidP="00D90AA1">
      <w:pPr>
        <w:rPr>
          <w:rFonts w:ascii="Roboto Mono" w:hAnsi="Roboto Mono"/>
        </w:rPr>
      </w:pPr>
      <w:r w:rsidRPr="00D90AA1">
        <w:rPr>
          <w:rFonts w:ascii="Roboto Mono" w:hAnsi="Roboto Mono"/>
        </w:rPr>
        <w:t xml:space="preserve">Unlike a weighing scale or balance, a standard laboratory weight </w:t>
      </w:r>
      <w:r w:rsidRPr="00D90AA1">
        <w:rPr>
          <w:rFonts w:ascii="Roboto Mono" w:hAnsi="Roboto Mono"/>
          <w:b/>
          <w:bCs/>
        </w:rPr>
        <w:t>does not measure mass</w:t>
      </w:r>
      <w:r w:rsidRPr="00D90AA1">
        <w:rPr>
          <w:rFonts w:ascii="Roboto Mono" w:hAnsi="Roboto Mono"/>
        </w:rPr>
        <w:t xml:space="preserve">. Instead, it provides a </w:t>
      </w:r>
      <w:r w:rsidRPr="00D90AA1">
        <w:rPr>
          <w:rFonts w:ascii="Roboto Mono" w:hAnsi="Roboto Mono"/>
          <w:b/>
          <w:bCs/>
        </w:rPr>
        <w:t>known reference mass</w:t>
      </w:r>
      <w:r w:rsidRPr="00D90AA1">
        <w:rPr>
          <w:rFonts w:ascii="Roboto Mono" w:hAnsi="Roboto Mono"/>
        </w:rPr>
        <w:t xml:space="preserve"> against which weighing instruments are calibrated.</w:t>
      </w:r>
    </w:p>
    <w:p w14:paraId="4FD47D4F" w14:textId="77777777" w:rsidR="00D90AA1" w:rsidRPr="00D90AA1" w:rsidRDefault="00D90AA1" w:rsidP="00D90AA1">
      <w:pPr>
        <w:rPr>
          <w:rFonts w:ascii="Roboto Mono" w:hAnsi="Roboto Mono"/>
        </w:rPr>
      </w:pPr>
      <w:r w:rsidRPr="00D90AA1">
        <w:rPr>
          <w:rFonts w:ascii="Roboto Mono" w:hAnsi="Roboto Mono"/>
        </w:rPr>
        <w:pict w14:anchorId="1D6ECA99">
          <v:rect id="_x0000_i1358" style="width:0;height:1.5pt" o:hralign="center" o:hrstd="t" o:hr="t" fillcolor="#a0a0a0" stroked="f"/>
        </w:pict>
      </w:r>
    </w:p>
    <w:p w14:paraId="25D82F32" w14:textId="77777777" w:rsidR="00D90AA1" w:rsidRDefault="00D90AA1" w:rsidP="002A5452">
      <w:pPr>
        <w:pStyle w:val="Heading2"/>
      </w:pPr>
      <w:r w:rsidRPr="00D90AA1">
        <w:lastRenderedPageBreak/>
        <w:t>Definition</w:t>
      </w:r>
    </w:p>
    <w:p w14:paraId="18B53042" w14:textId="7A09250C" w:rsidR="002A5452" w:rsidRPr="002A5452" w:rsidRDefault="002A5452" w:rsidP="002A54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974F6D" w14:textId="77777777" w:rsidR="00D90AA1" w:rsidRPr="00D90AA1" w:rsidRDefault="00D90AA1" w:rsidP="00D90AA1">
      <w:pPr>
        <w:rPr>
          <w:rFonts w:ascii="Roboto Mono" w:hAnsi="Roboto Mono"/>
        </w:rPr>
      </w:pPr>
      <w:r w:rsidRPr="00D90AA1">
        <w:rPr>
          <w:rFonts w:ascii="Roboto Mono" w:hAnsi="Roboto Mono"/>
        </w:rPr>
        <w:t xml:space="preserve">A </w:t>
      </w:r>
      <w:r w:rsidRPr="00D90AA1">
        <w:rPr>
          <w:rFonts w:ascii="Roboto Mono" w:hAnsi="Roboto Mono"/>
          <w:b/>
          <w:bCs/>
        </w:rPr>
        <w:t>Standard Laboratory Weight</w:t>
      </w:r>
      <w:r w:rsidRPr="00D90AA1">
        <w:rPr>
          <w:rFonts w:ascii="Roboto Mono" w:hAnsi="Roboto Mono"/>
        </w:rPr>
        <w:t xml:space="preserve"> is a precision-manufactured object with a certified known mass used as a reference for calibrating and verifying balances and weighing instruments.</w:t>
      </w:r>
    </w:p>
    <w:p w14:paraId="54CF06A0" w14:textId="77777777" w:rsidR="00D90AA1" w:rsidRPr="00D90AA1" w:rsidRDefault="00D90AA1" w:rsidP="00D90AA1">
      <w:pPr>
        <w:rPr>
          <w:rFonts w:ascii="Roboto Mono" w:hAnsi="Roboto Mono"/>
        </w:rPr>
      </w:pPr>
      <w:r w:rsidRPr="00D90AA1">
        <w:rPr>
          <w:rFonts w:ascii="Roboto Mono" w:hAnsi="Roboto Mono"/>
        </w:rPr>
        <w:pict w14:anchorId="3E5F030F">
          <v:rect id="_x0000_i1359" style="width:0;height:1.5pt" o:hralign="center" o:hrstd="t" o:hr="t" fillcolor="#a0a0a0" stroked="f"/>
        </w:pict>
      </w:r>
    </w:p>
    <w:p w14:paraId="253E160C" w14:textId="77777777" w:rsidR="00D90AA1" w:rsidRDefault="00D90AA1" w:rsidP="002A5452">
      <w:pPr>
        <w:pStyle w:val="Heading2"/>
      </w:pPr>
      <w:r w:rsidRPr="00D90AA1">
        <w:t>Purpose</w:t>
      </w:r>
    </w:p>
    <w:p w14:paraId="6047D5BB" w14:textId="3EDF4FAF" w:rsidR="002A5452" w:rsidRPr="002A5452" w:rsidRDefault="002A5452" w:rsidP="002A54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E08FBE" w14:textId="77777777" w:rsidR="00D90AA1" w:rsidRPr="00D90AA1" w:rsidRDefault="00D90AA1" w:rsidP="00D90AA1">
      <w:pPr>
        <w:rPr>
          <w:rFonts w:ascii="Roboto Mono" w:hAnsi="Roboto Mono"/>
        </w:rPr>
      </w:pPr>
      <w:r w:rsidRPr="00D90AA1">
        <w:rPr>
          <w:rFonts w:ascii="Roboto Mono" w:hAnsi="Roboto Mono"/>
        </w:rPr>
        <w:t>Standard laboratory weights are used to:</w:t>
      </w:r>
    </w:p>
    <w:p w14:paraId="16F74D82" w14:textId="77777777" w:rsidR="00D90AA1" w:rsidRPr="00D90AA1" w:rsidRDefault="00D90AA1" w:rsidP="00D90AA1">
      <w:pPr>
        <w:numPr>
          <w:ilvl w:val="0"/>
          <w:numId w:val="1"/>
        </w:numPr>
        <w:rPr>
          <w:rFonts w:ascii="Roboto Mono" w:hAnsi="Roboto Mono"/>
        </w:rPr>
      </w:pPr>
      <w:r w:rsidRPr="00D90AA1">
        <w:rPr>
          <w:rFonts w:ascii="Roboto Mono" w:hAnsi="Roboto Mono"/>
        </w:rPr>
        <w:t>Calibrate balances.</w:t>
      </w:r>
    </w:p>
    <w:p w14:paraId="286533C4" w14:textId="77777777" w:rsidR="00D90AA1" w:rsidRPr="00D90AA1" w:rsidRDefault="00D90AA1" w:rsidP="00D90AA1">
      <w:pPr>
        <w:numPr>
          <w:ilvl w:val="0"/>
          <w:numId w:val="1"/>
        </w:numPr>
        <w:rPr>
          <w:rFonts w:ascii="Roboto Mono" w:hAnsi="Roboto Mono"/>
        </w:rPr>
      </w:pPr>
      <w:r w:rsidRPr="00D90AA1">
        <w:rPr>
          <w:rFonts w:ascii="Roboto Mono" w:hAnsi="Roboto Mono"/>
        </w:rPr>
        <w:t>Verify weighing accuracy.</w:t>
      </w:r>
    </w:p>
    <w:p w14:paraId="4D7FC13E" w14:textId="77777777" w:rsidR="00D90AA1" w:rsidRPr="00D90AA1" w:rsidRDefault="00D90AA1" w:rsidP="00D90AA1">
      <w:pPr>
        <w:numPr>
          <w:ilvl w:val="0"/>
          <w:numId w:val="1"/>
        </w:numPr>
        <w:rPr>
          <w:rFonts w:ascii="Roboto Mono" w:hAnsi="Roboto Mono"/>
        </w:rPr>
      </w:pPr>
      <w:r w:rsidRPr="00D90AA1">
        <w:rPr>
          <w:rFonts w:ascii="Roboto Mono" w:hAnsi="Roboto Mono"/>
        </w:rPr>
        <w:t>Test weighing equipment.</w:t>
      </w:r>
    </w:p>
    <w:p w14:paraId="39253599" w14:textId="77777777" w:rsidR="00D90AA1" w:rsidRPr="00D90AA1" w:rsidRDefault="00D90AA1" w:rsidP="00D90AA1">
      <w:pPr>
        <w:numPr>
          <w:ilvl w:val="0"/>
          <w:numId w:val="1"/>
        </w:numPr>
        <w:rPr>
          <w:rFonts w:ascii="Roboto Mono" w:hAnsi="Roboto Mono"/>
        </w:rPr>
      </w:pPr>
      <w:r w:rsidRPr="00D90AA1">
        <w:rPr>
          <w:rFonts w:ascii="Roboto Mono" w:hAnsi="Roboto Mono"/>
        </w:rPr>
        <w:t>Maintain traceability to national standards.</w:t>
      </w:r>
    </w:p>
    <w:p w14:paraId="638612C2" w14:textId="77777777" w:rsidR="00D90AA1" w:rsidRPr="00D90AA1" w:rsidRDefault="00D90AA1" w:rsidP="00D90AA1">
      <w:pPr>
        <w:numPr>
          <w:ilvl w:val="0"/>
          <w:numId w:val="1"/>
        </w:numPr>
        <w:rPr>
          <w:rFonts w:ascii="Roboto Mono" w:hAnsi="Roboto Mono"/>
        </w:rPr>
      </w:pPr>
      <w:r w:rsidRPr="00D90AA1">
        <w:rPr>
          <w:rFonts w:ascii="Roboto Mono" w:hAnsi="Roboto Mono"/>
        </w:rPr>
        <w:t>Support laboratory quality control.</w:t>
      </w:r>
    </w:p>
    <w:p w14:paraId="298A9710" w14:textId="77777777" w:rsidR="00D90AA1" w:rsidRPr="00D90AA1" w:rsidRDefault="00D90AA1" w:rsidP="00D90AA1">
      <w:pPr>
        <w:numPr>
          <w:ilvl w:val="0"/>
          <w:numId w:val="1"/>
        </w:numPr>
        <w:rPr>
          <w:rFonts w:ascii="Roboto Mono" w:hAnsi="Roboto Mono"/>
        </w:rPr>
      </w:pPr>
      <w:r w:rsidRPr="00D90AA1">
        <w:rPr>
          <w:rFonts w:ascii="Roboto Mono" w:hAnsi="Roboto Mono"/>
        </w:rPr>
        <w:t>Meet ISO and metrology requirements.</w:t>
      </w:r>
    </w:p>
    <w:p w14:paraId="44D1FA95" w14:textId="77777777" w:rsidR="00D90AA1" w:rsidRPr="00D90AA1" w:rsidRDefault="00D90AA1" w:rsidP="00D90AA1">
      <w:pPr>
        <w:rPr>
          <w:rFonts w:ascii="Roboto Mono" w:hAnsi="Roboto Mono"/>
        </w:rPr>
      </w:pPr>
      <w:r w:rsidRPr="00D90AA1">
        <w:rPr>
          <w:rFonts w:ascii="Roboto Mono" w:hAnsi="Roboto Mono"/>
        </w:rPr>
        <w:pict w14:anchorId="5E05281F">
          <v:rect id="_x0000_i1360" style="width:0;height:1.5pt" o:hralign="center" o:hrstd="t" o:hr="t" fillcolor="#a0a0a0" stroked="f"/>
        </w:pict>
      </w:r>
    </w:p>
    <w:p w14:paraId="468701B1" w14:textId="77777777" w:rsidR="00D90AA1" w:rsidRDefault="00D90AA1" w:rsidP="002A5452">
      <w:pPr>
        <w:pStyle w:val="Heading2"/>
      </w:pPr>
      <w:r w:rsidRPr="00D90AA1">
        <w:t>Principle of Operation</w:t>
      </w:r>
    </w:p>
    <w:p w14:paraId="4CF31F27" w14:textId="64BB7790" w:rsidR="002A5452" w:rsidRPr="002A5452" w:rsidRDefault="002A5452" w:rsidP="002A54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458BBCB" w14:textId="77777777" w:rsidR="00D90AA1" w:rsidRPr="00D90AA1" w:rsidRDefault="00D90AA1" w:rsidP="00D90AA1">
      <w:pPr>
        <w:rPr>
          <w:rFonts w:ascii="Roboto Mono" w:hAnsi="Roboto Mono"/>
        </w:rPr>
      </w:pPr>
      <w:r w:rsidRPr="00D90AA1">
        <w:rPr>
          <w:rFonts w:ascii="Roboto Mono" w:hAnsi="Roboto Mono"/>
        </w:rPr>
        <w:t xml:space="preserve">A standard laboratory weight works as a </w:t>
      </w:r>
      <w:r w:rsidRPr="00D90AA1">
        <w:rPr>
          <w:rFonts w:ascii="Roboto Mono" w:hAnsi="Roboto Mono"/>
          <w:b/>
          <w:bCs/>
        </w:rPr>
        <w:t>reference mass</w:t>
      </w:r>
      <w:r w:rsidRPr="00D90AA1">
        <w:rPr>
          <w:rFonts w:ascii="Roboto Mono" w:hAnsi="Roboto Mono"/>
        </w:rPr>
        <w:t>.</w:t>
      </w:r>
    </w:p>
    <w:p w14:paraId="1B292215" w14:textId="77777777" w:rsidR="00D90AA1" w:rsidRPr="00D90AA1" w:rsidRDefault="00D90AA1" w:rsidP="00D90AA1">
      <w:pPr>
        <w:rPr>
          <w:rFonts w:ascii="Roboto Mono" w:hAnsi="Roboto Mono"/>
        </w:rPr>
      </w:pPr>
      <w:r w:rsidRPr="00D90AA1">
        <w:rPr>
          <w:rFonts w:ascii="Roboto Mono" w:hAnsi="Roboto Mono"/>
        </w:rPr>
        <w:t>The balance compares the unknown object's mass with the certified reference mass.</w:t>
      </w:r>
    </w:p>
    <w:p w14:paraId="140D301C" w14:textId="77777777" w:rsidR="00D90AA1" w:rsidRPr="00D90AA1" w:rsidRDefault="00D90AA1" w:rsidP="00D90AA1">
      <w:pPr>
        <w:rPr>
          <w:rFonts w:ascii="Roboto Mono" w:hAnsi="Roboto Mono"/>
        </w:rPr>
      </w:pPr>
      <w:r w:rsidRPr="00D90AA1">
        <w:rPr>
          <w:rFonts w:ascii="Roboto Mono" w:hAnsi="Roboto Mono"/>
        </w:rPr>
        <w:t>No electronics are involved in the weight itself.</w:t>
      </w:r>
    </w:p>
    <w:p w14:paraId="58FB69A7" w14:textId="77777777" w:rsidR="00D90AA1" w:rsidRPr="00D90AA1" w:rsidRDefault="00D90AA1" w:rsidP="00D90AA1">
      <w:pPr>
        <w:rPr>
          <w:rFonts w:ascii="Roboto Mono" w:hAnsi="Roboto Mono"/>
        </w:rPr>
      </w:pPr>
      <w:r w:rsidRPr="00D90AA1">
        <w:rPr>
          <w:rFonts w:ascii="Roboto Mono" w:hAnsi="Roboto Mono"/>
        </w:rPr>
        <w:pict w14:anchorId="06E106A8">
          <v:rect id="_x0000_i1361" style="width:0;height:1.5pt" o:hralign="center" o:hrstd="t" o:hr="t" fillcolor="#a0a0a0" stroked="f"/>
        </w:pict>
      </w:r>
    </w:p>
    <w:p w14:paraId="40111072" w14:textId="77777777" w:rsidR="00D90AA1" w:rsidRDefault="00D90AA1" w:rsidP="002A5452">
      <w:pPr>
        <w:pStyle w:val="Heading2"/>
      </w:pPr>
      <w:r w:rsidRPr="00D90AA1">
        <w:lastRenderedPageBreak/>
        <w:t>Main Components</w:t>
      </w:r>
    </w:p>
    <w:p w14:paraId="4AFCDE14" w14:textId="35F6DAB8" w:rsidR="002A5452" w:rsidRPr="002A5452" w:rsidRDefault="002A5452" w:rsidP="002A54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9B0CB04" w14:textId="67E14CB5" w:rsidR="00D90AA1" w:rsidRPr="00D90AA1" w:rsidRDefault="00D90AA1" w:rsidP="00D90AA1">
      <w:pPr>
        <w:rPr>
          <w:rFonts w:ascii="Roboto Mono" w:hAnsi="Roboto Mono"/>
        </w:rPr>
      </w:pPr>
      <w:r w:rsidRPr="00D90AA1">
        <w:rPr>
          <w:rFonts w:ascii="Roboto Mono" w:hAnsi="Roboto Mono"/>
        </w:rPr>
        <w:drawing>
          <wp:inline distT="0" distB="0" distL="0" distR="0" wp14:anchorId="01C902E6" wp14:editId="1986EA90">
            <wp:extent cx="5943600" cy="5943600"/>
            <wp:effectExtent l="0" t="0" r="0" b="0"/>
            <wp:docPr id="2021670470"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E693DFB" w14:textId="5605E4A1"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1780D6F2" wp14:editId="0D4797D5">
            <wp:extent cx="5943600" cy="5943600"/>
            <wp:effectExtent l="0" t="0" r="0" b="0"/>
            <wp:docPr id="698551070"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67BA4BE" w14:textId="0378D6AA"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44C2CDE5" wp14:editId="6BF079AD">
            <wp:extent cx="5943600" cy="5862955"/>
            <wp:effectExtent l="0" t="0" r="0" b="4445"/>
            <wp:docPr id="813227521"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862955"/>
                    </a:xfrm>
                    <a:prstGeom prst="rect">
                      <a:avLst/>
                    </a:prstGeom>
                    <a:noFill/>
                    <a:ln>
                      <a:noFill/>
                    </a:ln>
                  </pic:spPr>
                </pic:pic>
              </a:graphicData>
            </a:graphic>
          </wp:inline>
        </w:drawing>
      </w:r>
    </w:p>
    <w:p w14:paraId="306BEFB5" w14:textId="429BCE50"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00619BB8" wp14:editId="0998B671">
            <wp:extent cx="5943600" cy="5111115"/>
            <wp:effectExtent l="0" t="0" r="0" b="0"/>
            <wp:docPr id="469613328"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111115"/>
                    </a:xfrm>
                    <a:prstGeom prst="rect">
                      <a:avLst/>
                    </a:prstGeom>
                    <a:noFill/>
                    <a:ln>
                      <a:noFill/>
                    </a:ln>
                  </pic:spPr>
                </pic:pic>
              </a:graphicData>
            </a:graphic>
          </wp:inline>
        </w:drawing>
      </w:r>
    </w:p>
    <w:p w14:paraId="37D7AEB3" w14:textId="77777777" w:rsidR="00D90AA1" w:rsidRPr="00D90AA1" w:rsidRDefault="00D90AA1" w:rsidP="00D90AA1">
      <w:pPr>
        <w:rPr>
          <w:rFonts w:ascii="Roboto Mono" w:hAnsi="Roboto Mono"/>
        </w:rPr>
      </w:pPr>
      <w:r w:rsidRPr="00D90AA1">
        <w:rPr>
          <w:rFonts w:ascii="Roboto Mono" w:hAnsi="Roboto Mono"/>
        </w:rPr>
        <w:t>A typical laboratory weight consists of:</w:t>
      </w:r>
    </w:p>
    <w:p w14:paraId="6855C87D" w14:textId="77777777" w:rsidR="00D90AA1" w:rsidRPr="00D90AA1" w:rsidRDefault="00D90AA1" w:rsidP="00D90AA1">
      <w:pPr>
        <w:numPr>
          <w:ilvl w:val="0"/>
          <w:numId w:val="2"/>
        </w:numPr>
        <w:rPr>
          <w:rFonts w:ascii="Roboto Mono" w:hAnsi="Roboto Mono"/>
        </w:rPr>
      </w:pPr>
      <w:r w:rsidRPr="00D90AA1">
        <w:rPr>
          <w:rFonts w:ascii="Roboto Mono" w:hAnsi="Roboto Mono"/>
        </w:rPr>
        <w:t>Precision metal body</w:t>
      </w:r>
    </w:p>
    <w:p w14:paraId="3DF95DD8" w14:textId="77777777" w:rsidR="00D90AA1" w:rsidRPr="00D90AA1" w:rsidRDefault="00D90AA1" w:rsidP="00D90AA1">
      <w:pPr>
        <w:numPr>
          <w:ilvl w:val="0"/>
          <w:numId w:val="2"/>
        </w:numPr>
        <w:rPr>
          <w:rFonts w:ascii="Roboto Mono" w:hAnsi="Roboto Mono"/>
        </w:rPr>
      </w:pPr>
      <w:r w:rsidRPr="00D90AA1">
        <w:rPr>
          <w:rFonts w:ascii="Roboto Mono" w:hAnsi="Roboto Mono"/>
        </w:rPr>
        <w:t>Highly polished surface</w:t>
      </w:r>
    </w:p>
    <w:p w14:paraId="2291F9AB" w14:textId="77777777" w:rsidR="00D90AA1" w:rsidRPr="00D90AA1" w:rsidRDefault="00D90AA1" w:rsidP="00D90AA1">
      <w:pPr>
        <w:numPr>
          <w:ilvl w:val="0"/>
          <w:numId w:val="2"/>
        </w:numPr>
        <w:rPr>
          <w:rFonts w:ascii="Roboto Mono" w:hAnsi="Roboto Mono"/>
        </w:rPr>
      </w:pPr>
      <w:r w:rsidRPr="00D90AA1">
        <w:rPr>
          <w:rFonts w:ascii="Roboto Mono" w:hAnsi="Roboto Mono"/>
        </w:rPr>
        <w:t>Identification marking</w:t>
      </w:r>
    </w:p>
    <w:p w14:paraId="5523D290" w14:textId="77777777" w:rsidR="00D90AA1" w:rsidRPr="00D90AA1" w:rsidRDefault="00D90AA1" w:rsidP="00D90AA1">
      <w:pPr>
        <w:numPr>
          <w:ilvl w:val="0"/>
          <w:numId w:val="2"/>
        </w:numPr>
        <w:rPr>
          <w:rFonts w:ascii="Roboto Mono" w:hAnsi="Roboto Mono"/>
        </w:rPr>
      </w:pPr>
      <w:r w:rsidRPr="00D90AA1">
        <w:rPr>
          <w:rFonts w:ascii="Roboto Mono" w:hAnsi="Roboto Mono"/>
        </w:rPr>
        <w:t>Protective storage case</w:t>
      </w:r>
    </w:p>
    <w:p w14:paraId="5A51B60D" w14:textId="77777777" w:rsidR="00D90AA1" w:rsidRPr="00D90AA1" w:rsidRDefault="00D90AA1" w:rsidP="00D90AA1">
      <w:pPr>
        <w:numPr>
          <w:ilvl w:val="0"/>
          <w:numId w:val="2"/>
        </w:numPr>
        <w:rPr>
          <w:rFonts w:ascii="Roboto Mono" w:hAnsi="Roboto Mono"/>
        </w:rPr>
      </w:pPr>
      <w:r w:rsidRPr="00D90AA1">
        <w:rPr>
          <w:rFonts w:ascii="Roboto Mono" w:hAnsi="Roboto Mono"/>
        </w:rPr>
        <w:t>Calibration certificate (for certified weights)</w:t>
      </w:r>
    </w:p>
    <w:p w14:paraId="0BC20577" w14:textId="77777777" w:rsidR="00D90AA1" w:rsidRPr="00D90AA1" w:rsidRDefault="00D90AA1" w:rsidP="00D90AA1">
      <w:pPr>
        <w:rPr>
          <w:rFonts w:ascii="Roboto Mono" w:hAnsi="Roboto Mono"/>
        </w:rPr>
      </w:pPr>
      <w:r w:rsidRPr="00D90AA1">
        <w:rPr>
          <w:rFonts w:ascii="Roboto Mono" w:hAnsi="Roboto Mono"/>
        </w:rPr>
        <w:pict w14:anchorId="3B9F86EF">
          <v:rect id="_x0000_i1366" style="width:0;height:1.5pt" o:hralign="center" o:hrstd="t" o:hr="t" fillcolor="#a0a0a0" stroked="f"/>
        </w:pict>
      </w:r>
    </w:p>
    <w:p w14:paraId="2D58598F" w14:textId="77777777" w:rsidR="00D90AA1" w:rsidRPr="00D90AA1" w:rsidRDefault="00D90AA1" w:rsidP="002A5452">
      <w:pPr>
        <w:pStyle w:val="Heading2"/>
      </w:pPr>
      <w:r w:rsidRPr="00D90AA1">
        <w:lastRenderedPageBreak/>
        <w:t>Types of Standard Laboratory Weights</w:t>
      </w:r>
    </w:p>
    <w:p w14:paraId="317086B0" w14:textId="77777777" w:rsidR="00D90AA1" w:rsidRDefault="00D90AA1" w:rsidP="002A5452">
      <w:pPr>
        <w:pStyle w:val="Heading3"/>
      </w:pPr>
      <w:r w:rsidRPr="00D90AA1">
        <w:t>1. Knob Weights</w:t>
      </w:r>
    </w:p>
    <w:p w14:paraId="114C6587" w14:textId="5DB90FFE" w:rsidR="002A5452" w:rsidRPr="002A5452" w:rsidRDefault="002A5452" w:rsidP="002A54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4EBC935" w14:textId="06410F03" w:rsidR="00D90AA1" w:rsidRPr="00D90AA1" w:rsidRDefault="00D90AA1" w:rsidP="00D90AA1">
      <w:pPr>
        <w:rPr>
          <w:rFonts w:ascii="Roboto Mono" w:hAnsi="Roboto Mono"/>
        </w:rPr>
      </w:pPr>
      <w:r w:rsidRPr="00D90AA1">
        <w:rPr>
          <w:rFonts w:ascii="Roboto Mono" w:hAnsi="Roboto Mono"/>
        </w:rPr>
        <w:drawing>
          <wp:inline distT="0" distB="0" distL="0" distR="0" wp14:anchorId="7208554A" wp14:editId="2B16016A">
            <wp:extent cx="5943600" cy="5943600"/>
            <wp:effectExtent l="0" t="0" r="0" b="0"/>
            <wp:docPr id="58273206"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492C3BB" w14:textId="135BE9FC"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44BCF7A3" wp14:editId="1D139586">
            <wp:extent cx="5943600" cy="4457700"/>
            <wp:effectExtent l="0" t="0" r="0" b="0"/>
            <wp:docPr id="1024710318"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6BAFBB" w14:textId="23020382"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2074F684" wp14:editId="4D49CB1D">
            <wp:extent cx="5943600" cy="5943600"/>
            <wp:effectExtent l="0" t="0" r="0" b="0"/>
            <wp:docPr id="191737700"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74167C3" w14:textId="20F09E81"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4221F8AD" wp14:editId="3CD9DEDD">
            <wp:extent cx="5943600" cy="5943600"/>
            <wp:effectExtent l="0" t="0" r="0" b="0"/>
            <wp:docPr id="284580680"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3365A9D" w14:textId="05F9CC14"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2C4DCCB5" wp14:editId="7BB5BBFD">
            <wp:extent cx="5242560" cy="5242560"/>
            <wp:effectExtent l="0" t="0" r="0" b="0"/>
            <wp:docPr id="1821924229"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14:paraId="173F0A69" w14:textId="0DA1389A"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3FB2F6A6" wp14:editId="4BAB81D9">
            <wp:extent cx="5943600" cy="5666105"/>
            <wp:effectExtent l="0" t="0" r="0" b="0"/>
            <wp:docPr id="506997479"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666105"/>
                    </a:xfrm>
                    <a:prstGeom prst="rect">
                      <a:avLst/>
                    </a:prstGeom>
                    <a:noFill/>
                    <a:ln>
                      <a:noFill/>
                    </a:ln>
                  </pic:spPr>
                </pic:pic>
              </a:graphicData>
            </a:graphic>
          </wp:inline>
        </w:drawing>
      </w:r>
    </w:p>
    <w:p w14:paraId="687F1BA9" w14:textId="77777777" w:rsidR="00D90AA1" w:rsidRPr="00D90AA1" w:rsidRDefault="00D90AA1" w:rsidP="00D90AA1">
      <w:pPr>
        <w:rPr>
          <w:rFonts w:ascii="Roboto Mono" w:hAnsi="Roboto Mono"/>
          <w:b/>
          <w:bCs/>
        </w:rPr>
      </w:pPr>
      <w:r w:rsidRPr="00D90AA1">
        <w:rPr>
          <w:rFonts w:ascii="Roboto Mono" w:hAnsi="Roboto Mono"/>
          <w:b/>
          <w:bCs/>
        </w:rPr>
        <w:t>Description</w:t>
      </w:r>
    </w:p>
    <w:p w14:paraId="6F55011A" w14:textId="77777777" w:rsidR="00D90AA1" w:rsidRPr="00D90AA1" w:rsidRDefault="00D90AA1" w:rsidP="00D90AA1">
      <w:pPr>
        <w:rPr>
          <w:rFonts w:ascii="Roboto Mono" w:hAnsi="Roboto Mono"/>
        </w:rPr>
      </w:pPr>
      <w:r w:rsidRPr="00D90AA1">
        <w:rPr>
          <w:rFonts w:ascii="Roboto Mono" w:hAnsi="Roboto Mono"/>
        </w:rPr>
        <w:t>Cylindrical weights with a knob on top for easy handling.</w:t>
      </w:r>
    </w:p>
    <w:p w14:paraId="2B183310" w14:textId="77777777" w:rsidR="00D90AA1" w:rsidRPr="00D90AA1" w:rsidRDefault="00D90AA1" w:rsidP="00D90AA1">
      <w:pPr>
        <w:rPr>
          <w:rFonts w:ascii="Roboto Mono" w:hAnsi="Roboto Mono"/>
          <w:b/>
          <w:bCs/>
        </w:rPr>
      </w:pPr>
      <w:r w:rsidRPr="00D90AA1">
        <w:rPr>
          <w:rFonts w:ascii="Roboto Mono" w:hAnsi="Roboto Mono"/>
          <w:b/>
          <w:bCs/>
        </w:rPr>
        <w:t>Applications</w:t>
      </w:r>
    </w:p>
    <w:p w14:paraId="5A6BC6F3" w14:textId="77777777" w:rsidR="00D90AA1" w:rsidRPr="00D90AA1" w:rsidRDefault="00D90AA1" w:rsidP="00D90AA1">
      <w:pPr>
        <w:numPr>
          <w:ilvl w:val="0"/>
          <w:numId w:val="3"/>
        </w:numPr>
        <w:rPr>
          <w:rFonts w:ascii="Roboto Mono" w:hAnsi="Roboto Mono"/>
        </w:rPr>
      </w:pPr>
      <w:r w:rsidRPr="00D90AA1">
        <w:rPr>
          <w:rFonts w:ascii="Roboto Mono" w:hAnsi="Roboto Mono"/>
        </w:rPr>
        <w:t>General laboratory calibration</w:t>
      </w:r>
    </w:p>
    <w:p w14:paraId="73BC45D2" w14:textId="77777777" w:rsidR="00D90AA1" w:rsidRPr="00D90AA1" w:rsidRDefault="00D90AA1" w:rsidP="00D90AA1">
      <w:pPr>
        <w:numPr>
          <w:ilvl w:val="0"/>
          <w:numId w:val="3"/>
        </w:numPr>
        <w:rPr>
          <w:rFonts w:ascii="Roboto Mono" w:hAnsi="Roboto Mono"/>
        </w:rPr>
      </w:pPr>
      <w:r w:rsidRPr="00D90AA1">
        <w:rPr>
          <w:rFonts w:ascii="Roboto Mono" w:hAnsi="Roboto Mono"/>
        </w:rPr>
        <w:t>Industrial balances</w:t>
      </w:r>
    </w:p>
    <w:p w14:paraId="18CF788F" w14:textId="77777777" w:rsidR="00D90AA1" w:rsidRPr="00D90AA1" w:rsidRDefault="00D90AA1" w:rsidP="00D90AA1">
      <w:pPr>
        <w:numPr>
          <w:ilvl w:val="0"/>
          <w:numId w:val="3"/>
        </w:numPr>
        <w:rPr>
          <w:rFonts w:ascii="Roboto Mono" w:hAnsi="Roboto Mono"/>
        </w:rPr>
      </w:pPr>
      <w:r w:rsidRPr="00D90AA1">
        <w:rPr>
          <w:rFonts w:ascii="Roboto Mono" w:hAnsi="Roboto Mono"/>
        </w:rPr>
        <w:t>Precision weighing</w:t>
      </w:r>
    </w:p>
    <w:p w14:paraId="6A50D5BF" w14:textId="77777777" w:rsidR="00D90AA1" w:rsidRPr="00D90AA1" w:rsidRDefault="00D90AA1" w:rsidP="00D90AA1">
      <w:pPr>
        <w:rPr>
          <w:rFonts w:ascii="Roboto Mono" w:hAnsi="Roboto Mono"/>
        </w:rPr>
      </w:pPr>
      <w:r w:rsidRPr="00D90AA1">
        <w:rPr>
          <w:rFonts w:ascii="Roboto Mono" w:hAnsi="Roboto Mono"/>
        </w:rPr>
        <w:pict w14:anchorId="4FAD0F4D">
          <v:rect id="_x0000_i1373" style="width:0;height:1.5pt" o:hralign="center" o:hrstd="t" o:hr="t" fillcolor="#a0a0a0" stroked="f"/>
        </w:pict>
      </w:r>
    </w:p>
    <w:p w14:paraId="3A24EB63" w14:textId="77777777" w:rsidR="00D90AA1" w:rsidRDefault="00D90AA1" w:rsidP="002A5452">
      <w:pPr>
        <w:pStyle w:val="Heading3"/>
      </w:pPr>
      <w:r w:rsidRPr="00D90AA1">
        <w:lastRenderedPageBreak/>
        <w:t>2. Slotted Weights</w:t>
      </w:r>
    </w:p>
    <w:p w14:paraId="59AB6C63" w14:textId="2069E8BC" w:rsidR="002A5452" w:rsidRPr="002A5452" w:rsidRDefault="002A5452" w:rsidP="002A54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66F721" w14:textId="2A9ABF1C" w:rsidR="00D90AA1" w:rsidRPr="00D90AA1" w:rsidRDefault="00D90AA1" w:rsidP="00D90AA1">
      <w:pPr>
        <w:rPr>
          <w:rFonts w:ascii="Roboto Mono" w:hAnsi="Roboto Mono"/>
        </w:rPr>
      </w:pPr>
      <w:r w:rsidRPr="00D90AA1">
        <w:rPr>
          <w:rFonts w:ascii="Roboto Mono" w:hAnsi="Roboto Mono"/>
        </w:rPr>
        <w:drawing>
          <wp:inline distT="0" distB="0" distL="0" distR="0" wp14:anchorId="3D30E460" wp14:editId="6004937B">
            <wp:extent cx="5943600" cy="5943600"/>
            <wp:effectExtent l="0" t="0" r="0" b="0"/>
            <wp:docPr id="107867424"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A236F60" w14:textId="1E1F7E1B"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17B603D4" wp14:editId="21EA8415">
            <wp:extent cx="5943600" cy="5943600"/>
            <wp:effectExtent l="0" t="0" r="0" b="0"/>
            <wp:docPr id="1360784871"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C748D2B" w14:textId="696A661B"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3CBDA466" wp14:editId="4208DF46">
            <wp:extent cx="5943600" cy="7846060"/>
            <wp:effectExtent l="0" t="0" r="0" b="2540"/>
            <wp:docPr id="1525379336"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846060"/>
                    </a:xfrm>
                    <a:prstGeom prst="rect">
                      <a:avLst/>
                    </a:prstGeom>
                    <a:noFill/>
                    <a:ln>
                      <a:noFill/>
                    </a:ln>
                  </pic:spPr>
                </pic:pic>
              </a:graphicData>
            </a:graphic>
          </wp:inline>
        </w:drawing>
      </w:r>
    </w:p>
    <w:p w14:paraId="2E58758D" w14:textId="21D15A91"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5258A25D" wp14:editId="60330EF3">
            <wp:extent cx="5943600" cy="5943600"/>
            <wp:effectExtent l="0" t="0" r="0" b="0"/>
            <wp:docPr id="405996091"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2A26E47" w14:textId="2917C90A"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2D59A44D" wp14:editId="20459953">
            <wp:extent cx="5943600" cy="5943600"/>
            <wp:effectExtent l="0" t="0" r="0" b="0"/>
            <wp:docPr id="972545296"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C6D5B47" w14:textId="6C4B4490"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6300E1A2" wp14:editId="20F82FB7">
            <wp:extent cx="3810000" cy="3810000"/>
            <wp:effectExtent l="0" t="0" r="0" b="0"/>
            <wp:docPr id="49920466"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0A53A98F" w14:textId="226DBD2E" w:rsidR="00D90AA1" w:rsidRPr="00D90AA1" w:rsidRDefault="00D90AA1" w:rsidP="00D90AA1">
      <w:pPr>
        <w:rPr>
          <w:rFonts w:ascii="Roboto Mono" w:hAnsi="Roboto Mono"/>
        </w:rPr>
      </w:pPr>
      <w:r w:rsidRPr="00D90AA1">
        <w:rPr>
          <w:rFonts w:ascii="Roboto Mono" w:hAnsi="Roboto Mono"/>
        </w:rPr>
        <w:drawing>
          <wp:inline distT="0" distB="0" distL="0" distR="0" wp14:anchorId="33DCDE84" wp14:editId="20F2ECA8">
            <wp:extent cx="3810000" cy="3810000"/>
            <wp:effectExtent l="0" t="0" r="0" b="0"/>
            <wp:docPr id="1215561771"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469C82AE" w14:textId="77777777" w:rsidR="00D90AA1" w:rsidRPr="00D90AA1" w:rsidRDefault="00D90AA1" w:rsidP="00D90AA1">
      <w:pPr>
        <w:rPr>
          <w:rFonts w:ascii="Roboto Mono" w:hAnsi="Roboto Mono"/>
          <w:b/>
          <w:bCs/>
        </w:rPr>
      </w:pPr>
      <w:r w:rsidRPr="00D90AA1">
        <w:rPr>
          <w:rFonts w:ascii="Roboto Mono" w:hAnsi="Roboto Mono"/>
          <w:b/>
          <w:bCs/>
        </w:rPr>
        <w:t>Description</w:t>
      </w:r>
    </w:p>
    <w:p w14:paraId="7D4E1BBB" w14:textId="77777777" w:rsidR="00D90AA1" w:rsidRPr="00D90AA1" w:rsidRDefault="00D90AA1" w:rsidP="00D90AA1">
      <w:pPr>
        <w:rPr>
          <w:rFonts w:ascii="Roboto Mono" w:hAnsi="Roboto Mono"/>
        </w:rPr>
      </w:pPr>
      <w:r w:rsidRPr="00D90AA1">
        <w:rPr>
          <w:rFonts w:ascii="Roboto Mono" w:hAnsi="Roboto Mono"/>
        </w:rPr>
        <w:lastRenderedPageBreak/>
        <w:t>Weights with a central slot that allows stacking on a weight hanger.</w:t>
      </w:r>
    </w:p>
    <w:p w14:paraId="388AE2EC" w14:textId="77777777" w:rsidR="00D90AA1" w:rsidRPr="00D90AA1" w:rsidRDefault="00D90AA1" w:rsidP="00D90AA1">
      <w:pPr>
        <w:rPr>
          <w:rFonts w:ascii="Roboto Mono" w:hAnsi="Roboto Mono"/>
          <w:b/>
          <w:bCs/>
        </w:rPr>
      </w:pPr>
      <w:r w:rsidRPr="00D90AA1">
        <w:rPr>
          <w:rFonts w:ascii="Roboto Mono" w:hAnsi="Roboto Mono"/>
          <w:b/>
          <w:bCs/>
        </w:rPr>
        <w:t>Applications</w:t>
      </w:r>
    </w:p>
    <w:p w14:paraId="433059AA" w14:textId="77777777" w:rsidR="00D90AA1" w:rsidRPr="00D90AA1" w:rsidRDefault="00D90AA1" w:rsidP="00D90AA1">
      <w:pPr>
        <w:numPr>
          <w:ilvl w:val="0"/>
          <w:numId w:val="4"/>
        </w:numPr>
        <w:rPr>
          <w:rFonts w:ascii="Roboto Mono" w:hAnsi="Roboto Mono"/>
        </w:rPr>
      </w:pPr>
      <w:r w:rsidRPr="00D90AA1">
        <w:rPr>
          <w:rFonts w:ascii="Roboto Mono" w:hAnsi="Roboto Mono"/>
        </w:rPr>
        <w:t>Physics laboratories</w:t>
      </w:r>
    </w:p>
    <w:p w14:paraId="30ECB81C" w14:textId="77777777" w:rsidR="00D90AA1" w:rsidRPr="00D90AA1" w:rsidRDefault="00D90AA1" w:rsidP="00D90AA1">
      <w:pPr>
        <w:numPr>
          <w:ilvl w:val="0"/>
          <w:numId w:val="4"/>
        </w:numPr>
        <w:rPr>
          <w:rFonts w:ascii="Roboto Mono" w:hAnsi="Roboto Mono"/>
        </w:rPr>
      </w:pPr>
      <w:r w:rsidRPr="00D90AA1">
        <w:rPr>
          <w:rFonts w:ascii="Roboto Mono" w:hAnsi="Roboto Mono"/>
        </w:rPr>
        <w:t>Force experiments</w:t>
      </w:r>
    </w:p>
    <w:p w14:paraId="045FCC7D" w14:textId="77777777" w:rsidR="00D90AA1" w:rsidRPr="00D90AA1" w:rsidRDefault="00D90AA1" w:rsidP="00D90AA1">
      <w:pPr>
        <w:numPr>
          <w:ilvl w:val="0"/>
          <w:numId w:val="4"/>
        </w:numPr>
        <w:rPr>
          <w:rFonts w:ascii="Roboto Mono" w:hAnsi="Roboto Mono"/>
        </w:rPr>
      </w:pPr>
      <w:r w:rsidRPr="00D90AA1">
        <w:rPr>
          <w:rFonts w:ascii="Roboto Mono" w:hAnsi="Roboto Mono"/>
        </w:rPr>
        <w:t>Educational demonstrations</w:t>
      </w:r>
    </w:p>
    <w:p w14:paraId="6A34815E" w14:textId="77777777" w:rsidR="00D90AA1" w:rsidRPr="00D90AA1" w:rsidRDefault="00D90AA1" w:rsidP="00D90AA1">
      <w:pPr>
        <w:rPr>
          <w:rFonts w:ascii="Roboto Mono" w:hAnsi="Roboto Mono"/>
        </w:rPr>
      </w:pPr>
      <w:r w:rsidRPr="00D90AA1">
        <w:rPr>
          <w:rFonts w:ascii="Roboto Mono" w:hAnsi="Roboto Mono"/>
        </w:rPr>
        <w:pict w14:anchorId="3B513F8D">
          <v:rect id="_x0000_i1381" style="width:0;height:1.5pt" o:hralign="center" o:hrstd="t" o:hr="t" fillcolor="#a0a0a0" stroked="f"/>
        </w:pict>
      </w:r>
    </w:p>
    <w:p w14:paraId="7B53E88F" w14:textId="77777777" w:rsidR="00D90AA1" w:rsidRDefault="00D90AA1" w:rsidP="002A5452">
      <w:pPr>
        <w:pStyle w:val="Heading3"/>
      </w:pPr>
      <w:r w:rsidRPr="00D90AA1">
        <w:t>3. Sheet (Flat) Weights</w:t>
      </w:r>
    </w:p>
    <w:p w14:paraId="316201B5" w14:textId="17E83D0C" w:rsidR="002A5452" w:rsidRDefault="002A5452" w:rsidP="002A545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288C17" w14:textId="0E6F801F" w:rsidR="002A5452" w:rsidRDefault="002A5452" w:rsidP="002A5452">
      <w:r>
        <w:rPr>
          <w:noProof/>
        </w:rPr>
        <w:drawing>
          <wp:inline distT="0" distB="0" distL="0" distR="0" wp14:anchorId="20016ADB" wp14:editId="33A220F4">
            <wp:extent cx="5943600" cy="4641850"/>
            <wp:effectExtent l="0" t="0" r="0" b="6350"/>
            <wp:docPr id="617739193" name="Picture 69" descr="HQ CALIBRATION WEIGHT 10mg 1g 100G 200g 500g 1KG 2KG 5KG WEIGHTS DIGITAL SCALES  | eBay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HQ CALIBRATION WEIGHT 10mg 1g 100G 200g 500g 1KG 2KG 5KG WEIGHTS DIGITAL SCALES  | eBay Australi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641850"/>
                    </a:xfrm>
                    <a:prstGeom prst="rect">
                      <a:avLst/>
                    </a:prstGeom>
                    <a:noFill/>
                    <a:ln>
                      <a:noFill/>
                    </a:ln>
                  </pic:spPr>
                </pic:pic>
              </a:graphicData>
            </a:graphic>
          </wp:inline>
        </w:drawing>
      </w:r>
    </w:p>
    <w:p w14:paraId="6921108B" w14:textId="58FC0CD4" w:rsidR="00934112" w:rsidRDefault="00934112" w:rsidP="002A5452">
      <w:r>
        <w:rPr>
          <w:noProof/>
        </w:rPr>
        <w:lastRenderedPageBreak/>
        <w:drawing>
          <wp:inline distT="0" distB="0" distL="0" distR="0" wp14:anchorId="00B06F7C" wp14:editId="7FD5B5D8">
            <wp:extent cx="5943600" cy="5943600"/>
            <wp:effectExtent l="0" t="0" r="0" b="0"/>
            <wp:docPr id="1038731797" name="Picture 70" descr="1 Set of Digital Scale Calibration Weights Steel 10mg to 100g Precision Weights Set - Walm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1 Set of Digital Scale Calibration Weights Steel 10mg to 100g Precision Weights Set - Walmart.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E417C11" w14:textId="135EC8AD" w:rsidR="00934112" w:rsidRDefault="00934112" w:rsidP="002A5452">
      <w:r>
        <w:rPr>
          <w:noProof/>
        </w:rPr>
        <w:lastRenderedPageBreak/>
        <w:drawing>
          <wp:inline distT="0" distB="0" distL="0" distR="0" wp14:anchorId="0846AEC9" wp14:editId="29220E50">
            <wp:extent cx="5943600" cy="5943600"/>
            <wp:effectExtent l="0" t="0" r="0" b="0"/>
            <wp:docPr id="1575834264" name="Picture 71" descr="Forme plates, ensemble | RADWAG (1 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Forme plates, ensemble | RADWAG (1 mg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043A2B0" w14:textId="6D1FC80E" w:rsidR="00934112" w:rsidRPr="002A5452" w:rsidRDefault="00934112" w:rsidP="002A5452">
      <w:r>
        <w:rPr>
          <w:noProof/>
        </w:rPr>
        <w:lastRenderedPageBreak/>
        <w:drawing>
          <wp:inline distT="0" distB="0" distL="0" distR="0" wp14:anchorId="33F610D3" wp14:editId="46ABABFE">
            <wp:extent cx="5943600" cy="5943600"/>
            <wp:effectExtent l="0" t="0" r="0" b="0"/>
            <wp:docPr id="1419106600" name="Picture 72" descr="Mass Standards E2 | Radwag Balances and S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Mass Standards E2 | Radwag Balances and Scal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D0DA7FD" w14:textId="77777777" w:rsidR="00D90AA1" w:rsidRPr="00D90AA1" w:rsidRDefault="00D90AA1" w:rsidP="00D90AA1">
      <w:pPr>
        <w:rPr>
          <w:rFonts w:ascii="Roboto Mono" w:hAnsi="Roboto Mono"/>
          <w:b/>
          <w:bCs/>
        </w:rPr>
      </w:pPr>
      <w:r w:rsidRPr="00D90AA1">
        <w:rPr>
          <w:rFonts w:ascii="Roboto Mono" w:hAnsi="Roboto Mono"/>
          <w:b/>
          <w:bCs/>
        </w:rPr>
        <w:t>Description</w:t>
      </w:r>
    </w:p>
    <w:p w14:paraId="6FF2806E" w14:textId="77777777" w:rsidR="00D90AA1" w:rsidRPr="00D90AA1" w:rsidRDefault="00D90AA1" w:rsidP="00D90AA1">
      <w:pPr>
        <w:rPr>
          <w:rFonts w:ascii="Roboto Mono" w:hAnsi="Roboto Mono"/>
        </w:rPr>
      </w:pPr>
      <w:r w:rsidRPr="00D90AA1">
        <w:rPr>
          <w:rFonts w:ascii="Roboto Mono" w:hAnsi="Roboto Mono"/>
        </w:rPr>
        <w:t>Thin stainless-steel weights used for very small masses.</w:t>
      </w:r>
    </w:p>
    <w:p w14:paraId="4535EEE7" w14:textId="77777777" w:rsidR="00D90AA1" w:rsidRPr="00D90AA1" w:rsidRDefault="00D90AA1" w:rsidP="00D90AA1">
      <w:pPr>
        <w:rPr>
          <w:rFonts w:ascii="Roboto Mono" w:hAnsi="Roboto Mono"/>
          <w:b/>
          <w:bCs/>
        </w:rPr>
      </w:pPr>
      <w:r w:rsidRPr="00D90AA1">
        <w:rPr>
          <w:rFonts w:ascii="Roboto Mono" w:hAnsi="Roboto Mono"/>
          <w:b/>
          <w:bCs/>
        </w:rPr>
        <w:t>Applications</w:t>
      </w:r>
    </w:p>
    <w:p w14:paraId="411ADFF8" w14:textId="77777777" w:rsidR="00D90AA1" w:rsidRPr="00D90AA1" w:rsidRDefault="00D90AA1" w:rsidP="00D90AA1">
      <w:pPr>
        <w:numPr>
          <w:ilvl w:val="0"/>
          <w:numId w:val="5"/>
        </w:numPr>
        <w:rPr>
          <w:rFonts w:ascii="Roboto Mono" w:hAnsi="Roboto Mono"/>
        </w:rPr>
      </w:pPr>
      <w:r w:rsidRPr="00D90AA1">
        <w:rPr>
          <w:rFonts w:ascii="Roboto Mono" w:hAnsi="Roboto Mono"/>
        </w:rPr>
        <w:t>Analytical balances</w:t>
      </w:r>
    </w:p>
    <w:p w14:paraId="3F0F14F2" w14:textId="77777777" w:rsidR="00D90AA1" w:rsidRPr="00D90AA1" w:rsidRDefault="00D90AA1" w:rsidP="00D90AA1">
      <w:pPr>
        <w:numPr>
          <w:ilvl w:val="0"/>
          <w:numId w:val="5"/>
        </w:numPr>
        <w:rPr>
          <w:rFonts w:ascii="Roboto Mono" w:hAnsi="Roboto Mono"/>
        </w:rPr>
      </w:pPr>
      <w:r w:rsidRPr="00D90AA1">
        <w:rPr>
          <w:rFonts w:ascii="Roboto Mono" w:hAnsi="Roboto Mono"/>
        </w:rPr>
        <w:t>Microbalances</w:t>
      </w:r>
    </w:p>
    <w:p w14:paraId="40A35850" w14:textId="77777777" w:rsidR="00D90AA1" w:rsidRPr="00D90AA1" w:rsidRDefault="00D90AA1" w:rsidP="00D90AA1">
      <w:pPr>
        <w:numPr>
          <w:ilvl w:val="0"/>
          <w:numId w:val="5"/>
        </w:numPr>
        <w:rPr>
          <w:rFonts w:ascii="Roboto Mono" w:hAnsi="Roboto Mono"/>
        </w:rPr>
      </w:pPr>
      <w:r w:rsidRPr="00D90AA1">
        <w:rPr>
          <w:rFonts w:ascii="Roboto Mono" w:hAnsi="Roboto Mono"/>
        </w:rPr>
        <w:t>Precision laboratories</w:t>
      </w:r>
    </w:p>
    <w:p w14:paraId="557FCB14" w14:textId="77777777" w:rsidR="00D90AA1" w:rsidRPr="00D90AA1" w:rsidRDefault="00D90AA1" w:rsidP="00D90AA1">
      <w:pPr>
        <w:rPr>
          <w:rFonts w:ascii="Roboto Mono" w:hAnsi="Roboto Mono"/>
        </w:rPr>
      </w:pPr>
      <w:r w:rsidRPr="00D90AA1">
        <w:rPr>
          <w:rFonts w:ascii="Roboto Mono" w:hAnsi="Roboto Mono"/>
        </w:rPr>
        <w:lastRenderedPageBreak/>
        <w:pict w14:anchorId="36FFD6A5">
          <v:rect id="_x0000_i1382" style="width:0;height:1.5pt" o:hralign="center" o:hrstd="t" o:hr="t" fillcolor="#a0a0a0" stroked="f"/>
        </w:pict>
      </w:r>
    </w:p>
    <w:p w14:paraId="229EAC30" w14:textId="77777777" w:rsidR="00D90AA1" w:rsidRDefault="00D90AA1" w:rsidP="002A5452">
      <w:pPr>
        <w:pStyle w:val="Heading3"/>
      </w:pPr>
      <w:r w:rsidRPr="00D90AA1">
        <w:t>4. Wire Weights</w:t>
      </w:r>
    </w:p>
    <w:p w14:paraId="701F682C" w14:textId="7FEC4A9B" w:rsidR="002A5452" w:rsidRPr="002A5452" w:rsidRDefault="002A5452" w:rsidP="002A54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4072D2" w14:textId="4FECF5AE" w:rsidR="00D90AA1" w:rsidRPr="00D90AA1" w:rsidRDefault="00D90AA1" w:rsidP="00D90AA1">
      <w:pPr>
        <w:rPr>
          <w:rFonts w:ascii="Roboto Mono" w:hAnsi="Roboto Mono"/>
        </w:rPr>
      </w:pPr>
      <w:r w:rsidRPr="00D90AA1">
        <w:rPr>
          <w:rFonts w:ascii="Roboto Mono" w:hAnsi="Roboto Mono"/>
        </w:rPr>
        <w:drawing>
          <wp:inline distT="0" distB="0" distL="0" distR="0" wp14:anchorId="0FDA4A4A" wp14:editId="70BE4F16">
            <wp:extent cx="5943600" cy="6348095"/>
            <wp:effectExtent l="0" t="0" r="0" b="0"/>
            <wp:docPr id="1304335567"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348095"/>
                    </a:xfrm>
                    <a:prstGeom prst="rect">
                      <a:avLst/>
                    </a:prstGeom>
                    <a:noFill/>
                    <a:ln>
                      <a:noFill/>
                    </a:ln>
                  </pic:spPr>
                </pic:pic>
              </a:graphicData>
            </a:graphic>
          </wp:inline>
        </w:drawing>
      </w:r>
    </w:p>
    <w:p w14:paraId="0F81C3C6" w14:textId="68B31756"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4460C443" wp14:editId="4901E4CB">
            <wp:extent cx="4762500" cy="4762500"/>
            <wp:effectExtent l="0" t="0" r="0" b="0"/>
            <wp:docPr id="242031895"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0404279" w14:textId="554D5203"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4F560DD7" wp14:editId="360ABEFA">
            <wp:extent cx="5943600" cy="5943600"/>
            <wp:effectExtent l="0" t="0" r="0" b="0"/>
            <wp:docPr id="339656580"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C42D0A2" w14:textId="6A3E25AB"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335DC03B" wp14:editId="67F983B2">
            <wp:extent cx="5715000" cy="5715000"/>
            <wp:effectExtent l="0" t="0" r="0" b="0"/>
            <wp:docPr id="983761602"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6A4AA4ED" w14:textId="7C7A1C25"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2EA46A15" wp14:editId="79C10217">
            <wp:extent cx="5943600" cy="4457700"/>
            <wp:effectExtent l="0" t="0" r="0" b="0"/>
            <wp:docPr id="139826680"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CA60AAA" w14:textId="77777777" w:rsidR="00D90AA1" w:rsidRPr="00D90AA1" w:rsidRDefault="00D90AA1" w:rsidP="00D90AA1">
      <w:pPr>
        <w:rPr>
          <w:rFonts w:ascii="Roboto Mono" w:hAnsi="Roboto Mono"/>
          <w:b/>
          <w:bCs/>
        </w:rPr>
      </w:pPr>
      <w:r w:rsidRPr="00D90AA1">
        <w:rPr>
          <w:rFonts w:ascii="Roboto Mono" w:hAnsi="Roboto Mono"/>
          <w:b/>
          <w:bCs/>
        </w:rPr>
        <w:t>Description</w:t>
      </w:r>
    </w:p>
    <w:p w14:paraId="18F3EB2F" w14:textId="77777777" w:rsidR="00D90AA1" w:rsidRPr="00D90AA1" w:rsidRDefault="00D90AA1" w:rsidP="00D90AA1">
      <w:pPr>
        <w:rPr>
          <w:rFonts w:ascii="Roboto Mono" w:hAnsi="Roboto Mono"/>
        </w:rPr>
      </w:pPr>
      <w:r w:rsidRPr="00D90AA1">
        <w:rPr>
          <w:rFonts w:ascii="Roboto Mono" w:hAnsi="Roboto Mono"/>
        </w:rPr>
        <w:t>Fine wire-shaped weights used for milligram-level calibration.</w:t>
      </w:r>
    </w:p>
    <w:p w14:paraId="6092323A" w14:textId="77777777" w:rsidR="00D90AA1" w:rsidRPr="00D90AA1" w:rsidRDefault="00D90AA1" w:rsidP="00D90AA1">
      <w:pPr>
        <w:rPr>
          <w:rFonts w:ascii="Roboto Mono" w:hAnsi="Roboto Mono"/>
          <w:b/>
          <w:bCs/>
        </w:rPr>
      </w:pPr>
      <w:r w:rsidRPr="00D90AA1">
        <w:rPr>
          <w:rFonts w:ascii="Roboto Mono" w:hAnsi="Roboto Mono"/>
          <w:b/>
          <w:bCs/>
        </w:rPr>
        <w:t>Applications</w:t>
      </w:r>
    </w:p>
    <w:p w14:paraId="639DD833" w14:textId="77777777" w:rsidR="00D90AA1" w:rsidRPr="00D90AA1" w:rsidRDefault="00D90AA1" w:rsidP="00D90AA1">
      <w:pPr>
        <w:numPr>
          <w:ilvl w:val="0"/>
          <w:numId w:val="6"/>
        </w:numPr>
        <w:rPr>
          <w:rFonts w:ascii="Roboto Mono" w:hAnsi="Roboto Mono"/>
        </w:rPr>
      </w:pPr>
      <w:r w:rsidRPr="00D90AA1">
        <w:rPr>
          <w:rFonts w:ascii="Roboto Mono" w:hAnsi="Roboto Mono"/>
        </w:rPr>
        <w:t>Analytical chemistry</w:t>
      </w:r>
    </w:p>
    <w:p w14:paraId="397C0368" w14:textId="77777777" w:rsidR="00D90AA1" w:rsidRPr="00D90AA1" w:rsidRDefault="00D90AA1" w:rsidP="00D90AA1">
      <w:pPr>
        <w:numPr>
          <w:ilvl w:val="0"/>
          <w:numId w:val="6"/>
        </w:numPr>
        <w:rPr>
          <w:rFonts w:ascii="Roboto Mono" w:hAnsi="Roboto Mono"/>
        </w:rPr>
      </w:pPr>
      <w:r w:rsidRPr="00D90AA1">
        <w:rPr>
          <w:rFonts w:ascii="Roboto Mono" w:hAnsi="Roboto Mono"/>
        </w:rPr>
        <w:t>Pharmaceutical laboratories</w:t>
      </w:r>
    </w:p>
    <w:p w14:paraId="659B6F51" w14:textId="77777777" w:rsidR="00D90AA1" w:rsidRPr="00D90AA1" w:rsidRDefault="00D90AA1" w:rsidP="00D90AA1">
      <w:pPr>
        <w:numPr>
          <w:ilvl w:val="0"/>
          <w:numId w:val="6"/>
        </w:numPr>
        <w:rPr>
          <w:rFonts w:ascii="Roboto Mono" w:hAnsi="Roboto Mono"/>
        </w:rPr>
      </w:pPr>
      <w:r w:rsidRPr="00D90AA1">
        <w:rPr>
          <w:rFonts w:ascii="Roboto Mono" w:hAnsi="Roboto Mono"/>
        </w:rPr>
        <w:t>High-precision measurements</w:t>
      </w:r>
    </w:p>
    <w:p w14:paraId="170A5BA8" w14:textId="77777777" w:rsidR="00D90AA1" w:rsidRPr="00D90AA1" w:rsidRDefault="00D90AA1" w:rsidP="00D90AA1">
      <w:pPr>
        <w:rPr>
          <w:rFonts w:ascii="Roboto Mono" w:hAnsi="Roboto Mono"/>
        </w:rPr>
      </w:pPr>
      <w:r w:rsidRPr="00D90AA1">
        <w:rPr>
          <w:rFonts w:ascii="Roboto Mono" w:hAnsi="Roboto Mono"/>
        </w:rPr>
        <w:pict w14:anchorId="74866884">
          <v:rect id="_x0000_i1388" style="width:0;height:1.5pt" o:hralign="center" o:hrstd="t" o:hr="t" fillcolor="#a0a0a0" stroked="f"/>
        </w:pict>
      </w:r>
    </w:p>
    <w:p w14:paraId="036AFEB9" w14:textId="77777777" w:rsidR="00D90AA1" w:rsidRDefault="00D90AA1" w:rsidP="002A5452">
      <w:pPr>
        <w:pStyle w:val="Heading2"/>
      </w:pPr>
      <w:r w:rsidRPr="00D90AA1">
        <w:t>OIML Accuracy Classes</w:t>
      </w:r>
    </w:p>
    <w:p w14:paraId="608FBF47" w14:textId="05A9E5A8" w:rsidR="002A5452" w:rsidRPr="002A5452" w:rsidRDefault="002A5452" w:rsidP="002A545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BAA5A5" w14:textId="75852201"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63647554" wp14:editId="71B63110">
            <wp:extent cx="5943600" cy="4776470"/>
            <wp:effectExtent l="0" t="0" r="0" b="5080"/>
            <wp:docPr id="1404358960"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776470"/>
                    </a:xfrm>
                    <a:prstGeom prst="rect">
                      <a:avLst/>
                    </a:prstGeom>
                    <a:noFill/>
                    <a:ln>
                      <a:noFill/>
                    </a:ln>
                  </pic:spPr>
                </pic:pic>
              </a:graphicData>
            </a:graphic>
          </wp:inline>
        </w:drawing>
      </w:r>
    </w:p>
    <w:p w14:paraId="25718BC0" w14:textId="4460CC55"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1FF60E94" wp14:editId="20C86F41">
            <wp:extent cx="3909060" cy="3954780"/>
            <wp:effectExtent l="0" t="0" r="0" b="7620"/>
            <wp:docPr id="1245451088"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09060" cy="3954780"/>
                    </a:xfrm>
                    <a:prstGeom prst="rect">
                      <a:avLst/>
                    </a:prstGeom>
                    <a:noFill/>
                    <a:ln>
                      <a:noFill/>
                    </a:ln>
                  </pic:spPr>
                </pic:pic>
              </a:graphicData>
            </a:graphic>
          </wp:inline>
        </w:drawing>
      </w:r>
    </w:p>
    <w:p w14:paraId="100B124E" w14:textId="4B434144"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3D9A0F4B" wp14:editId="5B970262">
            <wp:extent cx="4762500" cy="4762500"/>
            <wp:effectExtent l="0" t="0" r="0" b="0"/>
            <wp:docPr id="96569705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13C9EDBD" w14:textId="0EF24F50"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5A498DAE" wp14:editId="22DCE2B7">
            <wp:extent cx="5943600" cy="6221095"/>
            <wp:effectExtent l="0" t="0" r="0" b="8255"/>
            <wp:docPr id="821553332"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6221095"/>
                    </a:xfrm>
                    <a:prstGeom prst="rect">
                      <a:avLst/>
                    </a:prstGeom>
                    <a:noFill/>
                    <a:ln>
                      <a:noFill/>
                    </a:ln>
                  </pic:spPr>
                </pic:pic>
              </a:graphicData>
            </a:graphic>
          </wp:inline>
        </w:drawing>
      </w:r>
    </w:p>
    <w:p w14:paraId="44B2365D" w14:textId="4D22D558" w:rsidR="00D90AA1" w:rsidRPr="00D90AA1" w:rsidRDefault="00D90AA1" w:rsidP="00D90AA1">
      <w:pPr>
        <w:rPr>
          <w:rFonts w:ascii="Roboto Mono" w:hAnsi="Roboto Mono"/>
        </w:rPr>
      </w:pPr>
      <w:r w:rsidRPr="00D90AA1">
        <w:rPr>
          <w:rFonts w:ascii="Roboto Mono" w:hAnsi="Roboto Mono"/>
        </w:rPr>
        <w:lastRenderedPageBreak/>
        <w:drawing>
          <wp:inline distT="0" distB="0" distL="0" distR="0" wp14:anchorId="52CD3975" wp14:editId="61EFF1F9">
            <wp:extent cx="5943600" cy="5943600"/>
            <wp:effectExtent l="0" t="0" r="0" b="0"/>
            <wp:docPr id="1374586435"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3DC6B4D" w14:textId="77777777" w:rsidR="00D90AA1" w:rsidRDefault="00D90AA1" w:rsidP="00D90AA1">
      <w:pPr>
        <w:rPr>
          <w:rFonts w:ascii="Roboto Mono" w:hAnsi="Roboto Mono"/>
        </w:rPr>
      </w:pPr>
      <w:r w:rsidRPr="00D90AA1">
        <w:rPr>
          <w:rFonts w:ascii="Roboto Mono" w:hAnsi="Roboto Mono"/>
        </w:rPr>
        <w:t xml:space="preserve">Laboratory weights are classified according to </w:t>
      </w:r>
      <w:r w:rsidRPr="00D90AA1">
        <w:rPr>
          <w:rFonts w:ascii="Roboto Mono" w:hAnsi="Roboto Mono"/>
          <w:b/>
          <w:bCs/>
        </w:rPr>
        <w:t>OIML R111</w:t>
      </w:r>
      <w:r w:rsidRPr="00D90AA1">
        <w:rPr>
          <w:rFonts w:ascii="Roboto Mono" w:hAnsi="Roboto Mono"/>
        </w:rPr>
        <w:t>.</w:t>
      </w:r>
    </w:p>
    <w:p w14:paraId="35FFAF8F" w14:textId="0E737480" w:rsidR="00C75513" w:rsidRPr="00D90AA1" w:rsidRDefault="00C75513" w:rsidP="00D90AA1">
      <w:pPr>
        <w:rPr>
          <w:rFonts w:ascii="Roboto Mono" w:hAnsi="Roboto Mono"/>
        </w:rPr>
      </w:pPr>
      <w:r>
        <w:rPr>
          <w:noProof/>
        </w:rPr>
        <w:lastRenderedPageBreak/>
        <w:drawing>
          <wp:inline distT="0" distB="0" distL="0" distR="0" wp14:anchorId="4ADF980A" wp14:editId="5BD7A7D3">
            <wp:extent cx="5943600" cy="2285365"/>
            <wp:effectExtent l="0" t="0" r="0" b="635"/>
            <wp:docPr id="78455152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2853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6557"/>
      </w:tblGrid>
      <w:tr w:rsidR="00D90AA1" w:rsidRPr="00D90AA1" w14:paraId="24EB9BAA" w14:textId="77777777">
        <w:trPr>
          <w:tblHeader/>
          <w:tblCellSpacing w:w="15" w:type="dxa"/>
        </w:trPr>
        <w:tc>
          <w:tcPr>
            <w:tcW w:w="0" w:type="auto"/>
            <w:vAlign w:val="center"/>
            <w:hideMark/>
          </w:tcPr>
          <w:p w14:paraId="3A0D1076" w14:textId="77777777" w:rsidR="00D90AA1" w:rsidRPr="00D90AA1" w:rsidRDefault="00D90AA1" w:rsidP="00D90AA1">
            <w:pPr>
              <w:rPr>
                <w:rFonts w:ascii="Roboto Mono" w:hAnsi="Roboto Mono"/>
                <w:b/>
                <w:bCs/>
              </w:rPr>
            </w:pPr>
            <w:r w:rsidRPr="00D90AA1">
              <w:rPr>
                <w:rFonts w:ascii="Roboto Mono" w:hAnsi="Roboto Mono"/>
                <w:b/>
                <w:bCs/>
              </w:rPr>
              <w:t>Class</w:t>
            </w:r>
          </w:p>
        </w:tc>
        <w:tc>
          <w:tcPr>
            <w:tcW w:w="0" w:type="auto"/>
            <w:vAlign w:val="center"/>
            <w:hideMark/>
          </w:tcPr>
          <w:p w14:paraId="223D4E25" w14:textId="77777777" w:rsidR="00D90AA1" w:rsidRPr="00D90AA1" w:rsidRDefault="00D90AA1" w:rsidP="00D90AA1">
            <w:pPr>
              <w:rPr>
                <w:rFonts w:ascii="Roboto Mono" w:hAnsi="Roboto Mono"/>
                <w:b/>
                <w:bCs/>
              </w:rPr>
            </w:pPr>
            <w:r w:rsidRPr="00D90AA1">
              <w:rPr>
                <w:rFonts w:ascii="Roboto Mono" w:hAnsi="Roboto Mono"/>
                <w:b/>
                <w:bCs/>
              </w:rPr>
              <w:t>Typical Use</w:t>
            </w:r>
          </w:p>
        </w:tc>
      </w:tr>
      <w:tr w:rsidR="00D90AA1" w:rsidRPr="00D90AA1" w14:paraId="05A3EE85" w14:textId="77777777">
        <w:trPr>
          <w:tblCellSpacing w:w="15" w:type="dxa"/>
        </w:trPr>
        <w:tc>
          <w:tcPr>
            <w:tcW w:w="0" w:type="auto"/>
            <w:vAlign w:val="center"/>
            <w:hideMark/>
          </w:tcPr>
          <w:p w14:paraId="7DBF8166" w14:textId="77777777" w:rsidR="00D90AA1" w:rsidRPr="00D90AA1" w:rsidRDefault="00D90AA1" w:rsidP="00D90AA1">
            <w:pPr>
              <w:rPr>
                <w:rFonts w:ascii="Roboto Mono" w:hAnsi="Roboto Mono"/>
              </w:rPr>
            </w:pPr>
            <w:r w:rsidRPr="00D90AA1">
              <w:rPr>
                <w:rFonts w:ascii="Roboto Mono" w:hAnsi="Roboto Mono"/>
                <w:b/>
                <w:bCs/>
              </w:rPr>
              <w:t>E1</w:t>
            </w:r>
          </w:p>
        </w:tc>
        <w:tc>
          <w:tcPr>
            <w:tcW w:w="0" w:type="auto"/>
            <w:vAlign w:val="center"/>
            <w:hideMark/>
          </w:tcPr>
          <w:p w14:paraId="36D4328C" w14:textId="77777777" w:rsidR="00D90AA1" w:rsidRPr="00D90AA1" w:rsidRDefault="00D90AA1" w:rsidP="00D90AA1">
            <w:pPr>
              <w:rPr>
                <w:rFonts w:ascii="Roboto Mono" w:hAnsi="Roboto Mono"/>
              </w:rPr>
            </w:pPr>
            <w:r w:rsidRPr="00D90AA1">
              <w:rPr>
                <w:rFonts w:ascii="Roboto Mono" w:hAnsi="Roboto Mono"/>
              </w:rPr>
              <w:t>Primary national standards, highest precision</w:t>
            </w:r>
          </w:p>
        </w:tc>
      </w:tr>
      <w:tr w:rsidR="00D90AA1" w:rsidRPr="00D90AA1" w14:paraId="1A826160" w14:textId="77777777">
        <w:trPr>
          <w:tblCellSpacing w:w="15" w:type="dxa"/>
        </w:trPr>
        <w:tc>
          <w:tcPr>
            <w:tcW w:w="0" w:type="auto"/>
            <w:vAlign w:val="center"/>
            <w:hideMark/>
          </w:tcPr>
          <w:p w14:paraId="7D0206A1" w14:textId="77777777" w:rsidR="00D90AA1" w:rsidRPr="00D90AA1" w:rsidRDefault="00D90AA1" w:rsidP="00D90AA1">
            <w:pPr>
              <w:rPr>
                <w:rFonts w:ascii="Roboto Mono" w:hAnsi="Roboto Mono"/>
              </w:rPr>
            </w:pPr>
            <w:r w:rsidRPr="00D90AA1">
              <w:rPr>
                <w:rFonts w:ascii="Roboto Mono" w:hAnsi="Roboto Mono"/>
                <w:b/>
                <w:bCs/>
              </w:rPr>
              <w:t>E2</w:t>
            </w:r>
          </w:p>
        </w:tc>
        <w:tc>
          <w:tcPr>
            <w:tcW w:w="0" w:type="auto"/>
            <w:vAlign w:val="center"/>
            <w:hideMark/>
          </w:tcPr>
          <w:p w14:paraId="51C55608" w14:textId="77777777" w:rsidR="00D90AA1" w:rsidRPr="00D90AA1" w:rsidRDefault="00D90AA1" w:rsidP="00D90AA1">
            <w:pPr>
              <w:rPr>
                <w:rFonts w:ascii="Roboto Mono" w:hAnsi="Roboto Mono"/>
              </w:rPr>
            </w:pPr>
            <w:r w:rsidRPr="00D90AA1">
              <w:rPr>
                <w:rFonts w:ascii="Roboto Mono" w:hAnsi="Roboto Mono"/>
              </w:rPr>
              <w:t>Calibration of analytical balances</w:t>
            </w:r>
          </w:p>
        </w:tc>
      </w:tr>
      <w:tr w:rsidR="00D90AA1" w:rsidRPr="00D90AA1" w14:paraId="18918692" w14:textId="77777777">
        <w:trPr>
          <w:tblCellSpacing w:w="15" w:type="dxa"/>
        </w:trPr>
        <w:tc>
          <w:tcPr>
            <w:tcW w:w="0" w:type="auto"/>
            <w:vAlign w:val="center"/>
            <w:hideMark/>
          </w:tcPr>
          <w:p w14:paraId="16DE6C01" w14:textId="77777777" w:rsidR="00D90AA1" w:rsidRPr="00D90AA1" w:rsidRDefault="00D90AA1" w:rsidP="00D90AA1">
            <w:pPr>
              <w:rPr>
                <w:rFonts w:ascii="Roboto Mono" w:hAnsi="Roboto Mono"/>
              </w:rPr>
            </w:pPr>
            <w:r w:rsidRPr="00D90AA1">
              <w:rPr>
                <w:rFonts w:ascii="Roboto Mono" w:hAnsi="Roboto Mono"/>
                <w:b/>
                <w:bCs/>
              </w:rPr>
              <w:t>F1</w:t>
            </w:r>
          </w:p>
        </w:tc>
        <w:tc>
          <w:tcPr>
            <w:tcW w:w="0" w:type="auto"/>
            <w:vAlign w:val="center"/>
            <w:hideMark/>
          </w:tcPr>
          <w:p w14:paraId="6DE22AD1" w14:textId="77777777" w:rsidR="00D90AA1" w:rsidRPr="00D90AA1" w:rsidRDefault="00D90AA1" w:rsidP="00D90AA1">
            <w:pPr>
              <w:rPr>
                <w:rFonts w:ascii="Roboto Mono" w:hAnsi="Roboto Mono"/>
              </w:rPr>
            </w:pPr>
            <w:r w:rsidRPr="00D90AA1">
              <w:rPr>
                <w:rFonts w:ascii="Roboto Mono" w:hAnsi="Roboto Mono"/>
              </w:rPr>
              <w:t>Precision laboratory balances</w:t>
            </w:r>
          </w:p>
        </w:tc>
      </w:tr>
      <w:tr w:rsidR="00D90AA1" w:rsidRPr="00D90AA1" w14:paraId="378A0753" w14:textId="77777777">
        <w:trPr>
          <w:tblCellSpacing w:w="15" w:type="dxa"/>
        </w:trPr>
        <w:tc>
          <w:tcPr>
            <w:tcW w:w="0" w:type="auto"/>
            <w:vAlign w:val="center"/>
            <w:hideMark/>
          </w:tcPr>
          <w:p w14:paraId="21E43F38" w14:textId="77777777" w:rsidR="00D90AA1" w:rsidRPr="00D90AA1" w:rsidRDefault="00D90AA1" w:rsidP="00D90AA1">
            <w:pPr>
              <w:rPr>
                <w:rFonts w:ascii="Roboto Mono" w:hAnsi="Roboto Mono"/>
              </w:rPr>
            </w:pPr>
            <w:r w:rsidRPr="00D90AA1">
              <w:rPr>
                <w:rFonts w:ascii="Roboto Mono" w:hAnsi="Roboto Mono"/>
                <w:b/>
                <w:bCs/>
              </w:rPr>
              <w:t>F2</w:t>
            </w:r>
          </w:p>
        </w:tc>
        <w:tc>
          <w:tcPr>
            <w:tcW w:w="0" w:type="auto"/>
            <w:vAlign w:val="center"/>
            <w:hideMark/>
          </w:tcPr>
          <w:p w14:paraId="4C5A1951" w14:textId="77777777" w:rsidR="00D90AA1" w:rsidRPr="00D90AA1" w:rsidRDefault="00D90AA1" w:rsidP="00D90AA1">
            <w:pPr>
              <w:rPr>
                <w:rFonts w:ascii="Roboto Mono" w:hAnsi="Roboto Mono"/>
              </w:rPr>
            </w:pPr>
            <w:r w:rsidRPr="00D90AA1">
              <w:rPr>
                <w:rFonts w:ascii="Roboto Mono" w:hAnsi="Roboto Mono"/>
              </w:rPr>
              <w:t>Industrial precision balances</w:t>
            </w:r>
          </w:p>
        </w:tc>
      </w:tr>
      <w:tr w:rsidR="00D90AA1" w:rsidRPr="00D90AA1" w14:paraId="26AAF954" w14:textId="77777777">
        <w:trPr>
          <w:tblCellSpacing w:w="15" w:type="dxa"/>
        </w:trPr>
        <w:tc>
          <w:tcPr>
            <w:tcW w:w="0" w:type="auto"/>
            <w:vAlign w:val="center"/>
            <w:hideMark/>
          </w:tcPr>
          <w:p w14:paraId="4547DF42" w14:textId="77777777" w:rsidR="00D90AA1" w:rsidRPr="00D90AA1" w:rsidRDefault="00D90AA1" w:rsidP="00D90AA1">
            <w:pPr>
              <w:rPr>
                <w:rFonts w:ascii="Roboto Mono" w:hAnsi="Roboto Mono"/>
              </w:rPr>
            </w:pPr>
            <w:r w:rsidRPr="00D90AA1">
              <w:rPr>
                <w:rFonts w:ascii="Roboto Mono" w:hAnsi="Roboto Mono"/>
                <w:b/>
                <w:bCs/>
              </w:rPr>
              <w:t>M1</w:t>
            </w:r>
          </w:p>
        </w:tc>
        <w:tc>
          <w:tcPr>
            <w:tcW w:w="0" w:type="auto"/>
            <w:vAlign w:val="center"/>
            <w:hideMark/>
          </w:tcPr>
          <w:p w14:paraId="714CB43A" w14:textId="77777777" w:rsidR="00D90AA1" w:rsidRPr="00D90AA1" w:rsidRDefault="00D90AA1" w:rsidP="00D90AA1">
            <w:pPr>
              <w:rPr>
                <w:rFonts w:ascii="Roboto Mono" w:hAnsi="Roboto Mono"/>
              </w:rPr>
            </w:pPr>
            <w:r w:rsidRPr="00D90AA1">
              <w:rPr>
                <w:rFonts w:ascii="Roboto Mono" w:hAnsi="Roboto Mono"/>
              </w:rPr>
              <w:t>Commercial and industrial weighing</w:t>
            </w:r>
          </w:p>
        </w:tc>
      </w:tr>
      <w:tr w:rsidR="00D90AA1" w:rsidRPr="00D90AA1" w14:paraId="1F314E1E" w14:textId="77777777">
        <w:trPr>
          <w:tblCellSpacing w:w="15" w:type="dxa"/>
        </w:trPr>
        <w:tc>
          <w:tcPr>
            <w:tcW w:w="0" w:type="auto"/>
            <w:vAlign w:val="center"/>
            <w:hideMark/>
          </w:tcPr>
          <w:p w14:paraId="082BC07E" w14:textId="77777777" w:rsidR="00D90AA1" w:rsidRPr="00D90AA1" w:rsidRDefault="00D90AA1" w:rsidP="00D90AA1">
            <w:pPr>
              <w:rPr>
                <w:rFonts w:ascii="Roboto Mono" w:hAnsi="Roboto Mono"/>
              </w:rPr>
            </w:pPr>
            <w:r w:rsidRPr="00D90AA1">
              <w:rPr>
                <w:rFonts w:ascii="Roboto Mono" w:hAnsi="Roboto Mono"/>
                <w:b/>
                <w:bCs/>
              </w:rPr>
              <w:t>M2 / M3</w:t>
            </w:r>
          </w:p>
        </w:tc>
        <w:tc>
          <w:tcPr>
            <w:tcW w:w="0" w:type="auto"/>
            <w:vAlign w:val="center"/>
            <w:hideMark/>
          </w:tcPr>
          <w:p w14:paraId="1184655D" w14:textId="77777777" w:rsidR="00D90AA1" w:rsidRPr="00D90AA1" w:rsidRDefault="00D90AA1" w:rsidP="00D90AA1">
            <w:pPr>
              <w:rPr>
                <w:rFonts w:ascii="Roboto Mono" w:hAnsi="Roboto Mono"/>
              </w:rPr>
            </w:pPr>
            <w:r w:rsidRPr="00D90AA1">
              <w:rPr>
                <w:rFonts w:ascii="Roboto Mono" w:hAnsi="Roboto Mono"/>
              </w:rPr>
              <w:t>General industrial applications</w:t>
            </w:r>
          </w:p>
        </w:tc>
      </w:tr>
    </w:tbl>
    <w:p w14:paraId="418EAA9E" w14:textId="77777777" w:rsidR="00D90AA1" w:rsidRPr="00D90AA1" w:rsidRDefault="00D90AA1" w:rsidP="00D90AA1">
      <w:pPr>
        <w:rPr>
          <w:rFonts w:ascii="Roboto Mono" w:hAnsi="Roboto Mono"/>
        </w:rPr>
      </w:pPr>
      <w:r w:rsidRPr="00D90AA1">
        <w:rPr>
          <w:rFonts w:ascii="Roboto Mono" w:hAnsi="Roboto Mono"/>
        </w:rPr>
        <w:pict w14:anchorId="262210E7">
          <v:rect id="_x0000_i1394" style="width:0;height:1.5pt" o:hralign="center" o:hrstd="t" o:hr="t" fillcolor="#a0a0a0" stroked="f"/>
        </w:pict>
      </w:r>
    </w:p>
    <w:p w14:paraId="19344173" w14:textId="77777777" w:rsidR="00D90AA1" w:rsidRDefault="00D90AA1" w:rsidP="00934112">
      <w:pPr>
        <w:pStyle w:val="Heading2"/>
      </w:pPr>
      <w:r w:rsidRPr="00D90AA1">
        <w:t>Materials</w:t>
      </w:r>
    </w:p>
    <w:p w14:paraId="15B6D5AF" w14:textId="22304D4E"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4BF8849" w14:textId="77777777" w:rsidR="00D90AA1" w:rsidRPr="00D90AA1" w:rsidRDefault="00D90AA1" w:rsidP="00D90AA1">
      <w:pPr>
        <w:rPr>
          <w:rFonts w:ascii="Roboto Mono" w:hAnsi="Roboto Mono"/>
        </w:rPr>
      </w:pPr>
      <w:r w:rsidRPr="00D90AA1">
        <w:rPr>
          <w:rFonts w:ascii="Roboto Mono" w:hAnsi="Roboto Mono"/>
        </w:rPr>
        <w:t>Common materials include:</w:t>
      </w:r>
    </w:p>
    <w:p w14:paraId="42DC1224" w14:textId="77777777" w:rsidR="00D90AA1" w:rsidRPr="00D90AA1" w:rsidRDefault="00D90AA1" w:rsidP="00D90AA1">
      <w:pPr>
        <w:numPr>
          <w:ilvl w:val="0"/>
          <w:numId w:val="7"/>
        </w:numPr>
        <w:rPr>
          <w:rFonts w:ascii="Roboto Mono" w:hAnsi="Roboto Mono"/>
        </w:rPr>
      </w:pPr>
      <w:r w:rsidRPr="00D90AA1">
        <w:rPr>
          <w:rFonts w:ascii="Roboto Mono" w:hAnsi="Roboto Mono"/>
        </w:rPr>
        <w:t>Stainless steel</w:t>
      </w:r>
    </w:p>
    <w:p w14:paraId="0FB0BCB5" w14:textId="77777777" w:rsidR="00D90AA1" w:rsidRPr="00D90AA1" w:rsidRDefault="00D90AA1" w:rsidP="00D90AA1">
      <w:pPr>
        <w:numPr>
          <w:ilvl w:val="0"/>
          <w:numId w:val="7"/>
        </w:numPr>
        <w:rPr>
          <w:rFonts w:ascii="Roboto Mono" w:hAnsi="Roboto Mono"/>
        </w:rPr>
      </w:pPr>
      <w:r w:rsidRPr="00D90AA1">
        <w:rPr>
          <w:rFonts w:ascii="Roboto Mono" w:hAnsi="Roboto Mono"/>
        </w:rPr>
        <w:t>Non-magnetic stainless steel</w:t>
      </w:r>
    </w:p>
    <w:p w14:paraId="0A442620" w14:textId="77777777" w:rsidR="00D90AA1" w:rsidRPr="00D90AA1" w:rsidRDefault="00D90AA1" w:rsidP="00D90AA1">
      <w:pPr>
        <w:numPr>
          <w:ilvl w:val="0"/>
          <w:numId w:val="7"/>
        </w:numPr>
        <w:rPr>
          <w:rFonts w:ascii="Roboto Mono" w:hAnsi="Roboto Mono"/>
        </w:rPr>
      </w:pPr>
      <w:r w:rsidRPr="00D90AA1">
        <w:rPr>
          <w:rFonts w:ascii="Roboto Mono" w:hAnsi="Roboto Mono"/>
        </w:rPr>
        <w:t>Nickel-plated brass</w:t>
      </w:r>
    </w:p>
    <w:p w14:paraId="73776034" w14:textId="77777777" w:rsidR="00D90AA1" w:rsidRPr="00D90AA1" w:rsidRDefault="00D90AA1" w:rsidP="00D90AA1">
      <w:pPr>
        <w:numPr>
          <w:ilvl w:val="0"/>
          <w:numId w:val="7"/>
        </w:numPr>
        <w:rPr>
          <w:rFonts w:ascii="Roboto Mono" w:hAnsi="Roboto Mono"/>
        </w:rPr>
      </w:pPr>
      <w:r w:rsidRPr="00D90AA1">
        <w:rPr>
          <w:rFonts w:ascii="Roboto Mono" w:hAnsi="Roboto Mono"/>
        </w:rPr>
        <w:t>Aluminum (small weights)</w:t>
      </w:r>
    </w:p>
    <w:p w14:paraId="45B2AF24" w14:textId="77777777" w:rsidR="00D90AA1" w:rsidRPr="00D90AA1" w:rsidRDefault="00D90AA1" w:rsidP="00D90AA1">
      <w:pPr>
        <w:rPr>
          <w:rFonts w:ascii="Roboto Mono" w:hAnsi="Roboto Mono"/>
        </w:rPr>
      </w:pPr>
      <w:r w:rsidRPr="00D90AA1">
        <w:rPr>
          <w:rFonts w:ascii="Roboto Mono" w:hAnsi="Roboto Mono"/>
        </w:rPr>
        <w:pict w14:anchorId="03EF27C4">
          <v:rect id="_x0000_i1395" style="width:0;height:1.5pt" o:hralign="center" o:hrstd="t" o:hr="t" fillcolor="#a0a0a0" stroked="f"/>
        </w:pict>
      </w:r>
    </w:p>
    <w:p w14:paraId="72F5C27B" w14:textId="77777777" w:rsidR="00D90AA1" w:rsidRDefault="00D90AA1" w:rsidP="00934112">
      <w:pPr>
        <w:pStyle w:val="Heading2"/>
      </w:pPr>
      <w:r w:rsidRPr="00D90AA1">
        <w:lastRenderedPageBreak/>
        <w:t>Measuring Units</w:t>
      </w:r>
    </w:p>
    <w:p w14:paraId="6CA11386" w14:textId="7A76F835"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32D0AF" w14:textId="77777777" w:rsidR="00D90AA1" w:rsidRPr="00D90AA1" w:rsidRDefault="00D90AA1" w:rsidP="00D90AA1">
      <w:pPr>
        <w:rPr>
          <w:rFonts w:ascii="Roboto Mono" w:hAnsi="Roboto Mono"/>
        </w:rPr>
      </w:pPr>
      <w:r w:rsidRPr="00D90AA1">
        <w:rPr>
          <w:rFonts w:ascii="Roboto Mono" w:hAnsi="Roboto Mono"/>
        </w:rPr>
        <w:t>Standard laboratory weights are manufactured in:</w:t>
      </w:r>
    </w:p>
    <w:p w14:paraId="0D7CA7EA" w14:textId="77777777" w:rsidR="00D90AA1" w:rsidRPr="00D90AA1" w:rsidRDefault="00D90AA1" w:rsidP="00D90AA1">
      <w:pPr>
        <w:numPr>
          <w:ilvl w:val="0"/>
          <w:numId w:val="8"/>
        </w:numPr>
        <w:rPr>
          <w:rFonts w:ascii="Roboto Mono" w:hAnsi="Roboto Mono"/>
        </w:rPr>
      </w:pPr>
      <w:r w:rsidRPr="00D90AA1">
        <w:rPr>
          <w:rFonts w:ascii="Roboto Mono" w:hAnsi="Roboto Mono"/>
        </w:rPr>
        <w:t>Microgram (µg)</w:t>
      </w:r>
    </w:p>
    <w:p w14:paraId="0242636D" w14:textId="77777777" w:rsidR="00D90AA1" w:rsidRPr="00D90AA1" w:rsidRDefault="00D90AA1" w:rsidP="00D90AA1">
      <w:pPr>
        <w:numPr>
          <w:ilvl w:val="0"/>
          <w:numId w:val="8"/>
        </w:numPr>
        <w:rPr>
          <w:rFonts w:ascii="Roboto Mono" w:hAnsi="Roboto Mono"/>
        </w:rPr>
      </w:pPr>
      <w:r w:rsidRPr="00D90AA1">
        <w:rPr>
          <w:rFonts w:ascii="Roboto Mono" w:hAnsi="Roboto Mono"/>
        </w:rPr>
        <w:t>Milligram (mg)</w:t>
      </w:r>
    </w:p>
    <w:p w14:paraId="47ECEE8A" w14:textId="77777777" w:rsidR="00D90AA1" w:rsidRPr="00D90AA1" w:rsidRDefault="00D90AA1" w:rsidP="00D90AA1">
      <w:pPr>
        <w:numPr>
          <w:ilvl w:val="0"/>
          <w:numId w:val="8"/>
        </w:numPr>
        <w:rPr>
          <w:rFonts w:ascii="Roboto Mono" w:hAnsi="Roboto Mono"/>
        </w:rPr>
      </w:pPr>
      <w:r w:rsidRPr="00D90AA1">
        <w:rPr>
          <w:rFonts w:ascii="Roboto Mono" w:hAnsi="Roboto Mono"/>
        </w:rPr>
        <w:t>Gram (g)</w:t>
      </w:r>
    </w:p>
    <w:p w14:paraId="678808D6" w14:textId="77777777" w:rsidR="00D90AA1" w:rsidRPr="00D90AA1" w:rsidRDefault="00D90AA1" w:rsidP="00D90AA1">
      <w:pPr>
        <w:numPr>
          <w:ilvl w:val="0"/>
          <w:numId w:val="8"/>
        </w:numPr>
        <w:rPr>
          <w:rFonts w:ascii="Roboto Mono" w:hAnsi="Roboto Mono"/>
        </w:rPr>
      </w:pPr>
      <w:r w:rsidRPr="00D90AA1">
        <w:rPr>
          <w:rFonts w:ascii="Roboto Mono" w:hAnsi="Roboto Mono"/>
        </w:rPr>
        <w:t>Kilogram (kg)</w:t>
      </w:r>
    </w:p>
    <w:p w14:paraId="68C7EF61" w14:textId="77777777" w:rsidR="00D90AA1" w:rsidRPr="00D90AA1" w:rsidRDefault="00D90AA1" w:rsidP="00D90AA1">
      <w:pPr>
        <w:rPr>
          <w:rFonts w:ascii="Roboto Mono" w:hAnsi="Roboto Mono"/>
        </w:rPr>
      </w:pPr>
      <w:r w:rsidRPr="00D90AA1">
        <w:rPr>
          <w:rFonts w:ascii="Roboto Mono" w:hAnsi="Roboto Mono"/>
        </w:rPr>
        <w:pict w14:anchorId="08D54660">
          <v:rect id="_x0000_i1396" style="width:0;height:1.5pt" o:hralign="center" o:hrstd="t" o:hr="t" fillcolor="#a0a0a0" stroked="f"/>
        </w:pict>
      </w:r>
    </w:p>
    <w:p w14:paraId="59373CD2" w14:textId="77777777" w:rsidR="00D90AA1" w:rsidRDefault="00D90AA1" w:rsidP="00934112">
      <w:pPr>
        <w:pStyle w:val="Heading2"/>
      </w:pPr>
      <w:r w:rsidRPr="00D90AA1">
        <w:t>Measuring Range</w:t>
      </w:r>
    </w:p>
    <w:p w14:paraId="5AD26DBA" w14:textId="55C85CE6"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25234D" w14:textId="77777777" w:rsidR="00D90AA1" w:rsidRDefault="00D90AA1" w:rsidP="00D90AA1">
      <w:pPr>
        <w:rPr>
          <w:rFonts w:ascii="Roboto Mono" w:hAnsi="Roboto Mono"/>
        </w:rPr>
      </w:pPr>
      <w:r w:rsidRPr="00D90AA1">
        <w:rPr>
          <w:rFonts w:ascii="Roboto Mono" w:hAnsi="Roboto Mono"/>
        </w:rPr>
        <w:t xml:space="preserve">Although laboratory weights do </w:t>
      </w:r>
      <w:r w:rsidRPr="00D90AA1">
        <w:rPr>
          <w:rFonts w:ascii="Roboto Mono" w:hAnsi="Roboto Mono"/>
          <w:b/>
          <w:bCs/>
        </w:rPr>
        <w:t>not measure</w:t>
      </w:r>
      <w:r w:rsidRPr="00D90AA1">
        <w:rPr>
          <w:rFonts w:ascii="Roboto Mono" w:hAnsi="Roboto Mono"/>
        </w:rPr>
        <w:t>, they are manufactured in standardized mass values.</w:t>
      </w:r>
    </w:p>
    <w:p w14:paraId="31BFD202" w14:textId="6A70416B" w:rsidR="00F328F1" w:rsidRPr="00D90AA1" w:rsidRDefault="00F328F1" w:rsidP="00D90AA1">
      <w:pPr>
        <w:rPr>
          <w:rFonts w:ascii="Roboto Mono" w:hAnsi="Roboto Mono"/>
        </w:rPr>
      </w:pPr>
      <w:r>
        <w:rPr>
          <w:noProof/>
        </w:rPr>
        <w:drawing>
          <wp:inline distT="0" distB="0" distL="0" distR="0" wp14:anchorId="130974B8" wp14:editId="6CD7086B">
            <wp:extent cx="5943600" cy="1587500"/>
            <wp:effectExtent l="0" t="0" r="0" b="0"/>
            <wp:docPr id="127323461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3532"/>
      </w:tblGrid>
      <w:tr w:rsidR="00D90AA1" w:rsidRPr="00D90AA1" w14:paraId="2E35383D" w14:textId="77777777">
        <w:trPr>
          <w:tblHeader/>
          <w:tblCellSpacing w:w="15" w:type="dxa"/>
        </w:trPr>
        <w:tc>
          <w:tcPr>
            <w:tcW w:w="0" w:type="auto"/>
            <w:vAlign w:val="center"/>
            <w:hideMark/>
          </w:tcPr>
          <w:p w14:paraId="26C800BD" w14:textId="77777777" w:rsidR="00D90AA1" w:rsidRPr="00D90AA1" w:rsidRDefault="00D90AA1" w:rsidP="00D90AA1">
            <w:pPr>
              <w:rPr>
                <w:rFonts w:ascii="Roboto Mono" w:hAnsi="Roboto Mono"/>
                <w:b/>
                <w:bCs/>
              </w:rPr>
            </w:pPr>
            <w:r w:rsidRPr="00D90AA1">
              <w:rPr>
                <w:rFonts w:ascii="Roboto Mono" w:hAnsi="Roboto Mono"/>
                <w:b/>
                <w:bCs/>
              </w:rPr>
              <w:t>Weight Type</w:t>
            </w:r>
          </w:p>
        </w:tc>
        <w:tc>
          <w:tcPr>
            <w:tcW w:w="0" w:type="auto"/>
            <w:vAlign w:val="center"/>
            <w:hideMark/>
          </w:tcPr>
          <w:p w14:paraId="61D11C3D" w14:textId="77777777" w:rsidR="00D90AA1" w:rsidRPr="00D90AA1" w:rsidRDefault="00D90AA1" w:rsidP="00D90AA1">
            <w:pPr>
              <w:rPr>
                <w:rFonts w:ascii="Roboto Mono" w:hAnsi="Roboto Mono"/>
                <w:b/>
                <w:bCs/>
              </w:rPr>
            </w:pPr>
            <w:r w:rsidRPr="00D90AA1">
              <w:rPr>
                <w:rFonts w:ascii="Roboto Mono" w:hAnsi="Roboto Mono"/>
                <w:b/>
                <w:bCs/>
              </w:rPr>
              <w:t>Typical Available Masses</w:t>
            </w:r>
          </w:p>
        </w:tc>
      </w:tr>
      <w:tr w:rsidR="00D90AA1" w:rsidRPr="00D90AA1" w14:paraId="56AA9420" w14:textId="77777777">
        <w:trPr>
          <w:tblCellSpacing w:w="15" w:type="dxa"/>
        </w:trPr>
        <w:tc>
          <w:tcPr>
            <w:tcW w:w="0" w:type="auto"/>
            <w:vAlign w:val="center"/>
            <w:hideMark/>
          </w:tcPr>
          <w:p w14:paraId="4ABB3B19" w14:textId="77777777" w:rsidR="00D90AA1" w:rsidRPr="00D90AA1" w:rsidRDefault="00D90AA1" w:rsidP="00D90AA1">
            <w:pPr>
              <w:rPr>
                <w:rFonts w:ascii="Roboto Mono" w:hAnsi="Roboto Mono"/>
              </w:rPr>
            </w:pPr>
            <w:r w:rsidRPr="00D90AA1">
              <w:rPr>
                <w:rFonts w:ascii="Roboto Mono" w:hAnsi="Roboto Mono"/>
              </w:rPr>
              <w:t>Wire Weights</w:t>
            </w:r>
          </w:p>
        </w:tc>
        <w:tc>
          <w:tcPr>
            <w:tcW w:w="0" w:type="auto"/>
            <w:vAlign w:val="center"/>
            <w:hideMark/>
          </w:tcPr>
          <w:p w14:paraId="0BD71E1A" w14:textId="77777777" w:rsidR="00D90AA1" w:rsidRPr="00D90AA1" w:rsidRDefault="00D90AA1" w:rsidP="00D90AA1">
            <w:pPr>
              <w:rPr>
                <w:rFonts w:ascii="Roboto Mono" w:hAnsi="Roboto Mono"/>
              </w:rPr>
            </w:pPr>
            <w:r w:rsidRPr="00D90AA1">
              <w:rPr>
                <w:rFonts w:ascii="Roboto Mono" w:hAnsi="Roboto Mono"/>
                <w:b/>
                <w:bCs/>
              </w:rPr>
              <w:t>1 mg – 500 mg</w:t>
            </w:r>
          </w:p>
        </w:tc>
      </w:tr>
      <w:tr w:rsidR="00D90AA1" w:rsidRPr="00D90AA1" w14:paraId="0C8ABF99" w14:textId="77777777">
        <w:trPr>
          <w:tblCellSpacing w:w="15" w:type="dxa"/>
        </w:trPr>
        <w:tc>
          <w:tcPr>
            <w:tcW w:w="0" w:type="auto"/>
            <w:vAlign w:val="center"/>
            <w:hideMark/>
          </w:tcPr>
          <w:p w14:paraId="690170CE" w14:textId="77777777" w:rsidR="00D90AA1" w:rsidRPr="00D90AA1" w:rsidRDefault="00D90AA1" w:rsidP="00D90AA1">
            <w:pPr>
              <w:rPr>
                <w:rFonts w:ascii="Roboto Mono" w:hAnsi="Roboto Mono"/>
              </w:rPr>
            </w:pPr>
            <w:r w:rsidRPr="00D90AA1">
              <w:rPr>
                <w:rFonts w:ascii="Roboto Mono" w:hAnsi="Roboto Mono"/>
              </w:rPr>
              <w:t>Sheet Weights</w:t>
            </w:r>
          </w:p>
        </w:tc>
        <w:tc>
          <w:tcPr>
            <w:tcW w:w="0" w:type="auto"/>
            <w:vAlign w:val="center"/>
            <w:hideMark/>
          </w:tcPr>
          <w:p w14:paraId="77517F3A" w14:textId="77777777" w:rsidR="00D90AA1" w:rsidRPr="00D90AA1" w:rsidRDefault="00D90AA1" w:rsidP="00D90AA1">
            <w:pPr>
              <w:rPr>
                <w:rFonts w:ascii="Roboto Mono" w:hAnsi="Roboto Mono"/>
              </w:rPr>
            </w:pPr>
            <w:r w:rsidRPr="00D90AA1">
              <w:rPr>
                <w:rFonts w:ascii="Roboto Mono" w:hAnsi="Roboto Mono"/>
                <w:b/>
                <w:bCs/>
              </w:rPr>
              <w:t>1 mg – 5 g</w:t>
            </w:r>
          </w:p>
        </w:tc>
      </w:tr>
      <w:tr w:rsidR="00D90AA1" w:rsidRPr="00D90AA1" w14:paraId="286C02E5" w14:textId="77777777">
        <w:trPr>
          <w:tblCellSpacing w:w="15" w:type="dxa"/>
        </w:trPr>
        <w:tc>
          <w:tcPr>
            <w:tcW w:w="0" w:type="auto"/>
            <w:vAlign w:val="center"/>
            <w:hideMark/>
          </w:tcPr>
          <w:p w14:paraId="41E4F6DF" w14:textId="77777777" w:rsidR="00D90AA1" w:rsidRPr="00D90AA1" w:rsidRDefault="00D90AA1" w:rsidP="00D90AA1">
            <w:pPr>
              <w:rPr>
                <w:rFonts w:ascii="Roboto Mono" w:hAnsi="Roboto Mono"/>
              </w:rPr>
            </w:pPr>
            <w:r w:rsidRPr="00D90AA1">
              <w:rPr>
                <w:rFonts w:ascii="Roboto Mono" w:hAnsi="Roboto Mono"/>
              </w:rPr>
              <w:t>Knob Weights</w:t>
            </w:r>
          </w:p>
        </w:tc>
        <w:tc>
          <w:tcPr>
            <w:tcW w:w="0" w:type="auto"/>
            <w:vAlign w:val="center"/>
            <w:hideMark/>
          </w:tcPr>
          <w:p w14:paraId="07DF9BE3" w14:textId="77777777" w:rsidR="00D90AA1" w:rsidRPr="00D90AA1" w:rsidRDefault="00D90AA1" w:rsidP="00D90AA1">
            <w:pPr>
              <w:rPr>
                <w:rFonts w:ascii="Roboto Mono" w:hAnsi="Roboto Mono"/>
              </w:rPr>
            </w:pPr>
            <w:r w:rsidRPr="00D90AA1">
              <w:rPr>
                <w:rFonts w:ascii="Roboto Mono" w:hAnsi="Roboto Mono"/>
                <w:b/>
                <w:bCs/>
              </w:rPr>
              <w:t>1 g – 20 kg</w:t>
            </w:r>
          </w:p>
        </w:tc>
      </w:tr>
      <w:tr w:rsidR="00D90AA1" w:rsidRPr="00D90AA1" w14:paraId="583FBB5B" w14:textId="77777777">
        <w:trPr>
          <w:tblCellSpacing w:w="15" w:type="dxa"/>
        </w:trPr>
        <w:tc>
          <w:tcPr>
            <w:tcW w:w="0" w:type="auto"/>
            <w:vAlign w:val="center"/>
            <w:hideMark/>
          </w:tcPr>
          <w:p w14:paraId="52B7E435" w14:textId="77777777" w:rsidR="00D90AA1" w:rsidRPr="00D90AA1" w:rsidRDefault="00D90AA1" w:rsidP="00D90AA1">
            <w:pPr>
              <w:rPr>
                <w:rFonts w:ascii="Roboto Mono" w:hAnsi="Roboto Mono"/>
              </w:rPr>
            </w:pPr>
            <w:r w:rsidRPr="00D90AA1">
              <w:rPr>
                <w:rFonts w:ascii="Roboto Mono" w:hAnsi="Roboto Mono"/>
              </w:rPr>
              <w:t>Industrial Calibration Weights</w:t>
            </w:r>
          </w:p>
        </w:tc>
        <w:tc>
          <w:tcPr>
            <w:tcW w:w="0" w:type="auto"/>
            <w:vAlign w:val="center"/>
            <w:hideMark/>
          </w:tcPr>
          <w:p w14:paraId="73BA96FF" w14:textId="77777777" w:rsidR="00D90AA1" w:rsidRPr="00D90AA1" w:rsidRDefault="00D90AA1" w:rsidP="00D90AA1">
            <w:pPr>
              <w:rPr>
                <w:rFonts w:ascii="Roboto Mono" w:hAnsi="Roboto Mono"/>
              </w:rPr>
            </w:pPr>
            <w:r w:rsidRPr="00D90AA1">
              <w:rPr>
                <w:rFonts w:ascii="Roboto Mono" w:hAnsi="Roboto Mono"/>
                <w:b/>
                <w:bCs/>
              </w:rPr>
              <w:t>20 kg – 5,000 kg</w:t>
            </w:r>
          </w:p>
        </w:tc>
      </w:tr>
    </w:tbl>
    <w:p w14:paraId="200382AE" w14:textId="77777777" w:rsidR="00D90AA1" w:rsidRPr="00D90AA1" w:rsidRDefault="00D90AA1" w:rsidP="00D90AA1">
      <w:pPr>
        <w:rPr>
          <w:rFonts w:ascii="Roboto Mono" w:hAnsi="Roboto Mono"/>
        </w:rPr>
      </w:pPr>
      <w:r w:rsidRPr="00D90AA1">
        <w:rPr>
          <w:rFonts w:ascii="Roboto Mono" w:hAnsi="Roboto Mono"/>
        </w:rPr>
        <w:pict w14:anchorId="78F97EE1">
          <v:rect id="_x0000_i1397" style="width:0;height:1.5pt" o:hralign="center" o:hrstd="t" o:hr="t" fillcolor="#a0a0a0" stroked="f"/>
        </w:pict>
      </w:r>
    </w:p>
    <w:p w14:paraId="41B900E9" w14:textId="77777777" w:rsidR="00D90AA1" w:rsidRDefault="00D90AA1" w:rsidP="00934112">
      <w:pPr>
        <w:pStyle w:val="Heading2"/>
      </w:pPr>
      <w:r w:rsidRPr="00D90AA1">
        <w:lastRenderedPageBreak/>
        <w:t>Resolution</w:t>
      </w:r>
    </w:p>
    <w:p w14:paraId="3BA0AABA" w14:textId="1DC28155"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64D138" w14:textId="77777777" w:rsidR="00D90AA1" w:rsidRPr="00D90AA1" w:rsidRDefault="00D90AA1" w:rsidP="00D90AA1">
      <w:pPr>
        <w:rPr>
          <w:rFonts w:ascii="Roboto Mono" w:hAnsi="Roboto Mono"/>
        </w:rPr>
      </w:pPr>
      <w:r w:rsidRPr="00D90AA1">
        <w:rPr>
          <w:rFonts w:ascii="Roboto Mono" w:hAnsi="Roboto Mono"/>
        </w:rPr>
        <w:t xml:space="preserve">Standard laboratory weights </w:t>
      </w:r>
      <w:r w:rsidRPr="00D90AA1">
        <w:rPr>
          <w:rFonts w:ascii="Roboto Mono" w:hAnsi="Roboto Mono"/>
          <w:b/>
          <w:bCs/>
        </w:rPr>
        <w:t>do not have a display</w:t>
      </w:r>
      <w:r w:rsidRPr="00D90AA1">
        <w:rPr>
          <w:rFonts w:ascii="Roboto Mono" w:hAnsi="Roboto Mono"/>
        </w:rPr>
        <w:t xml:space="preserve">, so they do </w:t>
      </w:r>
      <w:r w:rsidRPr="00D90AA1">
        <w:rPr>
          <w:rFonts w:ascii="Roboto Mono" w:hAnsi="Roboto Mono"/>
          <w:b/>
          <w:bCs/>
        </w:rPr>
        <w:t>not have a measurement resolution</w:t>
      </w:r>
      <w:r w:rsidRPr="00D90AA1">
        <w:rPr>
          <w:rFonts w:ascii="Roboto Mono" w:hAnsi="Roboto Mono"/>
        </w:rPr>
        <w:t>.</w:t>
      </w:r>
    </w:p>
    <w:p w14:paraId="43BB44BC" w14:textId="77777777" w:rsidR="00D90AA1" w:rsidRDefault="00D90AA1" w:rsidP="00D90AA1">
      <w:pPr>
        <w:rPr>
          <w:rFonts w:ascii="Roboto Mono" w:hAnsi="Roboto Mono"/>
        </w:rPr>
      </w:pPr>
      <w:r w:rsidRPr="00D90AA1">
        <w:rPr>
          <w:rFonts w:ascii="Roboto Mono" w:hAnsi="Roboto Mono"/>
        </w:rPr>
        <w:t xml:space="preserve">Instead, they are manufactured in </w:t>
      </w:r>
      <w:r w:rsidRPr="00D90AA1">
        <w:rPr>
          <w:rFonts w:ascii="Roboto Mono" w:hAnsi="Roboto Mono"/>
          <w:b/>
          <w:bCs/>
        </w:rPr>
        <w:t>discrete nominal mass values</w:t>
      </w:r>
      <w:r w:rsidRPr="00D90AA1">
        <w:rPr>
          <w:rFonts w:ascii="Roboto Mono" w:hAnsi="Roboto Mono"/>
        </w:rPr>
        <w:t>.</w:t>
      </w:r>
    </w:p>
    <w:p w14:paraId="064CFD5D" w14:textId="5767F077" w:rsidR="008B471A" w:rsidRPr="00D90AA1" w:rsidRDefault="008B471A" w:rsidP="00D90AA1">
      <w:pPr>
        <w:rPr>
          <w:rFonts w:ascii="Roboto Mono" w:hAnsi="Roboto Mono"/>
        </w:rPr>
      </w:pPr>
      <w:r>
        <w:rPr>
          <w:noProof/>
        </w:rPr>
        <w:drawing>
          <wp:inline distT="0" distB="0" distL="0" distR="0" wp14:anchorId="4E74EC7C" wp14:editId="21AA05CB">
            <wp:extent cx="5943600" cy="1587500"/>
            <wp:effectExtent l="0" t="0" r="0" b="0"/>
            <wp:docPr id="145843849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820"/>
      </w:tblGrid>
      <w:tr w:rsidR="00D90AA1" w:rsidRPr="00D90AA1" w14:paraId="12F5A0AB" w14:textId="77777777">
        <w:trPr>
          <w:tblHeader/>
          <w:tblCellSpacing w:w="15" w:type="dxa"/>
        </w:trPr>
        <w:tc>
          <w:tcPr>
            <w:tcW w:w="0" w:type="auto"/>
            <w:vAlign w:val="center"/>
            <w:hideMark/>
          </w:tcPr>
          <w:p w14:paraId="0248AFA6" w14:textId="77777777" w:rsidR="00D90AA1" w:rsidRPr="00D90AA1" w:rsidRDefault="00D90AA1" w:rsidP="00D90AA1">
            <w:pPr>
              <w:rPr>
                <w:rFonts w:ascii="Roboto Mono" w:hAnsi="Roboto Mono"/>
                <w:b/>
                <w:bCs/>
              </w:rPr>
            </w:pPr>
            <w:r w:rsidRPr="00D90AA1">
              <w:rPr>
                <w:rFonts w:ascii="Roboto Mono" w:hAnsi="Roboto Mono"/>
                <w:b/>
                <w:bCs/>
              </w:rPr>
              <w:t>Weight Category</w:t>
            </w:r>
          </w:p>
        </w:tc>
        <w:tc>
          <w:tcPr>
            <w:tcW w:w="0" w:type="auto"/>
            <w:vAlign w:val="center"/>
            <w:hideMark/>
          </w:tcPr>
          <w:p w14:paraId="3987347E" w14:textId="77777777" w:rsidR="00D90AA1" w:rsidRPr="00D90AA1" w:rsidRDefault="00D90AA1" w:rsidP="00D90AA1">
            <w:pPr>
              <w:rPr>
                <w:rFonts w:ascii="Roboto Mono" w:hAnsi="Roboto Mono"/>
                <w:b/>
                <w:bCs/>
              </w:rPr>
            </w:pPr>
            <w:r w:rsidRPr="00D90AA1">
              <w:rPr>
                <w:rFonts w:ascii="Roboto Mono" w:hAnsi="Roboto Mono"/>
                <w:b/>
                <w:bCs/>
              </w:rPr>
              <w:t>Smallest Nominal Increment</w:t>
            </w:r>
          </w:p>
        </w:tc>
      </w:tr>
      <w:tr w:rsidR="00D90AA1" w:rsidRPr="00D90AA1" w14:paraId="70B06116" w14:textId="77777777">
        <w:trPr>
          <w:tblCellSpacing w:w="15" w:type="dxa"/>
        </w:trPr>
        <w:tc>
          <w:tcPr>
            <w:tcW w:w="0" w:type="auto"/>
            <w:vAlign w:val="center"/>
            <w:hideMark/>
          </w:tcPr>
          <w:p w14:paraId="742170E6" w14:textId="77777777" w:rsidR="00D90AA1" w:rsidRPr="00D90AA1" w:rsidRDefault="00D90AA1" w:rsidP="00D90AA1">
            <w:pPr>
              <w:rPr>
                <w:rFonts w:ascii="Roboto Mono" w:hAnsi="Roboto Mono"/>
              </w:rPr>
            </w:pPr>
            <w:r w:rsidRPr="00D90AA1">
              <w:rPr>
                <w:rFonts w:ascii="Roboto Mono" w:hAnsi="Roboto Mono"/>
              </w:rPr>
              <w:t>Wire Weights</w:t>
            </w:r>
          </w:p>
        </w:tc>
        <w:tc>
          <w:tcPr>
            <w:tcW w:w="0" w:type="auto"/>
            <w:vAlign w:val="center"/>
            <w:hideMark/>
          </w:tcPr>
          <w:p w14:paraId="41F50AE9" w14:textId="77777777" w:rsidR="00D90AA1" w:rsidRPr="00D90AA1" w:rsidRDefault="00D90AA1" w:rsidP="00D90AA1">
            <w:pPr>
              <w:rPr>
                <w:rFonts w:ascii="Roboto Mono" w:hAnsi="Roboto Mono"/>
              </w:rPr>
            </w:pPr>
            <w:r w:rsidRPr="00D90AA1">
              <w:rPr>
                <w:rFonts w:ascii="Roboto Mono" w:hAnsi="Roboto Mono"/>
                <w:b/>
                <w:bCs/>
              </w:rPr>
              <w:t>1 mg</w:t>
            </w:r>
          </w:p>
        </w:tc>
      </w:tr>
      <w:tr w:rsidR="00D90AA1" w:rsidRPr="00D90AA1" w14:paraId="34734D2A" w14:textId="77777777">
        <w:trPr>
          <w:tblCellSpacing w:w="15" w:type="dxa"/>
        </w:trPr>
        <w:tc>
          <w:tcPr>
            <w:tcW w:w="0" w:type="auto"/>
            <w:vAlign w:val="center"/>
            <w:hideMark/>
          </w:tcPr>
          <w:p w14:paraId="39897E08" w14:textId="77777777" w:rsidR="00D90AA1" w:rsidRPr="00D90AA1" w:rsidRDefault="00D90AA1" w:rsidP="00D90AA1">
            <w:pPr>
              <w:rPr>
                <w:rFonts w:ascii="Roboto Mono" w:hAnsi="Roboto Mono"/>
              </w:rPr>
            </w:pPr>
            <w:r w:rsidRPr="00D90AA1">
              <w:rPr>
                <w:rFonts w:ascii="Roboto Mono" w:hAnsi="Roboto Mono"/>
              </w:rPr>
              <w:t>Sheet Weights</w:t>
            </w:r>
          </w:p>
        </w:tc>
        <w:tc>
          <w:tcPr>
            <w:tcW w:w="0" w:type="auto"/>
            <w:vAlign w:val="center"/>
            <w:hideMark/>
          </w:tcPr>
          <w:p w14:paraId="6AB4C841" w14:textId="77777777" w:rsidR="00D90AA1" w:rsidRPr="00D90AA1" w:rsidRDefault="00D90AA1" w:rsidP="00D90AA1">
            <w:pPr>
              <w:rPr>
                <w:rFonts w:ascii="Roboto Mono" w:hAnsi="Roboto Mono"/>
              </w:rPr>
            </w:pPr>
            <w:r w:rsidRPr="00D90AA1">
              <w:rPr>
                <w:rFonts w:ascii="Roboto Mono" w:hAnsi="Roboto Mono"/>
                <w:b/>
                <w:bCs/>
              </w:rPr>
              <w:t>1 mg</w:t>
            </w:r>
          </w:p>
        </w:tc>
      </w:tr>
      <w:tr w:rsidR="00D90AA1" w:rsidRPr="00D90AA1" w14:paraId="7E296DF8" w14:textId="77777777">
        <w:trPr>
          <w:tblCellSpacing w:w="15" w:type="dxa"/>
        </w:trPr>
        <w:tc>
          <w:tcPr>
            <w:tcW w:w="0" w:type="auto"/>
            <w:vAlign w:val="center"/>
            <w:hideMark/>
          </w:tcPr>
          <w:p w14:paraId="46641F25" w14:textId="77777777" w:rsidR="00D90AA1" w:rsidRPr="00D90AA1" w:rsidRDefault="00D90AA1" w:rsidP="00D90AA1">
            <w:pPr>
              <w:rPr>
                <w:rFonts w:ascii="Roboto Mono" w:hAnsi="Roboto Mono"/>
              </w:rPr>
            </w:pPr>
            <w:r w:rsidRPr="00D90AA1">
              <w:rPr>
                <w:rFonts w:ascii="Roboto Mono" w:hAnsi="Roboto Mono"/>
              </w:rPr>
              <w:t>Knob Weights</w:t>
            </w:r>
          </w:p>
        </w:tc>
        <w:tc>
          <w:tcPr>
            <w:tcW w:w="0" w:type="auto"/>
            <w:vAlign w:val="center"/>
            <w:hideMark/>
          </w:tcPr>
          <w:p w14:paraId="0A0BB4F2" w14:textId="77777777" w:rsidR="00D90AA1" w:rsidRPr="00D90AA1" w:rsidRDefault="00D90AA1" w:rsidP="00D90AA1">
            <w:pPr>
              <w:rPr>
                <w:rFonts w:ascii="Roboto Mono" w:hAnsi="Roboto Mono"/>
              </w:rPr>
            </w:pPr>
            <w:r w:rsidRPr="00D90AA1">
              <w:rPr>
                <w:rFonts w:ascii="Roboto Mono" w:hAnsi="Roboto Mono"/>
                <w:b/>
                <w:bCs/>
              </w:rPr>
              <w:t>1 g</w:t>
            </w:r>
          </w:p>
        </w:tc>
      </w:tr>
      <w:tr w:rsidR="00D90AA1" w:rsidRPr="00D90AA1" w14:paraId="51C19694" w14:textId="77777777">
        <w:trPr>
          <w:tblCellSpacing w:w="15" w:type="dxa"/>
        </w:trPr>
        <w:tc>
          <w:tcPr>
            <w:tcW w:w="0" w:type="auto"/>
            <w:vAlign w:val="center"/>
            <w:hideMark/>
          </w:tcPr>
          <w:p w14:paraId="166CBCEE" w14:textId="77777777" w:rsidR="00D90AA1" w:rsidRPr="00D90AA1" w:rsidRDefault="00D90AA1" w:rsidP="00D90AA1">
            <w:pPr>
              <w:rPr>
                <w:rFonts w:ascii="Roboto Mono" w:hAnsi="Roboto Mono"/>
              </w:rPr>
            </w:pPr>
            <w:r w:rsidRPr="00D90AA1">
              <w:rPr>
                <w:rFonts w:ascii="Roboto Mono" w:hAnsi="Roboto Mono"/>
              </w:rPr>
              <w:t>Industrial Weights</w:t>
            </w:r>
          </w:p>
        </w:tc>
        <w:tc>
          <w:tcPr>
            <w:tcW w:w="0" w:type="auto"/>
            <w:vAlign w:val="center"/>
            <w:hideMark/>
          </w:tcPr>
          <w:p w14:paraId="6498B76C" w14:textId="77777777" w:rsidR="00D90AA1" w:rsidRPr="00D90AA1" w:rsidRDefault="00D90AA1" w:rsidP="00D90AA1">
            <w:pPr>
              <w:rPr>
                <w:rFonts w:ascii="Roboto Mono" w:hAnsi="Roboto Mono"/>
              </w:rPr>
            </w:pPr>
            <w:r w:rsidRPr="00D90AA1">
              <w:rPr>
                <w:rFonts w:ascii="Roboto Mono" w:hAnsi="Roboto Mono"/>
                <w:b/>
                <w:bCs/>
              </w:rPr>
              <w:t>1 kg</w:t>
            </w:r>
          </w:p>
        </w:tc>
      </w:tr>
    </w:tbl>
    <w:p w14:paraId="0ABA9EA2" w14:textId="77777777" w:rsidR="00D90AA1" w:rsidRPr="00D90AA1" w:rsidRDefault="00D90AA1" w:rsidP="00D90AA1">
      <w:pPr>
        <w:rPr>
          <w:rFonts w:ascii="Roboto Mono" w:hAnsi="Roboto Mono"/>
        </w:rPr>
      </w:pPr>
      <w:r w:rsidRPr="00D90AA1">
        <w:rPr>
          <w:rFonts w:ascii="Roboto Mono" w:hAnsi="Roboto Mono"/>
        </w:rPr>
        <w:pict w14:anchorId="16856BD0">
          <v:rect id="_x0000_i1398" style="width:0;height:1.5pt" o:hralign="center" o:hrstd="t" o:hr="t" fillcolor="#a0a0a0" stroked="f"/>
        </w:pict>
      </w:r>
    </w:p>
    <w:p w14:paraId="346471C9" w14:textId="77777777" w:rsidR="00D90AA1" w:rsidRDefault="00D90AA1" w:rsidP="00934112">
      <w:pPr>
        <w:pStyle w:val="Heading2"/>
      </w:pPr>
      <w:r w:rsidRPr="00D90AA1">
        <w:t>Accuracy</w:t>
      </w:r>
    </w:p>
    <w:p w14:paraId="6D16F78B" w14:textId="25238DFA"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C6E0A0F" w14:textId="77777777" w:rsidR="00D90AA1" w:rsidRDefault="00D90AA1" w:rsidP="00D90AA1">
      <w:pPr>
        <w:rPr>
          <w:rFonts w:ascii="Roboto Mono" w:hAnsi="Roboto Mono"/>
        </w:rPr>
      </w:pPr>
      <w:r w:rsidRPr="00D90AA1">
        <w:rPr>
          <w:rFonts w:ascii="Roboto Mono" w:hAnsi="Roboto Mono"/>
        </w:rPr>
        <w:t xml:space="preserve">The accuracy of a standard laboratory weight is determined by its </w:t>
      </w:r>
      <w:r w:rsidRPr="00D90AA1">
        <w:rPr>
          <w:rFonts w:ascii="Roboto Mono" w:hAnsi="Roboto Mono"/>
          <w:b/>
          <w:bCs/>
        </w:rPr>
        <w:t>OIML accuracy class</w:t>
      </w:r>
      <w:r w:rsidRPr="00D90AA1">
        <w:rPr>
          <w:rFonts w:ascii="Roboto Mono" w:hAnsi="Roboto Mono"/>
        </w:rPr>
        <w:t>, which specifies the maximum permissible error.</w:t>
      </w:r>
    </w:p>
    <w:p w14:paraId="2A1B6C11" w14:textId="1DBBB694" w:rsidR="00223465" w:rsidRPr="00D90AA1" w:rsidRDefault="00223465" w:rsidP="00D90AA1">
      <w:pPr>
        <w:rPr>
          <w:rFonts w:ascii="Roboto Mono" w:hAnsi="Roboto Mono"/>
        </w:rPr>
      </w:pPr>
      <w:r>
        <w:rPr>
          <w:noProof/>
        </w:rPr>
        <w:lastRenderedPageBreak/>
        <w:drawing>
          <wp:inline distT="0" distB="0" distL="0" distR="0" wp14:anchorId="5EE7B380" wp14:editId="28FF4DF4">
            <wp:extent cx="5943600" cy="1882775"/>
            <wp:effectExtent l="0" t="0" r="0" b="3175"/>
            <wp:docPr id="111349267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8827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972"/>
      </w:tblGrid>
      <w:tr w:rsidR="00D90AA1" w:rsidRPr="00D90AA1" w14:paraId="65ECC453" w14:textId="77777777">
        <w:trPr>
          <w:tblHeader/>
          <w:tblCellSpacing w:w="15" w:type="dxa"/>
        </w:trPr>
        <w:tc>
          <w:tcPr>
            <w:tcW w:w="0" w:type="auto"/>
            <w:vAlign w:val="center"/>
            <w:hideMark/>
          </w:tcPr>
          <w:p w14:paraId="74849359" w14:textId="77777777" w:rsidR="00D90AA1" w:rsidRPr="00D90AA1" w:rsidRDefault="00D90AA1" w:rsidP="00D90AA1">
            <w:pPr>
              <w:rPr>
                <w:rFonts w:ascii="Roboto Mono" w:hAnsi="Roboto Mono"/>
                <w:b/>
                <w:bCs/>
              </w:rPr>
            </w:pPr>
            <w:r w:rsidRPr="00D90AA1">
              <w:rPr>
                <w:rFonts w:ascii="Roboto Mono" w:hAnsi="Roboto Mono"/>
                <w:b/>
                <w:bCs/>
              </w:rPr>
              <w:t>OIML Class</w:t>
            </w:r>
          </w:p>
        </w:tc>
        <w:tc>
          <w:tcPr>
            <w:tcW w:w="0" w:type="auto"/>
            <w:vAlign w:val="center"/>
            <w:hideMark/>
          </w:tcPr>
          <w:p w14:paraId="1D15BC7D" w14:textId="77777777" w:rsidR="00D90AA1" w:rsidRPr="00D90AA1" w:rsidRDefault="00D90AA1" w:rsidP="00D90AA1">
            <w:pPr>
              <w:rPr>
                <w:rFonts w:ascii="Roboto Mono" w:hAnsi="Roboto Mono"/>
                <w:b/>
                <w:bCs/>
              </w:rPr>
            </w:pPr>
            <w:r w:rsidRPr="00D90AA1">
              <w:rPr>
                <w:rFonts w:ascii="Roboto Mono" w:hAnsi="Roboto Mono"/>
                <w:b/>
                <w:bCs/>
              </w:rPr>
              <w:t>Typical Maximum Permissible Error*</w:t>
            </w:r>
          </w:p>
        </w:tc>
      </w:tr>
      <w:tr w:rsidR="00D90AA1" w:rsidRPr="00D90AA1" w14:paraId="1276B396" w14:textId="77777777">
        <w:trPr>
          <w:tblCellSpacing w:w="15" w:type="dxa"/>
        </w:trPr>
        <w:tc>
          <w:tcPr>
            <w:tcW w:w="0" w:type="auto"/>
            <w:vAlign w:val="center"/>
            <w:hideMark/>
          </w:tcPr>
          <w:p w14:paraId="473497D7" w14:textId="77777777" w:rsidR="00D90AA1" w:rsidRPr="00D90AA1" w:rsidRDefault="00D90AA1" w:rsidP="00D90AA1">
            <w:pPr>
              <w:rPr>
                <w:rFonts w:ascii="Roboto Mono" w:hAnsi="Roboto Mono"/>
              </w:rPr>
            </w:pPr>
            <w:r w:rsidRPr="00D90AA1">
              <w:rPr>
                <w:rFonts w:ascii="Roboto Mono" w:hAnsi="Roboto Mono"/>
                <w:b/>
                <w:bCs/>
              </w:rPr>
              <w:t>E1</w:t>
            </w:r>
          </w:p>
        </w:tc>
        <w:tc>
          <w:tcPr>
            <w:tcW w:w="0" w:type="auto"/>
            <w:vAlign w:val="center"/>
            <w:hideMark/>
          </w:tcPr>
          <w:p w14:paraId="47B1FE54" w14:textId="77777777" w:rsidR="00D90AA1" w:rsidRPr="00D90AA1" w:rsidRDefault="00D90AA1" w:rsidP="00D90AA1">
            <w:pPr>
              <w:rPr>
                <w:rFonts w:ascii="Roboto Mono" w:hAnsi="Roboto Mono"/>
              </w:rPr>
            </w:pPr>
            <w:r w:rsidRPr="00D90AA1">
              <w:rPr>
                <w:rFonts w:ascii="Roboto Mono" w:hAnsi="Roboto Mono"/>
                <w:b/>
                <w:bCs/>
              </w:rPr>
              <w:t>±0.003 mg (1 g weight)</w:t>
            </w:r>
          </w:p>
        </w:tc>
      </w:tr>
      <w:tr w:rsidR="00D90AA1" w:rsidRPr="00D90AA1" w14:paraId="07EF4BE1" w14:textId="77777777">
        <w:trPr>
          <w:tblCellSpacing w:w="15" w:type="dxa"/>
        </w:trPr>
        <w:tc>
          <w:tcPr>
            <w:tcW w:w="0" w:type="auto"/>
            <w:vAlign w:val="center"/>
            <w:hideMark/>
          </w:tcPr>
          <w:p w14:paraId="6ED43783" w14:textId="77777777" w:rsidR="00D90AA1" w:rsidRPr="00D90AA1" w:rsidRDefault="00D90AA1" w:rsidP="00D90AA1">
            <w:pPr>
              <w:rPr>
                <w:rFonts w:ascii="Roboto Mono" w:hAnsi="Roboto Mono"/>
              </w:rPr>
            </w:pPr>
            <w:r w:rsidRPr="00D90AA1">
              <w:rPr>
                <w:rFonts w:ascii="Roboto Mono" w:hAnsi="Roboto Mono"/>
                <w:b/>
                <w:bCs/>
              </w:rPr>
              <w:t>E2</w:t>
            </w:r>
          </w:p>
        </w:tc>
        <w:tc>
          <w:tcPr>
            <w:tcW w:w="0" w:type="auto"/>
            <w:vAlign w:val="center"/>
            <w:hideMark/>
          </w:tcPr>
          <w:p w14:paraId="5E629B5E" w14:textId="77777777" w:rsidR="00D90AA1" w:rsidRPr="00D90AA1" w:rsidRDefault="00D90AA1" w:rsidP="00D90AA1">
            <w:pPr>
              <w:rPr>
                <w:rFonts w:ascii="Roboto Mono" w:hAnsi="Roboto Mono"/>
              </w:rPr>
            </w:pPr>
            <w:r w:rsidRPr="00D90AA1">
              <w:rPr>
                <w:rFonts w:ascii="Roboto Mono" w:hAnsi="Roboto Mono"/>
                <w:b/>
                <w:bCs/>
              </w:rPr>
              <w:t>±0.01 mg (1 g weight)</w:t>
            </w:r>
          </w:p>
        </w:tc>
      </w:tr>
      <w:tr w:rsidR="00D90AA1" w:rsidRPr="00D90AA1" w14:paraId="64DC016B" w14:textId="77777777">
        <w:trPr>
          <w:tblCellSpacing w:w="15" w:type="dxa"/>
        </w:trPr>
        <w:tc>
          <w:tcPr>
            <w:tcW w:w="0" w:type="auto"/>
            <w:vAlign w:val="center"/>
            <w:hideMark/>
          </w:tcPr>
          <w:p w14:paraId="023EAB58" w14:textId="77777777" w:rsidR="00D90AA1" w:rsidRPr="00D90AA1" w:rsidRDefault="00D90AA1" w:rsidP="00D90AA1">
            <w:pPr>
              <w:rPr>
                <w:rFonts w:ascii="Roboto Mono" w:hAnsi="Roboto Mono"/>
              </w:rPr>
            </w:pPr>
            <w:r w:rsidRPr="00D90AA1">
              <w:rPr>
                <w:rFonts w:ascii="Roboto Mono" w:hAnsi="Roboto Mono"/>
                <w:b/>
                <w:bCs/>
              </w:rPr>
              <w:t>F1</w:t>
            </w:r>
          </w:p>
        </w:tc>
        <w:tc>
          <w:tcPr>
            <w:tcW w:w="0" w:type="auto"/>
            <w:vAlign w:val="center"/>
            <w:hideMark/>
          </w:tcPr>
          <w:p w14:paraId="393FEFB7" w14:textId="77777777" w:rsidR="00D90AA1" w:rsidRPr="00D90AA1" w:rsidRDefault="00D90AA1" w:rsidP="00D90AA1">
            <w:pPr>
              <w:rPr>
                <w:rFonts w:ascii="Roboto Mono" w:hAnsi="Roboto Mono"/>
              </w:rPr>
            </w:pPr>
            <w:r w:rsidRPr="00D90AA1">
              <w:rPr>
                <w:rFonts w:ascii="Roboto Mono" w:hAnsi="Roboto Mono"/>
                <w:b/>
                <w:bCs/>
              </w:rPr>
              <w:t>±0.03 mg (1 g weight)</w:t>
            </w:r>
          </w:p>
        </w:tc>
      </w:tr>
      <w:tr w:rsidR="00D90AA1" w:rsidRPr="00D90AA1" w14:paraId="1B30D5F5" w14:textId="77777777">
        <w:trPr>
          <w:tblCellSpacing w:w="15" w:type="dxa"/>
        </w:trPr>
        <w:tc>
          <w:tcPr>
            <w:tcW w:w="0" w:type="auto"/>
            <w:vAlign w:val="center"/>
            <w:hideMark/>
          </w:tcPr>
          <w:p w14:paraId="672F50B7" w14:textId="77777777" w:rsidR="00D90AA1" w:rsidRPr="00D90AA1" w:rsidRDefault="00D90AA1" w:rsidP="00D90AA1">
            <w:pPr>
              <w:rPr>
                <w:rFonts w:ascii="Roboto Mono" w:hAnsi="Roboto Mono"/>
              </w:rPr>
            </w:pPr>
            <w:r w:rsidRPr="00D90AA1">
              <w:rPr>
                <w:rFonts w:ascii="Roboto Mono" w:hAnsi="Roboto Mono"/>
                <w:b/>
                <w:bCs/>
              </w:rPr>
              <w:t>F2</w:t>
            </w:r>
          </w:p>
        </w:tc>
        <w:tc>
          <w:tcPr>
            <w:tcW w:w="0" w:type="auto"/>
            <w:vAlign w:val="center"/>
            <w:hideMark/>
          </w:tcPr>
          <w:p w14:paraId="1D387D6F" w14:textId="77777777" w:rsidR="00D90AA1" w:rsidRPr="00D90AA1" w:rsidRDefault="00D90AA1" w:rsidP="00D90AA1">
            <w:pPr>
              <w:rPr>
                <w:rFonts w:ascii="Roboto Mono" w:hAnsi="Roboto Mono"/>
              </w:rPr>
            </w:pPr>
            <w:r w:rsidRPr="00D90AA1">
              <w:rPr>
                <w:rFonts w:ascii="Roboto Mono" w:hAnsi="Roboto Mono"/>
                <w:b/>
                <w:bCs/>
              </w:rPr>
              <w:t>±0.10 mg (1 g weight)</w:t>
            </w:r>
          </w:p>
        </w:tc>
      </w:tr>
      <w:tr w:rsidR="00D90AA1" w:rsidRPr="00D90AA1" w14:paraId="4D44EC42" w14:textId="77777777">
        <w:trPr>
          <w:tblCellSpacing w:w="15" w:type="dxa"/>
        </w:trPr>
        <w:tc>
          <w:tcPr>
            <w:tcW w:w="0" w:type="auto"/>
            <w:vAlign w:val="center"/>
            <w:hideMark/>
          </w:tcPr>
          <w:p w14:paraId="3B8CC82F" w14:textId="77777777" w:rsidR="00D90AA1" w:rsidRPr="00D90AA1" w:rsidRDefault="00D90AA1" w:rsidP="00D90AA1">
            <w:pPr>
              <w:rPr>
                <w:rFonts w:ascii="Roboto Mono" w:hAnsi="Roboto Mono"/>
              </w:rPr>
            </w:pPr>
            <w:r w:rsidRPr="00D90AA1">
              <w:rPr>
                <w:rFonts w:ascii="Roboto Mono" w:hAnsi="Roboto Mono"/>
                <w:b/>
                <w:bCs/>
              </w:rPr>
              <w:t>M1</w:t>
            </w:r>
          </w:p>
        </w:tc>
        <w:tc>
          <w:tcPr>
            <w:tcW w:w="0" w:type="auto"/>
            <w:vAlign w:val="center"/>
            <w:hideMark/>
          </w:tcPr>
          <w:p w14:paraId="22E8850C" w14:textId="77777777" w:rsidR="00D90AA1" w:rsidRPr="00D90AA1" w:rsidRDefault="00D90AA1" w:rsidP="00D90AA1">
            <w:pPr>
              <w:rPr>
                <w:rFonts w:ascii="Roboto Mono" w:hAnsi="Roboto Mono"/>
              </w:rPr>
            </w:pPr>
            <w:r w:rsidRPr="00D90AA1">
              <w:rPr>
                <w:rFonts w:ascii="Roboto Mono" w:hAnsi="Roboto Mono"/>
                <w:b/>
                <w:bCs/>
              </w:rPr>
              <w:t>±1 mg (1 g weight)</w:t>
            </w:r>
          </w:p>
        </w:tc>
      </w:tr>
    </w:tbl>
    <w:p w14:paraId="68288414" w14:textId="77777777" w:rsidR="00D90AA1" w:rsidRPr="00D90AA1" w:rsidRDefault="00D90AA1" w:rsidP="00D90AA1">
      <w:pPr>
        <w:rPr>
          <w:rFonts w:ascii="Roboto Mono" w:hAnsi="Roboto Mono"/>
        </w:rPr>
      </w:pPr>
      <w:r w:rsidRPr="00D90AA1">
        <w:rPr>
          <w:rFonts w:ascii="Roboto Mono" w:hAnsi="Roboto Mono"/>
        </w:rPr>
        <w:t>*Maximum permissible error depends on the nominal mass; larger weights have larger allowable tolerances according to OIML R111.</w:t>
      </w:r>
    </w:p>
    <w:p w14:paraId="755FE6E1" w14:textId="77777777" w:rsidR="00D90AA1" w:rsidRPr="00D90AA1" w:rsidRDefault="00D90AA1" w:rsidP="00D90AA1">
      <w:pPr>
        <w:rPr>
          <w:rFonts w:ascii="Roboto Mono" w:hAnsi="Roboto Mono"/>
          <w:b/>
          <w:bCs/>
        </w:rPr>
      </w:pPr>
      <w:r w:rsidRPr="00D90AA1">
        <w:rPr>
          <w:rFonts w:ascii="Roboto Mono" w:hAnsi="Roboto Mono"/>
          <w:b/>
          <w:bCs/>
        </w:rPr>
        <w:t>Notes</w:t>
      </w:r>
    </w:p>
    <w:p w14:paraId="7B2929FD" w14:textId="77777777" w:rsidR="00D90AA1" w:rsidRPr="00D90AA1" w:rsidRDefault="00D90AA1" w:rsidP="00D90AA1">
      <w:pPr>
        <w:numPr>
          <w:ilvl w:val="0"/>
          <w:numId w:val="9"/>
        </w:numPr>
        <w:rPr>
          <w:rFonts w:ascii="Roboto Mono" w:hAnsi="Roboto Mono"/>
        </w:rPr>
      </w:pPr>
      <w:r w:rsidRPr="00D90AA1">
        <w:rPr>
          <w:rFonts w:ascii="Roboto Mono" w:hAnsi="Roboto Mono"/>
          <w:b/>
          <w:bCs/>
        </w:rPr>
        <w:t>E1 and E2</w:t>
      </w:r>
      <w:r w:rsidRPr="00D90AA1">
        <w:rPr>
          <w:rFonts w:ascii="Roboto Mono" w:hAnsi="Roboto Mono"/>
        </w:rPr>
        <w:t xml:space="preserve"> weights are intended for the calibration of high-precision analytical balances.</w:t>
      </w:r>
    </w:p>
    <w:p w14:paraId="753CD09C" w14:textId="77777777" w:rsidR="00D90AA1" w:rsidRPr="00D90AA1" w:rsidRDefault="00D90AA1" w:rsidP="00D90AA1">
      <w:pPr>
        <w:numPr>
          <w:ilvl w:val="0"/>
          <w:numId w:val="9"/>
        </w:numPr>
        <w:rPr>
          <w:rFonts w:ascii="Roboto Mono" w:hAnsi="Roboto Mono"/>
        </w:rPr>
      </w:pPr>
      <w:r w:rsidRPr="00D90AA1">
        <w:rPr>
          <w:rFonts w:ascii="Roboto Mono" w:hAnsi="Roboto Mono"/>
          <w:b/>
          <w:bCs/>
        </w:rPr>
        <w:t>F1 and F2</w:t>
      </w:r>
      <w:r w:rsidRPr="00D90AA1">
        <w:rPr>
          <w:rFonts w:ascii="Roboto Mono" w:hAnsi="Roboto Mono"/>
        </w:rPr>
        <w:t xml:space="preserve"> weights are suitable for precision laboratory and industrial balances.</w:t>
      </w:r>
    </w:p>
    <w:p w14:paraId="391BDAB2" w14:textId="77777777" w:rsidR="00D90AA1" w:rsidRPr="00D90AA1" w:rsidRDefault="00D90AA1" w:rsidP="00D90AA1">
      <w:pPr>
        <w:numPr>
          <w:ilvl w:val="0"/>
          <w:numId w:val="9"/>
        </w:numPr>
        <w:rPr>
          <w:rFonts w:ascii="Roboto Mono" w:hAnsi="Roboto Mono"/>
        </w:rPr>
      </w:pPr>
      <w:r w:rsidRPr="00D90AA1">
        <w:rPr>
          <w:rFonts w:ascii="Roboto Mono" w:hAnsi="Roboto Mono"/>
          <w:b/>
          <w:bCs/>
        </w:rPr>
        <w:t>M1</w:t>
      </w:r>
      <w:r w:rsidRPr="00D90AA1">
        <w:rPr>
          <w:rFonts w:ascii="Roboto Mono" w:hAnsi="Roboto Mono"/>
        </w:rPr>
        <w:t xml:space="preserve"> weights are commonly used for commercial and general industrial calibration.</w:t>
      </w:r>
    </w:p>
    <w:p w14:paraId="7CA1B966" w14:textId="77777777" w:rsidR="00D90AA1" w:rsidRPr="00D90AA1" w:rsidRDefault="00D90AA1" w:rsidP="00D90AA1">
      <w:pPr>
        <w:numPr>
          <w:ilvl w:val="0"/>
          <w:numId w:val="9"/>
        </w:numPr>
        <w:rPr>
          <w:rFonts w:ascii="Roboto Mono" w:hAnsi="Roboto Mono"/>
        </w:rPr>
      </w:pPr>
      <w:r w:rsidRPr="00D90AA1">
        <w:rPr>
          <w:rFonts w:ascii="Roboto Mono" w:hAnsi="Roboto Mono"/>
        </w:rPr>
        <w:t xml:space="preserve">Calibration certificates provide the </w:t>
      </w:r>
      <w:r w:rsidRPr="00D90AA1">
        <w:rPr>
          <w:rFonts w:ascii="Roboto Mono" w:hAnsi="Roboto Mono"/>
          <w:b/>
          <w:bCs/>
        </w:rPr>
        <w:t>actual conventional mass</w:t>
      </w:r>
      <w:r w:rsidRPr="00D90AA1">
        <w:rPr>
          <w:rFonts w:ascii="Roboto Mono" w:hAnsi="Roboto Mono"/>
        </w:rPr>
        <w:t xml:space="preserve"> and </w:t>
      </w:r>
      <w:r w:rsidRPr="00D90AA1">
        <w:rPr>
          <w:rFonts w:ascii="Roboto Mono" w:hAnsi="Roboto Mono"/>
          <w:b/>
          <w:bCs/>
        </w:rPr>
        <w:t>measurement uncertainty</w:t>
      </w:r>
      <w:r w:rsidRPr="00D90AA1">
        <w:rPr>
          <w:rFonts w:ascii="Roboto Mono" w:hAnsi="Roboto Mono"/>
        </w:rPr>
        <w:t xml:space="preserve"> of certified weights.</w:t>
      </w:r>
    </w:p>
    <w:p w14:paraId="63527CFB" w14:textId="77777777" w:rsidR="00D90AA1" w:rsidRPr="00D90AA1" w:rsidRDefault="00D90AA1" w:rsidP="00D90AA1">
      <w:pPr>
        <w:rPr>
          <w:rFonts w:ascii="Roboto Mono" w:hAnsi="Roboto Mono"/>
        </w:rPr>
      </w:pPr>
      <w:r w:rsidRPr="00D90AA1">
        <w:rPr>
          <w:rFonts w:ascii="Roboto Mono" w:hAnsi="Roboto Mono"/>
        </w:rPr>
        <w:pict w14:anchorId="1785B799">
          <v:rect id="_x0000_i1399" style="width:0;height:1.5pt" o:hralign="center" o:hrstd="t" o:hr="t" fillcolor="#a0a0a0" stroked="f"/>
        </w:pict>
      </w:r>
    </w:p>
    <w:p w14:paraId="6E919DFF" w14:textId="77777777" w:rsidR="00D90AA1" w:rsidRDefault="00D90AA1" w:rsidP="00934112">
      <w:pPr>
        <w:pStyle w:val="Heading2"/>
      </w:pPr>
      <w:r w:rsidRPr="00D90AA1">
        <w:lastRenderedPageBreak/>
        <w:t>How to Use Standard Laboratory Weights</w:t>
      </w:r>
    </w:p>
    <w:p w14:paraId="73D5A0FF" w14:textId="658E5D0F"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67204B" w14:textId="77777777" w:rsidR="00D90AA1" w:rsidRPr="00D90AA1" w:rsidRDefault="00D90AA1" w:rsidP="00D90AA1">
      <w:pPr>
        <w:numPr>
          <w:ilvl w:val="0"/>
          <w:numId w:val="10"/>
        </w:numPr>
        <w:rPr>
          <w:rFonts w:ascii="Roboto Mono" w:hAnsi="Roboto Mono"/>
        </w:rPr>
      </w:pPr>
      <w:r w:rsidRPr="00D90AA1">
        <w:rPr>
          <w:rFonts w:ascii="Roboto Mono" w:hAnsi="Roboto Mono"/>
        </w:rPr>
        <w:t>Clean the balance.</w:t>
      </w:r>
    </w:p>
    <w:p w14:paraId="064EC361" w14:textId="77777777" w:rsidR="00D90AA1" w:rsidRPr="00D90AA1" w:rsidRDefault="00D90AA1" w:rsidP="00D90AA1">
      <w:pPr>
        <w:numPr>
          <w:ilvl w:val="0"/>
          <w:numId w:val="10"/>
        </w:numPr>
        <w:rPr>
          <w:rFonts w:ascii="Roboto Mono" w:hAnsi="Roboto Mono"/>
        </w:rPr>
      </w:pPr>
      <w:r w:rsidRPr="00D90AA1">
        <w:rPr>
          <w:rFonts w:ascii="Roboto Mono" w:hAnsi="Roboto Mono"/>
        </w:rPr>
        <w:t>Use forceps or gloves when handling small precision weights.</w:t>
      </w:r>
    </w:p>
    <w:p w14:paraId="16AA0375" w14:textId="77777777" w:rsidR="00D90AA1" w:rsidRPr="00D90AA1" w:rsidRDefault="00D90AA1" w:rsidP="00D90AA1">
      <w:pPr>
        <w:numPr>
          <w:ilvl w:val="0"/>
          <w:numId w:val="10"/>
        </w:numPr>
        <w:rPr>
          <w:rFonts w:ascii="Roboto Mono" w:hAnsi="Roboto Mono"/>
        </w:rPr>
      </w:pPr>
      <w:r w:rsidRPr="00D90AA1">
        <w:rPr>
          <w:rFonts w:ascii="Roboto Mono" w:hAnsi="Roboto Mono"/>
        </w:rPr>
        <w:t>Place the weight gently on the balance.</w:t>
      </w:r>
    </w:p>
    <w:p w14:paraId="13536138" w14:textId="77777777" w:rsidR="00D90AA1" w:rsidRPr="00D90AA1" w:rsidRDefault="00D90AA1" w:rsidP="00D90AA1">
      <w:pPr>
        <w:numPr>
          <w:ilvl w:val="0"/>
          <w:numId w:val="10"/>
        </w:numPr>
        <w:rPr>
          <w:rFonts w:ascii="Roboto Mono" w:hAnsi="Roboto Mono"/>
        </w:rPr>
      </w:pPr>
      <w:r w:rsidRPr="00D90AA1">
        <w:rPr>
          <w:rFonts w:ascii="Roboto Mono" w:hAnsi="Roboto Mono"/>
        </w:rPr>
        <w:t>Compare the displayed value with the certified value.</w:t>
      </w:r>
    </w:p>
    <w:p w14:paraId="00C5604A" w14:textId="77777777" w:rsidR="00D90AA1" w:rsidRPr="00D90AA1" w:rsidRDefault="00D90AA1" w:rsidP="00D90AA1">
      <w:pPr>
        <w:numPr>
          <w:ilvl w:val="0"/>
          <w:numId w:val="10"/>
        </w:numPr>
        <w:rPr>
          <w:rFonts w:ascii="Roboto Mono" w:hAnsi="Roboto Mono"/>
        </w:rPr>
      </w:pPr>
      <w:r w:rsidRPr="00D90AA1">
        <w:rPr>
          <w:rFonts w:ascii="Roboto Mono" w:hAnsi="Roboto Mono"/>
        </w:rPr>
        <w:t>Adjust or calibrate the balance if necessary.</w:t>
      </w:r>
    </w:p>
    <w:p w14:paraId="2F0B9A2D" w14:textId="77777777" w:rsidR="00D90AA1" w:rsidRPr="00D90AA1" w:rsidRDefault="00D90AA1" w:rsidP="00D90AA1">
      <w:pPr>
        <w:rPr>
          <w:rFonts w:ascii="Roboto Mono" w:hAnsi="Roboto Mono"/>
        </w:rPr>
      </w:pPr>
      <w:r w:rsidRPr="00D90AA1">
        <w:rPr>
          <w:rFonts w:ascii="Roboto Mono" w:hAnsi="Roboto Mono"/>
        </w:rPr>
        <w:pict w14:anchorId="7FE1226C">
          <v:rect id="_x0000_i1400" style="width:0;height:1.5pt" o:hralign="center" o:hrstd="t" o:hr="t" fillcolor="#a0a0a0" stroked="f"/>
        </w:pict>
      </w:r>
    </w:p>
    <w:p w14:paraId="6B267907" w14:textId="77777777" w:rsidR="00D90AA1" w:rsidRDefault="00D90AA1" w:rsidP="00934112">
      <w:pPr>
        <w:pStyle w:val="Heading2"/>
      </w:pPr>
      <w:r w:rsidRPr="00D90AA1">
        <w:t>Applications</w:t>
      </w:r>
    </w:p>
    <w:p w14:paraId="36AFC828" w14:textId="109E8252"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DFDEE3A" w14:textId="77777777" w:rsidR="00D90AA1" w:rsidRPr="00D90AA1" w:rsidRDefault="00D90AA1" w:rsidP="00D90AA1">
      <w:pPr>
        <w:rPr>
          <w:rFonts w:ascii="Roboto Mono" w:hAnsi="Roboto Mono"/>
        </w:rPr>
      </w:pPr>
      <w:r w:rsidRPr="00D90AA1">
        <w:rPr>
          <w:rFonts w:ascii="Roboto Mono" w:hAnsi="Roboto Mono"/>
        </w:rPr>
        <w:t>Standard laboratory weights are used in:</w:t>
      </w:r>
    </w:p>
    <w:p w14:paraId="51A8FFDC" w14:textId="77777777" w:rsidR="00D90AA1" w:rsidRPr="00D90AA1" w:rsidRDefault="00D90AA1" w:rsidP="00D90AA1">
      <w:pPr>
        <w:numPr>
          <w:ilvl w:val="0"/>
          <w:numId w:val="11"/>
        </w:numPr>
        <w:rPr>
          <w:rFonts w:ascii="Roboto Mono" w:hAnsi="Roboto Mono"/>
        </w:rPr>
      </w:pPr>
      <w:r w:rsidRPr="00D90AA1">
        <w:rPr>
          <w:rFonts w:ascii="Roboto Mono" w:hAnsi="Roboto Mono"/>
        </w:rPr>
        <w:t>Calibration laboratories</w:t>
      </w:r>
    </w:p>
    <w:p w14:paraId="5B6C7E20" w14:textId="77777777" w:rsidR="00D90AA1" w:rsidRPr="00D90AA1" w:rsidRDefault="00D90AA1" w:rsidP="00D90AA1">
      <w:pPr>
        <w:numPr>
          <w:ilvl w:val="0"/>
          <w:numId w:val="11"/>
        </w:numPr>
        <w:rPr>
          <w:rFonts w:ascii="Roboto Mono" w:hAnsi="Roboto Mono"/>
        </w:rPr>
      </w:pPr>
      <w:r w:rsidRPr="00D90AA1">
        <w:rPr>
          <w:rFonts w:ascii="Roboto Mono" w:hAnsi="Roboto Mono"/>
        </w:rPr>
        <w:t>Universities</w:t>
      </w:r>
    </w:p>
    <w:p w14:paraId="6C2F7E58" w14:textId="77777777" w:rsidR="00D90AA1" w:rsidRPr="00D90AA1" w:rsidRDefault="00D90AA1" w:rsidP="00D90AA1">
      <w:pPr>
        <w:numPr>
          <w:ilvl w:val="0"/>
          <w:numId w:val="11"/>
        </w:numPr>
        <w:rPr>
          <w:rFonts w:ascii="Roboto Mono" w:hAnsi="Roboto Mono"/>
        </w:rPr>
      </w:pPr>
      <w:r w:rsidRPr="00D90AA1">
        <w:rPr>
          <w:rFonts w:ascii="Roboto Mono" w:hAnsi="Roboto Mono"/>
        </w:rPr>
        <w:t>Pharmaceutical laboratories</w:t>
      </w:r>
    </w:p>
    <w:p w14:paraId="750EE54F" w14:textId="77777777" w:rsidR="00D90AA1" w:rsidRPr="00D90AA1" w:rsidRDefault="00D90AA1" w:rsidP="00D90AA1">
      <w:pPr>
        <w:numPr>
          <w:ilvl w:val="0"/>
          <w:numId w:val="11"/>
        </w:numPr>
        <w:rPr>
          <w:rFonts w:ascii="Roboto Mono" w:hAnsi="Roboto Mono"/>
        </w:rPr>
      </w:pPr>
      <w:r w:rsidRPr="00D90AA1">
        <w:rPr>
          <w:rFonts w:ascii="Roboto Mono" w:hAnsi="Roboto Mono"/>
        </w:rPr>
        <w:t>Chemical laboratories</w:t>
      </w:r>
    </w:p>
    <w:p w14:paraId="578004E7" w14:textId="77777777" w:rsidR="00D90AA1" w:rsidRPr="00D90AA1" w:rsidRDefault="00D90AA1" w:rsidP="00D90AA1">
      <w:pPr>
        <w:numPr>
          <w:ilvl w:val="0"/>
          <w:numId w:val="11"/>
        </w:numPr>
        <w:rPr>
          <w:rFonts w:ascii="Roboto Mono" w:hAnsi="Roboto Mono"/>
        </w:rPr>
      </w:pPr>
      <w:r w:rsidRPr="00D90AA1">
        <w:rPr>
          <w:rFonts w:ascii="Roboto Mono" w:hAnsi="Roboto Mono"/>
        </w:rPr>
        <w:t>Food industries</w:t>
      </w:r>
    </w:p>
    <w:p w14:paraId="6548FFD6" w14:textId="77777777" w:rsidR="00D90AA1" w:rsidRPr="00D90AA1" w:rsidRDefault="00D90AA1" w:rsidP="00D90AA1">
      <w:pPr>
        <w:numPr>
          <w:ilvl w:val="0"/>
          <w:numId w:val="11"/>
        </w:numPr>
        <w:rPr>
          <w:rFonts w:ascii="Roboto Mono" w:hAnsi="Roboto Mono"/>
        </w:rPr>
      </w:pPr>
      <w:r w:rsidRPr="00D90AA1">
        <w:rPr>
          <w:rFonts w:ascii="Roboto Mono" w:hAnsi="Roboto Mono"/>
        </w:rPr>
        <w:t>Industrial quality control</w:t>
      </w:r>
    </w:p>
    <w:p w14:paraId="3C8BA07D" w14:textId="77777777" w:rsidR="00D90AA1" w:rsidRPr="00D90AA1" w:rsidRDefault="00D90AA1" w:rsidP="00D90AA1">
      <w:pPr>
        <w:numPr>
          <w:ilvl w:val="0"/>
          <w:numId w:val="11"/>
        </w:numPr>
        <w:rPr>
          <w:rFonts w:ascii="Roboto Mono" w:hAnsi="Roboto Mono"/>
        </w:rPr>
      </w:pPr>
      <w:r w:rsidRPr="00D90AA1">
        <w:rPr>
          <w:rFonts w:ascii="Roboto Mono" w:hAnsi="Roboto Mono"/>
        </w:rPr>
        <w:t>National metrology institutes</w:t>
      </w:r>
    </w:p>
    <w:p w14:paraId="5398BCE4" w14:textId="77777777" w:rsidR="00D90AA1" w:rsidRPr="00D90AA1" w:rsidRDefault="00D90AA1" w:rsidP="00D90AA1">
      <w:pPr>
        <w:rPr>
          <w:rFonts w:ascii="Roboto Mono" w:hAnsi="Roboto Mono"/>
        </w:rPr>
      </w:pPr>
      <w:r w:rsidRPr="00D90AA1">
        <w:rPr>
          <w:rFonts w:ascii="Roboto Mono" w:hAnsi="Roboto Mono"/>
        </w:rPr>
        <w:pict w14:anchorId="7AF29220">
          <v:rect id="_x0000_i1401" style="width:0;height:1.5pt" o:hralign="center" o:hrstd="t" o:hr="t" fillcolor="#a0a0a0" stroked="f"/>
        </w:pict>
      </w:r>
    </w:p>
    <w:p w14:paraId="25935CBC" w14:textId="77777777" w:rsidR="00D90AA1" w:rsidRDefault="00D90AA1" w:rsidP="00934112">
      <w:pPr>
        <w:pStyle w:val="Heading2"/>
      </w:pPr>
      <w:r w:rsidRPr="00D90AA1">
        <w:t>Advantages</w:t>
      </w:r>
    </w:p>
    <w:p w14:paraId="31A09A93" w14:textId="7956C0E1"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594CF9" w14:textId="77777777" w:rsidR="00D90AA1" w:rsidRPr="00D90AA1" w:rsidRDefault="00D90AA1" w:rsidP="00D90AA1">
      <w:pPr>
        <w:rPr>
          <w:rFonts w:ascii="Roboto Mono" w:hAnsi="Roboto Mono"/>
        </w:rPr>
      </w:pPr>
      <w:r w:rsidRPr="00D90AA1">
        <w:rPr>
          <w:rFonts w:ascii="Roboto Mono" w:hAnsi="Roboto Mono"/>
        </w:rPr>
        <w:t>Standard laboratory weights:</w:t>
      </w:r>
    </w:p>
    <w:p w14:paraId="79EABA87" w14:textId="77777777" w:rsidR="00D90AA1" w:rsidRPr="00D90AA1" w:rsidRDefault="00D90AA1" w:rsidP="00D90AA1">
      <w:pPr>
        <w:numPr>
          <w:ilvl w:val="0"/>
          <w:numId w:val="12"/>
        </w:numPr>
        <w:rPr>
          <w:rFonts w:ascii="Roboto Mono" w:hAnsi="Roboto Mono"/>
        </w:rPr>
      </w:pPr>
      <w:r w:rsidRPr="00D90AA1">
        <w:rPr>
          <w:rFonts w:ascii="Roboto Mono" w:hAnsi="Roboto Mono"/>
        </w:rPr>
        <w:t>Provide highly accurate reference masses.</w:t>
      </w:r>
    </w:p>
    <w:p w14:paraId="3D02D796" w14:textId="77777777" w:rsidR="00D90AA1" w:rsidRPr="00D90AA1" w:rsidRDefault="00D90AA1" w:rsidP="00D90AA1">
      <w:pPr>
        <w:numPr>
          <w:ilvl w:val="0"/>
          <w:numId w:val="12"/>
        </w:numPr>
        <w:rPr>
          <w:rFonts w:ascii="Roboto Mono" w:hAnsi="Roboto Mono"/>
        </w:rPr>
      </w:pPr>
      <w:r w:rsidRPr="00D90AA1">
        <w:rPr>
          <w:rFonts w:ascii="Roboto Mono" w:hAnsi="Roboto Mono"/>
        </w:rPr>
        <w:lastRenderedPageBreak/>
        <w:t>Maintain traceability to national and international standards.</w:t>
      </w:r>
    </w:p>
    <w:p w14:paraId="311569CA" w14:textId="77777777" w:rsidR="00D90AA1" w:rsidRPr="00D90AA1" w:rsidRDefault="00D90AA1" w:rsidP="00D90AA1">
      <w:pPr>
        <w:numPr>
          <w:ilvl w:val="0"/>
          <w:numId w:val="12"/>
        </w:numPr>
        <w:rPr>
          <w:rFonts w:ascii="Roboto Mono" w:hAnsi="Roboto Mono"/>
        </w:rPr>
      </w:pPr>
      <w:r w:rsidRPr="00D90AA1">
        <w:rPr>
          <w:rFonts w:ascii="Roboto Mono" w:hAnsi="Roboto Mono"/>
        </w:rPr>
        <w:t>Are durable and corrosion resistant.</w:t>
      </w:r>
    </w:p>
    <w:p w14:paraId="1D882B20" w14:textId="77777777" w:rsidR="00D90AA1" w:rsidRPr="00D90AA1" w:rsidRDefault="00D90AA1" w:rsidP="00D90AA1">
      <w:pPr>
        <w:numPr>
          <w:ilvl w:val="0"/>
          <w:numId w:val="12"/>
        </w:numPr>
        <w:rPr>
          <w:rFonts w:ascii="Roboto Mono" w:hAnsi="Roboto Mono"/>
        </w:rPr>
      </w:pPr>
      <w:r w:rsidRPr="00D90AA1">
        <w:rPr>
          <w:rFonts w:ascii="Roboto Mono" w:hAnsi="Roboto Mono"/>
        </w:rPr>
        <w:t>Enable precise balance calibration.</w:t>
      </w:r>
    </w:p>
    <w:p w14:paraId="0BEB1BB5" w14:textId="77777777" w:rsidR="00D90AA1" w:rsidRPr="00D90AA1" w:rsidRDefault="00D90AA1" w:rsidP="00D90AA1">
      <w:pPr>
        <w:rPr>
          <w:rFonts w:ascii="Roboto Mono" w:hAnsi="Roboto Mono"/>
        </w:rPr>
      </w:pPr>
      <w:r w:rsidRPr="00D90AA1">
        <w:rPr>
          <w:rFonts w:ascii="Roboto Mono" w:hAnsi="Roboto Mono"/>
        </w:rPr>
        <w:pict w14:anchorId="46DCD06F">
          <v:rect id="_x0000_i1402" style="width:0;height:1.5pt" o:hralign="center" o:hrstd="t" o:hr="t" fillcolor="#a0a0a0" stroked="f"/>
        </w:pict>
      </w:r>
    </w:p>
    <w:p w14:paraId="5592A141" w14:textId="77777777" w:rsidR="00D90AA1" w:rsidRDefault="00D90AA1" w:rsidP="00934112">
      <w:pPr>
        <w:pStyle w:val="Heading2"/>
      </w:pPr>
      <w:r w:rsidRPr="00D90AA1">
        <w:t>Limitations</w:t>
      </w:r>
    </w:p>
    <w:p w14:paraId="72F74925" w14:textId="13BE03E9"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54124C9" w14:textId="77777777" w:rsidR="00D90AA1" w:rsidRPr="00D90AA1" w:rsidRDefault="00D90AA1" w:rsidP="00D90AA1">
      <w:pPr>
        <w:rPr>
          <w:rFonts w:ascii="Roboto Mono" w:hAnsi="Roboto Mono"/>
        </w:rPr>
      </w:pPr>
      <w:r w:rsidRPr="00D90AA1">
        <w:rPr>
          <w:rFonts w:ascii="Roboto Mono" w:hAnsi="Roboto Mono"/>
        </w:rPr>
        <w:t>Standard laboratory weights:</w:t>
      </w:r>
    </w:p>
    <w:p w14:paraId="5F2D1B9E" w14:textId="77777777" w:rsidR="00D90AA1" w:rsidRPr="00D90AA1" w:rsidRDefault="00D90AA1" w:rsidP="00D90AA1">
      <w:pPr>
        <w:numPr>
          <w:ilvl w:val="0"/>
          <w:numId w:val="13"/>
        </w:numPr>
        <w:rPr>
          <w:rFonts w:ascii="Roboto Mono" w:hAnsi="Roboto Mono"/>
        </w:rPr>
      </w:pPr>
      <w:r w:rsidRPr="00D90AA1">
        <w:rPr>
          <w:rFonts w:ascii="Roboto Mono" w:hAnsi="Roboto Mono"/>
        </w:rPr>
        <w:t>Must be handled carefully to avoid contamination.</w:t>
      </w:r>
    </w:p>
    <w:p w14:paraId="60896C1D" w14:textId="77777777" w:rsidR="00D90AA1" w:rsidRPr="00D90AA1" w:rsidRDefault="00D90AA1" w:rsidP="00D90AA1">
      <w:pPr>
        <w:numPr>
          <w:ilvl w:val="0"/>
          <w:numId w:val="13"/>
        </w:numPr>
        <w:rPr>
          <w:rFonts w:ascii="Roboto Mono" w:hAnsi="Roboto Mono"/>
        </w:rPr>
      </w:pPr>
      <w:r w:rsidRPr="00D90AA1">
        <w:rPr>
          <w:rFonts w:ascii="Roboto Mono" w:hAnsi="Roboto Mono"/>
        </w:rPr>
        <w:t>Require periodic recalibration.</w:t>
      </w:r>
    </w:p>
    <w:p w14:paraId="13058E12" w14:textId="77777777" w:rsidR="00D90AA1" w:rsidRPr="00D90AA1" w:rsidRDefault="00D90AA1" w:rsidP="00D90AA1">
      <w:pPr>
        <w:numPr>
          <w:ilvl w:val="0"/>
          <w:numId w:val="13"/>
        </w:numPr>
        <w:rPr>
          <w:rFonts w:ascii="Roboto Mono" w:hAnsi="Roboto Mono"/>
        </w:rPr>
      </w:pPr>
      <w:r w:rsidRPr="00D90AA1">
        <w:rPr>
          <w:rFonts w:ascii="Roboto Mono" w:hAnsi="Roboto Mono"/>
        </w:rPr>
        <w:t>Can be damaged by scratches or corrosion.</w:t>
      </w:r>
    </w:p>
    <w:p w14:paraId="572813D7" w14:textId="77777777" w:rsidR="00D90AA1" w:rsidRPr="00D90AA1" w:rsidRDefault="00D90AA1" w:rsidP="00D90AA1">
      <w:pPr>
        <w:numPr>
          <w:ilvl w:val="0"/>
          <w:numId w:val="13"/>
        </w:numPr>
        <w:rPr>
          <w:rFonts w:ascii="Roboto Mono" w:hAnsi="Roboto Mono"/>
        </w:rPr>
      </w:pPr>
      <w:r w:rsidRPr="00D90AA1">
        <w:rPr>
          <w:rFonts w:ascii="Roboto Mono" w:hAnsi="Roboto Mono"/>
        </w:rPr>
        <w:t>High-accuracy classes are expensive.</w:t>
      </w:r>
    </w:p>
    <w:p w14:paraId="378E0E00" w14:textId="77777777" w:rsidR="00D90AA1" w:rsidRPr="00D90AA1" w:rsidRDefault="00D90AA1" w:rsidP="00D90AA1">
      <w:pPr>
        <w:rPr>
          <w:rFonts w:ascii="Roboto Mono" w:hAnsi="Roboto Mono"/>
        </w:rPr>
      </w:pPr>
      <w:r w:rsidRPr="00D90AA1">
        <w:rPr>
          <w:rFonts w:ascii="Roboto Mono" w:hAnsi="Roboto Mono"/>
        </w:rPr>
        <w:pict w14:anchorId="20350113">
          <v:rect id="_x0000_i1403" style="width:0;height:1.5pt" o:hralign="center" o:hrstd="t" o:hr="t" fillcolor="#a0a0a0" stroked="f"/>
        </w:pict>
      </w:r>
    </w:p>
    <w:p w14:paraId="5FBBE93E" w14:textId="77777777" w:rsidR="00D90AA1" w:rsidRDefault="00D90AA1" w:rsidP="00934112">
      <w:pPr>
        <w:pStyle w:val="Heading2"/>
      </w:pPr>
      <w:r w:rsidRPr="00D90AA1">
        <w:t>Sources of Error</w:t>
      </w:r>
    </w:p>
    <w:p w14:paraId="0FE337D5" w14:textId="1AE19C7B"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6EFE828" w14:textId="77777777" w:rsidR="00D90AA1" w:rsidRPr="00D90AA1" w:rsidRDefault="00D90AA1" w:rsidP="00D90AA1">
      <w:pPr>
        <w:rPr>
          <w:rFonts w:ascii="Roboto Mono" w:hAnsi="Roboto Mono"/>
          <w:b/>
          <w:bCs/>
        </w:rPr>
      </w:pPr>
      <w:r w:rsidRPr="00D90AA1">
        <w:rPr>
          <w:rFonts w:ascii="Roboto Mono" w:hAnsi="Roboto Mono"/>
          <w:b/>
          <w:bCs/>
        </w:rPr>
        <w:t>Weight Errors</w:t>
      </w:r>
    </w:p>
    <w:p w14:paraId="7CAA314D" w14:textId="77777777" w:rsidR="00D90AA1" w:rsidRPr="00D90AA1" w:rsidRDefault="00D90AA1" w:rsidP="00D90AA1">
      <w:pPr>
        <w:numPr>
          <w:ilvl w:val="0"/>
          <w:numId w:val="14"/>
        </w:numPr>
        <w:rPr>
          <w:rFonts w:ascii="Roboto Mono" w:hAnsi="Roboto Mono"/>
        </w:rPr>
      </w:pPr>
      <w:r w:rsidRPr="00D90AA1">
        <w:rPr>
          <w:rFonts w:ascii="Roboto Mono" w:hAnsi="Roboto Mono"/>
        </w:rPr>
        <w:t>Surface contamination</w:t>
      </w:r>
    </w:p>
    <w:p w14:paraId="283250F5" w14:textId="77777777" w:rsidR="00D90AA1" w:rsidRPr="00D90AA1" w:rsidRDefault="00D90AA1" w:rsidP="00D90AA1">
      <w:pPr>
        <w:numPr>
          <w:ilvl w:val="0"/>
          <w:numId w:val="14"/>
        </w:numPr>
        <w:rPr>
          <w:rFonts w:ascii="Roboto Mono" w:hAnsi="Roboto Mono"/>
        </w:rPr>
      </w:pPr>
      <w:r w:rsidRPr="00D90AA1">
        <w:rPr>
          <w:rFonts w:ascii="Roboto Mono" w:hAnsi="Roboto Mono"/>
        </w:rPr>
        <w:t>Corrosion</w:t>
      </w:r>
    </w:p>
    <w:p w14:paraId="2D5895C1" w14:textId="77777777" w:rsidR="00D90AA1" w:rsidRPr="00D90AA1" w:rsidRDefault="00D90AA1" w:rsidP="00D90AA1">
      <w:pPr>
        <w:numPr>
          <w:ilvl w:val="0"/>
          <w:numId w:val="14"/>
        </w:numPr>
        <w:rPr>
          <w:rFonts w:ascii="Roboto Mono" w:hAnsi="Roboto Mono"/>
        </w:rPr>
      </w:pPr>
      <w:r w:rsidRPr="00D90AA1">
        <w:rPr>
          <w:rFonts w:ascii="Roboto Mono" w:hAnsi="Roboto Mono"/>
        </w:rPr>
        <w:t>Mechanical damage</w:t>
      </w:r>
    </w:p>
    <w:p w14:paraId="3A75E348" w14:textId="77777777" w:rsidR="00D90AA1" w:rsidRPr="00D90AA1" w:rsidRDefault="00D90AA1" w:rsidP="00D90AA1">
      <w:pPr>
        <w:numPr>
          <w:ilvl w:val="0"/>
          <w:numId w:val="14"/>
        </w:numPr>
        <w:rPr>
          <w:rFonts w:ascii="Roboto Mono" w:hAnsi="Roboto Mono"/>
        </w:rPr>
      </w:pPr>
      <w:r w:rsidRPr="00D90AA1">
        <w:rPr>
          <w:rFonts w:ascii="Roboto Mono" w:hAnsi="Roboto Mono"/>
        </w:rPr>
        <w:t>Wear</w:t>
      </w:r>
    </w:p>
    <w:p w14:paraId="579D16A6" w14:textId="77777777" w:rsidR="00D90AA1" w:rsidRPr="00D90AA1" w:rsidRDefault="00D90AA1" w:rsidP="00D90AA1">
      <w:pPr>
        <w:rPr>
          <w:rFonts w:ascii="Roboto Mono" w:hAnsi="Roboto Mono"/>
        </w:rPr>
      </w:pPr>
      <w:r w:rsidRPr="00D90AA1">
        <w:rPr>
          <w:rFonts w:ascii="Roboto Mono" w:hAnsi="Roboto Mono"/>
        </w:rPr>
        <w:pict w14:anchorId="2C770C12">
          <v:rect id="_x0000_i1404" style="width:0;height:1.5pt" o:hralign="center" o:hrstd="t" o:hr="t" fillcolor="#a0a0a0" stroked="f"/>
        </w:pict>
      </w:r>
    </w:p>
    <w:p w14:paraId="407AC1CF" w14:textId="77777777" w:rsidR="00D90AA1" w:rsidRPr="00D90AA1" w:rsidRDefault="00D90AA1" w:rsidP="00D90AA1">
      <w:pPr>
        <w:rPr>
          <w:rFonts w:ascii="Roboto Mono" w:hAnsi="Roboto Mono"/>
          <w:b/>
          <w:bCs/>
        </w:rPr>
      </w:pPr>
      <w:r w:rsidRPr="00D90AA1">
        <w:rPr>
          <w:rFonts w:ascii="Roboto Mono" w:hAnsi="Roboto Mono"/>
          <w:b/>
          <w:bCs/>
        </w:rPr>
        <w:t>User Errors</w:t>
      </w:r>
    </w:p>
    <w:p w14:paraId="406A046E" w14:textId="77777777" w:rsidR="00D90AA1" w:rsidRPr="00D90AA1" w:rsidRDefault="00D90AA1" w:rsidP="00D90AA1">
      <w:pPr>
        <w:numPr>
          <w:ilvl w:val="0"/>
          <w:numId w:val="15"/>
        </w:numPr>
        <w:rPr>
          <w:rFonts w:ascii="Roboto Mono" w:hAnsi="Roboto Mono"/>
        </w:rPr>
      </w:pPr>
      <w:r w:rsidRPr="00D90AA1">
        <w:rPr>
          <w:rFonts w:ascii="Roboto Mono" w:hAnsi="Roboto Mono"/>
        </w:rPr>
        <w:t>Touching weights with bare hands</w:t>
      </w:r>
    </w:p>
    <w:p w14:paraId="3E38CED2" w14:textId="77777777" w:rsidR="00D90AA1" w:rsidRPr="00D90AA1" w:rsidRDefault="00D90AA1" w:rsidP="00D90AA1">
      <w:pPr>
        <w:numPr>
          <w:ilvl w:val="0"/>
          <w:numId w:val="15"/>
        </w:numPr>
        <w:rPr>
          <w:rFonts w:ascii="Roboto Mono" w:hAnsi="Roboto Mono"/>
        </w:rPr>
      </w:pPr>
      <w:r w:rsidRPr="00D90AA1">
        <w:rPr>
          <w:rFonts w:ascii="Roboto Mono" w:hAnsi="Roboto Mono"/>
        </w:rPr>
        <w:t>Improper handling</w:t>
      </w:r>
    </w:p>
    <w:p w14:paraId="2463267B" w14:textId="77777777" w:rsidR="00D90AA1" w:rsidRPr="00D90AA1" w:rsidRDefault="00D90AA1" w:rsidP="00D90AA1">
      <w:pPr>
        <w:numPr>
          <w:ilvl w:val="0"/>
          <w:numId w:val="15"/>
        </w:numPr>
        <w:rPr>
          <w:rFonts w:ascii="Roboto Mono" w:hAnsi="Roboto Mono"/>
        </w:rPr>
      </w:pPr>
      <w:r w:rsidRPr="00D90AA1">
        <w:rPr>
          <w:rFonts w:ascii="Roboto Mono" w:hAnsi="Roboto Mono"/>
        </w:rPr>
        <w:lastRenderedPageBreak/>
        <w:t>Dropping the weights</w:t>
      </w:r>
    </w:p>
    <w:p w14:paraId="0AC80E82" w14:textId="77777777" w:rsidR="00D90AA1" w:rsidRPr="00D90AA1" w:rsidRDefault="00D90AA1" w:rsidP="00D90AA1">
      <w:pPr>
        <w:numPr>
          <w:ilvl w:val="0"/>
          <w:numId w:val="15"/>
        </w:numPr>
        <w:rPr>
          <w:rFonts w:ascii="Roboto Mono" w:hAnsi="Roboto Mono"/>
        </w:rPr>
      </w:pPr>
      <w:r w:rsidRPr="00D90AA1">
        <w:rPr>
          <w:rFonts w:ascii="Roboto Mono" w:hAnsi="Roboto Mono"/>
        </w:rPr>
        <w:t>Using dirty weights</w:t>
      </w:r>
    </w:p>
    <w:p w14:paraId="37E15231" w14:textId="77777777" w:rsidR="00D90AA1" w:rsidRPr="00D90AA1" w:rsidRDefault="00D90AA1" w:rsidP="00D90AA1">
      <w:pPr>
        <w:rPr>
          <w:rFonts w:ascii="Roboto Mono" w:hAnsi="Roboto Mono"/>
        </w:rPr>
      </w:pPr>
      <w:r w:rsidRPr="00D90AA1">
        <w:rPr>
          <w:rFonts w:ascii="Roboto Mono" w:hAnsi="Roboto Mono"/>
        </w:rPr>
        <w:pict w14:anchorId="6E16E408">
          <v:rect id="_x0000_i1405" style="width:0;height:1.5pt" o:hralign="center" o:hrstd="t" o:hr="t" fillcolor="#a0a0a0" stroked="f"/>
        </w:pict>
      </w:r>
    </w:p>
    <w:p w14:paraId="5A1AE7C8" w14:textId="77777777" w:rsidR="00D90AA1" w:rsidRPr="00D90AA1" w:rsidRDefault="00D90AA1" w:rsidP="00D90AA1">
      <w:pPr>
        <w:rPr>
          <w:rFonts w:ascii="Roboto Mono" w:hAnsi="Roboto Mono"/>
          <w:b/>
          <w:bCs/>
        </w:rPr>
      </w:pPr>
      <w:r w:rsidRPr="00D90AA1">
        <w:rPr>
          <w:rFonts w:ascii="Roboto Mono" w:hAnsi="Roboto Mono"/>
          <w:b/>
          <w:bCs/>
        </w:rPr>
        <w:t>Environmental Errors</w:t>
      </w:r>
    </w:p>
    <w:p w14:paraId="553AD685" w14:textId="77777777" w:rsidR="00D90AA1" w:rsidRPr="00D90AA1" w:rsidRDefault="00D90AA1" w:rsidP="00D90AA1">
      <w:pPr>
        <w:numPr>
          <w:ilvl w:val="0"/>
          <w:numId w:val="16"/>
        </w:numPr>
        <w:rPr>
          <w:rFonts w:ascii="Roboto Mono" w:hAnsi="Roboto Mono"/>
        </w:rPr>
      </w:pPr>
      <w:r w:rsidRPr="00D90AA1">
        <w:rPr>
          <w:rFonts w:ascii="Roboto Mono" w:hAnsi="Roboto Mono"/>
        </w:rPr>
        <w:t>Temperature changes</w:t>
      </w:r>
    </w:p>
    <w:p w14:paraId="4D44979D" w14:textId="77777777" w:rsidR="00D90AA1" w:rsidRPr="00D90AA1" w:rsidRDefault="00D90AA1" w:rsidP="00D90AA1">
      <w:pPr>
        <w:numPr>
          <w:ilvl w:val="0"/>
          <w:numId w:val="16"/>
        </w:numPr>
        <w:rPr>
          <w:rFonts w:ascii="Roboto Mono" w:hAnsi="Roboto Mono"/>
        </w:rPr>
      </w:pPr>
      <w:r w:rsidRPr="00D90AA1">
        <w:rPr>
          <w:rFonts w:ascii="Roboto Mono" w:hAnsi="Roboto Mono"/>
        </w:rPr>
        <w:t>Air buoyancy</w:t>
      </w:r>
    </w:p>
    <w:p w14:paraId="5B794012" w14:textId="77777777" w:rsidR="00D90AA1" w:rsidRPr="00D90AA1" w:rsidRDefault="00D90AA1" w:rsidP="00D90AA1">
      <w:pPr>
        <w:numPr>
          <w:ilvl w:val="0"/>
          <w:numId w:val="16"/>
        </w:numPr>
        <w:rPr>
          <w:rFonts w:ascii="Roboto Mono" w:hAnsi="Roboto Mono"/>
        </w:rPr>
      </w:pPr>
      <w:r w:rsidRPr="00D90AA1">
        <w:rPr>
          <w:rFonts w:ascii="Roboto Mono" w:hAnsi="Roboto Mono"/>
        </w:rPr>
        <w:t>Humidity</w:t>
      </w:r>
    </w:p>
    <w:p w14:paraId="559BCACE" w14:textId="77777777" w:rsidR="00D90AA1" w:rsidRPr="00D90AA1" w:rsidRDefault="00D90AA1" w:rsidP="00D90AA1">
      <w:pPr>
        <w:numPr>
          <w:ilvl w:val="0"/>
          <w:numId w:val="16"/>
        </w:numPr>
        <w:rPr>
          <w:rFonts w:ascii="Roboto Mono" w:hAnsi="Roboto Mono"/>
        </w:rPr>
      </w:pPr>
      <w:r w:rsidRPr="00D90AA1">
        <w:rPr>
          <w:rFonts w:ascii="Roboto Mono" w:hAnsi="Roboto Mono"/>
        </w:rPr>
        <w:t>Dust accumulation</w:t>
      </w:r>
    </w:p>
    <w:p w14:paraId="54C019A0" w14:textId="77777777" w:rsidR="00D90AA1" w:rsidRPr="00D90AA1" w:rsidRDefault="00D90AA1" w:rsidP="00D90AA1">
      <w:pPr>
        <w:rPr>
          <w:rFonts w:ascii="Roboto Mono" w:hAnsi="Roboto Mono"/>
        </w:rPr>
      </w:pPr>
      <w:r w:rsidRPr="00D90AA1">
        <w:rPr>
          <w:rFonts w:ascii="Roboto Mono" w:hAnsi="Roboto Mono"/>
        </w:rPr>
        <w:pict w14:anchorId="7F36EA68">
          <v:rect id="_x0000_i1406" style="width:0;height:1.5pt" o:hralign="center" o:hrstd="t" o:hr="t" fillcolor="#a0a0a0" stroked="f"/>
        </w:pict>
      </w:r>
    </w:p>
    <w:p w14:paraId="68A3F254" w14:textId="77777777" w:rsidR="00D90AA1" w:rsidRDefault="00D90AA1" w:rsidP="00934112">
      <w:pPr>
        <w:pStyle w:val="Heading2"/>
      </w:pPr>
      <w:r w:rsidRPr="00D90AA1">
        <w:t>Comparison with Other Mass and Weight Instruments</w:t>
      </w:r>
    </w:p>
    <w:p w14:paraId="24B6391D" w14:textId="7DB9D5EA" w:rsidR="00934112" w:rsidRDefault="00934112" w:rsidP="0093411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CB8090B" w14:textId="0C86A4AD" w:rsidR="00C5219F" w:rsidRPr="00934112" w:rsidRDefault="00C5219F" w:rsidP="00934112">
      <w:r>
        <w:rPr>
          <w:noProof/>
        </w:rPr>
        <w:drawing>
          <wp:inline distT="0" distB="0" distL="0" distR="0" wp14:anchorId="5C06B110" wp14:editId="658AFF57">
            <wp:extent cx="5943600" cy="1547495"/>
            <wp:effectExtent l="0" t="0" r="0" b="0"/>
            <wp:docPr id="142350653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547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2296"/>
        <w:gridCol w:w="2152"/>
        <w:gridCol w:w="2239"/>
      </w:tblGrid>
      <w:tr w:rsidR="00D90AA1" w:rsidRPr="00D90AA1" w14:paraId="619064A1" w14:textId="77777777">
        <w:trPr>
          <w:tblHeader/>
          <w:tblCellSpacing w:w="15" w:type="dxa"/>
        </w:trPr>
        <w:tc>
          <w:tcPr>
            <w:tcW w:w="0" w:type="auto"/>
            <w:vAlign w:val="center"/>
            <w:hideMark/>
          </w:tcPr>
          <w:p w14:paraId="74946D3C" w14:textId="77777777" w:rsidR="00D90AA1" w:rsidRPr="00D90AA1" w:rsidRDefault="00D90AA1" w:rsidP="00D90AA1">
            <w:pPr>
              <w:rPr>
                <w:rFonts w:ascii="Roboto Mono" w:hAnsi="Roboto Mono"/>
                <w:b/>
                <w:bCs/>
              </w:rPr>
            </w:pPr>
            <w:r w:rsidRPr="00D90AA1">
              <w:rPr>
                <w:rFonts w:ascii="Roboto Mono" w:hAnsi="Roboto Mono"/>
                <w:b/>
                <w:bCs/>
              </w:rPr>
              <w:t>Instrument</w:t>
            </w:r>
          </w:p>
        </w:tc>
        <w:tc>
          <w:tcPr>
            <w:tcW w:w="0" w:type="auto"/>
            <w:vAlign w:val="center"/>
            <w:hideMark/>
          </w:tcPr>
          <w:p w14:paraId="7D2F8623" w14:textId="77777777" w:rsidR="00D90AA1" w:rsidRPr="00D90AA1" w:rsidRDefault="00D90AA1" w:rsidP="00D90AA1">
            <w:pPr>
              <w:rPr>
                <w:rFonts w:ascii="Roboto Mono" w:hAnsi="Roboto Mono"/>
                <w:b/>
                <w:bCs/>
              </w:rPr>
            </w:pPr>
            <w:r w:rsidRPr="00D90AA1">
              <w:rPr>
                <w:rFonts w:ascii="Roboto Mono" w:hAnsi="Roboto Mono"/>
                <w:b/>
                <w:bCs/>
              </w:rPr>
              <w:t>Function</w:t>
            </w:r>
          </w:p>
        </w:tc>
        <w:tc>
          <w:tcPr>
            <w:tcW w:w="0" w:type="auto"/>
            <w:vAlign w:val="center"/>
            <w:hideMark/>
          </w:tcPr>
          <w:p w14:paraId="2339E9EC" w14:textId="77777777" w:rsidR="00D90AA1" w:rsidRPr="00D90AA1" w:rsidRDefault="00D90AA1" w:rsidP="00D90AA1">
            <w:pPr>
              <w:rPr>
                <w:rFonts w:ascii="Roboto Mono" w:hAnsi="Roboto Mono"/>
                <w:b/>
                <w:bCs/>
              </w:rPr>
            </w:pPr>
            <w:r w:rsidRPr="00D90AA1">
              <w:rPr>
                <w:rFonts w:ascii="Roboto Mono" w:hAnsi="Roboto Mono"/>
                <w:b/>
                <w:bCs/>
              </w:rPr>
              <w:t>Output</w:t>
            </w:r>
          </w:p>
        </w:tc>
        <w:tc>
          <w:tcPr>
            <w:tcW w:w="0" w:type="auto"/>
            <w:vAlign w:val="center"/>
            <w:hideMark/>
          </w:tcPr>
          <w:p w14:paraId="7FCFCA4A" w14:textId="77777777" w:rsidR="00D90AA1" w:rsidRPr="00D90AA1" w:rsidRDefault="00D90AA1" w:rsidP="00D90AA1">
            <w:pPr>
              <w:rPr>
                <w:rFonts w:ascii="Roboto Mono" w:hAnsi="Roboto Mono"/>
                <w:b/>
                <w:bCs/>
              </w:rPr>
            </w:pPr>
            <w:r w:rsidRPr="00D90AA1">
              <w:rPr>
                <w:rFonts w:ascii="Roboto Mono" w:hAnsi="Roboto Mono"/>
                <w:b/>
                <w:bCs/>
              </w:rPr>
              <w:t>Best Use</w:t>
            </w:r>
          </w:p>
        </w:tc>
      </w:tr>
      <w:tr w:rsidR="00D90AA1" w:rsidRPr="00D90AA1" w14:paraId="60BD5F6E" w14:textId="77777777">
        <w:trPr>
          <w:tblCellSpacing w:w="15" w:type="dxa"/>
        </w:trPr>
        <w:tc>
          <w:tcPr>
            <w:tcW w:w="0" w:type="auto"/>
            <w:vAlign w:val="center"/>
            <w:hideMark/>
          </w:tcPr>
          <w:p w14:paraId="7B71561E" w14:textId="77777777" w:rsidR="00D90AA1" w:rsidRPr="00D90AA1" w:rsidRDefault="00D90AA1" w:rsidP="00D90AA1">
            <w:pPr>
              <w:rPr>
                <w:rFonts w:ascii="Roboto Mono" w:hAnsi="Roboto Mono"/>
              </w:rPr>
            </w:pPr>
            <w:r w:rsidRPr="00D90AA1">
              <w:rPr>
                <w:rFonts w:ascii="Roboto Mono" w:hAnsi="Roboto Mono"/>
                <w:b/>
                <w:bCs/>
              </w:rPr>
              <w:t>Standard Laboratory Weight</w:t>
            </w:r>
          </w:p>
        </w:tc>
        <w:tc>
          <w:tcPr>
            <w:tcW w:w="0" w:type="auto"/>
            <w:vAlign w:val="center"/>
            <w:hideMark/>
          </w:tcPr>
          <w:p w14:paraId="4601B0BD" w14:textId="77777777" w:rsidR="00D90AA1" w:rsidRPr="00D90AA1" w:rsidRDefault="00D90AA1" w:rsidP="00D90AA1">
            <w:pPr>
              <w:rPr>
                <w:rFonts w:ascii="Roboto Mono" w:hAnsi="Roboto Mono"/>
              </w:rPr>
            </w:pPr>
            <w:r w:rsidRPr="00D90AA1">
              <w:rPr>
                <w:rFonts w:ascii="Roboto Mono" w:hAnsi="Roboto Mono"/>
              </w:rPr>
              <w:t>Reference mass</w:t>
            </w:r>
          </w:p>
        </w:tc>
        <w:tc>
          <w:tcPr>
            <w:tcW w:w="0" w:type="auto"/>
            <w:vAlign w:val="center"/>
            <w:hideMark/>
          </w:tcPr>
          <w:p w14:paraId="49E6159B" w14:textId="77777777" w:rsidR="00D90AA1" w:rsidRPr="00D90AA1" w:rsidRDefault="00D90AA1" w:rsidP="00D90AA1">
            <w:pPr>
              <w:rPr>
                <w:rFonts w:ascii="Roboto Mono" w:hAnsi="Roboto Mono"/>
              </w:rPr>
            </w:pPr>
            <w:r w:rsidRPr="00D90AA1">
              <w:rPr>
                <w:rFonts w:ascii="Roboto Mono" w:hAnsi="Roboto Mono"/>
              </w:rPr>
              <w:t>Fixed certified mass</w:t>
            </w:r>
          </w:p>
        </w:tc>
        <w:tc>
          <w:tcPr>
            <w:tcW w:w="0" w:type="auto"/>
            <w:vAlign w:val="center"/>
            <w:hideMark/>
          </w:tcPr>
          <w:p w14:paraId="1AD7B813" w14:textId="77777777" w:rsidR="00D90AA1" w:rsidRPr="00D90AA1" w:rsidRDefault="00D90AA1" w:rsidP="00D90AA1">
            <w:pPr>
              <w:rPr>
                <w:rFonts w:ascii="Roboto Mono" w:hAnsi="Roboto Mono"/>
              </w:rPr>
            </w:pPr>
            <w:r w:rsidRPr="00D90AA1">
              <w:rPr>
                <w:rFonts w:ascii="Roboto Mono" w:hAnsi="Roboto Mono"/>
              </w:rPr>
              <w:t>Calibration</w:t>
            </w:r>
          </w:p>
        </w:tc>
      </w:tr>
      <w:tr w:rsidR="00D90AA1" w:rsidRPr="00D90AA1" w14:paraId="32FF9EB9" w14:textId="77777777">
        <w:trPr>
          <w:tblCellSpacing w:w="15" w:type="dxa"/>
        </w:trPr>
        <w:tc>
          <w:tcPr>
            <w:tcW w:w="0" w:type="auto"/>
            <w:vAlign w:val="center"/>
            <w:hideMark/>
          </w:tcPr>
          <w:p w14:paraId="5C02F772" w14:textId="77777777" w:rsidR="00D90AA1" w:rsidRPr="00D90AA1" w:rsidRDefault="00D90AA1" w:rsidP="00D90AA1">
            <w:pPr>
              <w:rPr>
                <w:rFonts w:ascii="Roboto Mono" w:hAnsi="Roboto Mono"/>
              </w:rPr>
            </w:pPr>
            <w:r w:rsidRPr="00D90AA1">
              <w:rPr>
                <w:rFonts w:ascii="Roboto Mono" w:hAnsi="Roboto Mono"/>
              </w:rPr>
              <w:t>Balance</w:t>
            </w:r>
          </w:p>
        </w:tc>
        <w:tc>
          <w:tcPr>
            <w:tcW w:w="0" w:type="auto"/>
            <w:vAlign w:val="center"/>
            <w:hideMark/>
          </w:tcPr>
          <w:p w14:paraId="78DBAD3F" w14:textId="77777777" w:rsidR="00D90AA1" w:rsidRPr="00D90AA1" w:rsidRDefault="00D90AA1" w:rsidP="00D90AA1">
            <w:pPr>
              <w:rPr>
                <w:rFonts w:ascii="Roboto Mono" w:hAnsi="Roboto Mono"/>
              </w:rPr>
            </w:pPr>
            <w:r w:rsidRPr="00D90AA1">
              <w:rPr>
                <w:rFonts w:ascii="Roboto Mono" w:hAnsi="Roboto Mono"/>
              </w:rPr>
              <w:t>Measures mass</w:t>
            </w:r>
          </w:p>
        </w:tc>
        <w:tc>
          <w:tcPr>
            <w:tcW w:w="0" w:type="auto"/>
            <w:vAlign w:val="center"/>
            <w:hideMark/>
          </w:tcPr>
          <w:p w14:paraId="1E924C1D" w14:textId="77777777" w:rsidR="00D90AA1" w:rsidRPr="00D90AA1" w:rsidRDefault="00D90AA1" w:rsidP="00D90AA1">
            <w:pPr>
              <w:rPr>
                <w:rFonts w:ascii="Roboto Mono" w:hAnsi="Roboto Mono"/>
              </w:rPr>
            </w:pPr>
            <w:r w:rsidRPr="00D90AA1">
              <w:rPr>
                <w:rFonts w:ascii="Roboto Mono" w:hAnsi="Roboto Mono"/>
              </w:rPr>
              <w:t>g, mg, kg</w:t>
            </w:r>
          </w:p>
        </w:tc>
        <w:tc>
          <w:tcPr>
            <w:tcW w:w="0" w:type="auto"/>
            <w:vAlign w:val="center"/>
            <w:hideMark/>
          </w:tcPr>
          <w:p w14:paraId="6D7EC2AF" w14:textId="77777777" w:rsidR="00D90AA1" w:rsidRPr="00D90AA1" w:rsidRDefault="00D90AA1" w:rsidP="00D90AA1">
            <w:pPr>
              <w:rPr>
                <w:rFonts w:ascii="Roboto Mono" w:hAnsi="Roboto Mono"/>
              </w:rPr>
            </w:pPr>
            <w:r w:rsidRPr="00D90AA1">
              <w:rPr>
                <w:rFonts w:ascii="Roboto Mono" w:hAnsi="Roboto Mono"/>
              </w:rPr>
              <w:t>Laboratory weighing</w:t>
            </w:r>
          </w:p>
        </w:tc>
      </w:tr>
      <w:tr w:rsidR="00D90AA1" w:rsidRPr="00D90AA1" w14:paraId="295FC644" w14:textId="77777777">
        <w:trPr>
          <w:tblCellSpacing w:w="15" w:type="dxa"/>
        </w:trPr>
        <w:tc>
          <w:tcPr>
            <w:tcW w:w="0" w:type="auto"/>
            <w:vAlign w:val="center"/>
            <w:hideMark/>
          </w:tcPr>
          <w:p w14:paraId="1378EF75" w14:textId="77777777" w:rsidR="00D90AA1" w:rsidRPr="00D90AA1" w:rsidRDefault="00D90AA1" w:rsidP="00D90AA1">
            <w:pPr>
              <w:rPr>
                <w:rFonts w:ascii="Roboto Mono" w:hAnsi="Roboto Mono"/>
              </w:rPr>
            </w:pPr>
            <w:r w:rsidRPr="00D90AA1">
              <w:rPr>
                <w:rFonts w:ascii="Roboto Mono" w:hAnsi="Roboto Mono"/>
              </w:rPr>
              <w:t>Beam Balance</w:t>
            </w:r>
          </w:p>
        </w:tc>
        <w:tc>
          <w:tcPr>
            <w:tcW w:w="0" w:type="auto"/>
            <w:vAlign w:val="center"/>
            <w:hideMark/>
          </w:tcPr>
          <w:p w14:paraId="21872396" w14:textId="77777777" w:rsidR="00D90AA1" w:rsidRPr="00D90AA1" w:rsidRDefault="00D90AA1" w:rsidP="00D90AA1">
            <w:pPr>
              <w:rPr>
                <w:rFonts w:ascii="Roboto Mono" w:hAnsi="Roboto Mono"/>
              </w:rPr>
            </w:pPr>
            <w:r w:rsidRPr="00D90AA1">
              <w:rPr>
                <w:rFonts w:ascii="Roboto Mono" w:hAnsi="Roboto Mono"/>
              </w:rPr>
              <w:t>Compares masses</w:t>
            </w:r>
          </w:p>
        </w:tc>
        <w:tc>
          <w:tcPr>
            <w:tcW w:w="0" w:type="auto"/>
            <w:vAlign w:val="center"/>
            <w:hideMark/>
          </w:tcPr>
          <w:p w14:paraId="586D014A" w14:textId="77777777" w:rsidR="00D90AA1" w:rsidRPr="00D90AA1" w:rsidRDefault="00D90AA1" w:rsidP="00D90AA1">
            <w:pPr>
              <w:rPr>
                <w:rFonts w:ascii="Roboto Mono" w:hAnsi="Roboto Mono"/>
              </w:rPr>
            </w:pPr>
            <w:r w:rsidRPr="00D90AA1">
              <w:rPr>
                <w:rFonts w:ascii="Roboto Mono" w:hAnsi="Roboto Mono"/>
              </w:rPr>
              <w:t>g, kg</w:t>
            </w:r>
          </w:p>
        </w:tc>
        <w:tc>
          <w:tcPr>
            <w:tcW w:w="0" w:type="auto"/>
            <w:vAlign w:val="center"/>
            <w:hideMark/>
          </w:tcPr>
          <w:p w14:paraId="68D75EE1" w14:textId="77777777" w:rsidR="00D90AA1" w:rsidRPr="00D90AA1" w:rsidRDefault="00D90AA1" w:rsidP="00D90AA1">
            <w:pPr>
              <w:rPr>
                <w:rFonts w:ascii="Roboto Mono" w:hAnsi="Roboto Mono"/>
              </w:rPr>
            </w:pPr>
            <w:r w:rsidRPr="00D90AA1">
              <w:rPr>
                <w:rFonts w:ascii="Roboto Mono" w:hAnsi="Roboto Mono"/>
              </w:rPr>
              <w:t>Educational use</w:t>
            </w:r>
          </w:p>
        </w:tc>
      </w:tr>
      <w:tr w:rsidR="00D90AA1" w:rsidRPr="00D90AA1" w14:paraId="3EACD2AF" w14:textId="77777777">
        <w:trPr>
          <w:tblCellSpacing w:w="15" w:type="dxa"/>
        </w:trPr>
        <w:tc>
          <w:tcPr>
            <w:tcW w:w="0" w:type="auto"/>
            <w:vAlign w:val="center"/>
            <w:hideMark/>
          </w:tcPr>
          <w:p w14:paraId="5A45E117" w14:textId="77777777" w:rsidR="00D90AA1" w:rsidRPr="00D90AA1" w:rsidRDefault="00D90AA1" w:rsidP="00D90AA1">
            <w:pPr>
              <w:rPr>
                <w:rFonts w:ascii="Roboto Mono" w:hAnsi="Roboto Mono"/>
              </w:rPr>
            </w:pPr>
            <w:r w:rsidRPr="00D90AA1">
              <w:rPr>
                <w:rFonts w:ascii="Roboto Mono" w:hAnsi="Roboto Mono"/>
              </w:rPr>
              <w:t>Weighing Scale</w:t>
            </w:r>
          </w:p>
        </w:tc>
        <w:tc>
          <w:tcPr>
            <w:tcW w:w="0" w:type="auto"/>
            <w:vAlign w:val="center"/>
            <w:hideMark/>
          </w:tcPr>
          <w:p w14:paraId="45D906A6" w14:textId="77777777" w:rsidR="00D90AA1" w:rsidRPr="00D90AA1" w:rsidRDefault="00D90AA1" w:rsidP="00D90AA1">
            <w:pPr>
              <w:rPr>
                <w:rFonts w:ascii="Roboto Mono" w:hAnsi="Roboto Mono"/>
              </w:rPr>
            </w:pPr>
            <w:r w:rsidRPr="00D90AA1">
              <w:rPr>
                <w:rFonts w:ascii="Roboto Mono" w:hAnsi="Roboto Mono"/>
              </w:rPr>
              <w:t>Measures weight/mass</w:t>
            </w:r>
          </w:p>
        </w:tc>
        <w:tc>
          <w:tcPr>
            <w:tcW w:w="0" w:type="auto"/>
            <w:vAlign w:val="center"/>
            <w:hideMark/>
          </w:tcPr>
          <w:p w14:paraId="31E0D93C" w14:textId="77777777" w:rsidR="00D90AA1" w:rsidRPr="00D90AA1" w:rsidRDefault="00D90AA1" w:rsidP="00D90AA1">
            <w:pPr>
              <w:rPr>
                <w:rFonts w:ascii="Roboto Mono" w:hAnsi="Roboto Mono"/>
              </w:rPr>
            </w:pPr>
            <w:r w:rsidRPr="00D90AA1">
              <w:rPr>
                <w:rFonts w:ascii="Roboto Mono" w:hAnsi="Roboto Mono"/>
              </w:rPr>
              <w:t>kg, lb</w:t>
            </w:r>
          </w:p>
        </w:tc>
        <w:tc>
          <w:tcPr>
            <w:tcW w:w="0" w:type="auto"/>
            <w:vAlign w:val="center"/>
            <w:hideMark/>
          </w:tcPr>
          <w:p w14:paraId="19FA9EDA" w14:textId="77777777" w:rsidR="00D90AA1" w:rsidRPr="00D90AA1" w:rsidRDefault="00D90AA1" w:rsidP="00D90AA1">
            <w:pPr>
              <w:rPr>
                <w:rFonts w:ascii="Roboto Mono" w:hAnsi="Roboto Mono"/>
              </w:rPr>
            </w:pPr>
            <w:r w:rsidRPr="00D90AA1">
              <w:rPr>
                <w:rFonts w:ascii="Roboto Mono" w:hAnsi="Roboto Mono"/>
              </w:rPr>
              <w:t>General weighing</w:t>
            </w:r>
          </w:p>
        </w:tc>
      </w:tr>
    </w:tbl>
    <w:p w14:paraId="071B53FA" w14:textId="77777777" w:rsidR="00D90AA1" w:rsidRPr="00D90AA1" w:rsidRDefault="00D90AA1" w:rsidP="00D90AA1">
      <w:pPr>
        <w:rPr>
          <w:rFonts w:ascii="Roboto Mono" w:hAnsi="Roboto Mono"/>
        </w:rPr>
      </w:pPr>
      <w:r w:rsidRPr="00D90AA1">
        <w:rPr>
          <w:rFonts w:ascii="Roboto Mono" w:hAnsi="Roboto Mono"/>
        </w:rPr>
        <w:pict w14:anchorId="78CBA05F">
          <v:rect id="_x0000_i1407" style="width:0;height:1.5pt" o:hralign="center" o:hrstd="t" o:hr="t" fillcolor="#a0a0a0" stroked="f"/>
        </w:pict>
      </w:r>
    </w:p>
    <w:p w14:paraId="3E714D7A" w14:textId="77777777" w:rsidR="00D90AA1" w:rsidRDefault="00D90AA1" w:rsidP="00934112">
      <w:pPr>
        <w:pStyle w:val="Heading2"/>
      </w:pPr>
      <w:r w:rsidRPr="00D90AA1">
        <w:lastRenderedPageBreak/>
        <w:t>Care and Maintenance</w:t>
      </w:r>
    </w:p>
    <w:p w14:paraId="4A5B8CE9" w14:textId="35399BC4"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B608E1" w14:textId="77777777" w:rsidR="00D90AA1" w:rsidRPr="00D90AA1" w:rsidRDefault="00D90AA1" w:rsidP="00D90AA1">
      <w:pPr>
        <w:rPr>
          <w:rFonts w:ascii="Roboto Mono" w:hAnsi="Roboto Mono"/>
        </w:rPr>
      </w:pPr>
      <w:r w:rsidRPr="00D90AA1">
        <w:rPr>
          <w:rFonts w:ascii="Roboto Mono" w:hAnsi="Roboto Mono"/>
        </w:rPr>
        <w:t>To preserve accuracy:</w:t>
      </w:r>
    </w:p>
    <w:p w14:paraId="317F6520" w14:textId="77777777" w:rsidR="00D90AA1" w:rsidRPr="00D90AA1" w:rsidRDefault="00D90AA1" w:rsidP="00D90AA1">
      <w:pPr>
        <w:numPr>
          <w:ilvl w:val="0"/>
          <w:numId w:val="17"/>
        </w:numPr>
        <w:rPr>
          <w:rFonts w:ascii="Roboto Mono" w:hAnsi="Roboto Mono"/>
        </w:rPr>
      </w:pPr>
      <w:r w:rsidRPr="00D90AA1">
        <w:rPr>
          <w:rFonts w:ascii="Roboto Mono" w:hAnsi="Roboto Mono"/>
        </w:rPr>
        <w:t>Handle with gloves or tweezers.</w:t>
      </w:r>
    </w:p>
    <w:p w14:paraId="7F5737BD" w14:textId="77777777" w:rsidR="00D90AA1" w:rsidRPr="00D90AA1" w:rsidRDefault="00D90AA1" w:rsidP="00D90AA1">
      <w:pPr>
        <w:numPr>
          <w:ilvl w:val="0"/>
          <w:numId w:val="17"/>
        </w:numPr>
        <w:rPr>
          <w:rFonts w:ascii="Roboto Mono" w:hAnsi="Roboto Mono"/>
        </w:rPr>
      </w:pPr>
      <w:r w:rsidRPr="00D90AA1">
        <w:rPr>
          <w:rFonts w:ascii="Roboto Mono" w:hAnsi="Roboto Mono"/>
        </w:rPr>
        <w:t>Keep weights clean.</w:t>
      </w:r>
    </w:p>
    <w:p w14:paraId="500259ED" w14:textId="77777777" w:rsidR="00D90AA1" w:rsidRPr="00D90AA1" w:rsidRDefault="00D90AA1" w:rsidP="00D90AA1">
      <w:pPr>
        <w:numPr>
          <w:ilvl w:val="0"/>
          <w:numId w:val="17"/>
        </w:numPr>
        <w:rPr>
          <w:rFonts w:ascii="Roboto Mono" w:hAnsi="Roboto Mono"/>
        </w:rPr>
      </w:pPr>
      <w:r w:rsidRPr="00D90AA1">
        <w:rPr>
          <w:rFonts w:ascii="Roboto Mono" w:hAnsi="Roboto Mono"/>
        </w:rPr>
        <w:t>Store in their protective case.</w:t>
      </w:r>
    </w:p>
    <w:p w14:paraId="0540B424" w14:textId="77777777" w:rsidR="00D90AA1" w:rsidRPr="00D90AA1" w:rsidRDefault="00D90AA1" w:rsidP="00D90AA1">
      <w:pPr>
        <w:numPr>
          <w:ilvl w:val="0"/>
          <w:numId w:val="17"/>
        </w:numPr>
        <w:rPr>
          <w:rFonts w:ascii="Roboto Mono" w:hAnsi="Roboto Mono"/>
        </w:rPr>
      </w:pPr>
      <w:r w:rsidRPr="00D90AA1">
        <w:rPr>
          <w:rFonts w:ascii="Roboto Mono" w:hAnsi="Roboto Mono"/>
        </w:rPr>
        <w:t>Avoid touching polished surfaces.</w:t>
      </w:r>
    </w:p>
    <w:p w14:paraId="1E4B70CB" w14:textId="77777777" w:rsidR="00D90AA1" w:rsidRPr="00D90AA1" w:rsidRDefault="00D90AA1" w:rsidP="00D90AA1">
      <w:pPr>
        <w:numPr>
          <w:ilvl w:val="0"/>
          <w:numId w:val="17"/>
        </w:numPr>
        <w:rPr>
          <w:rFonts w:ascii="Roboto Mono" w:hAnsi="Roboto Mono"/>
        </w:rPr>
      </w:pPr>
      <w:r w:rsidRPr="00D90AA1">
        <w:rPr>
          <w:rFonts w:ascii="Roboto Mono" w:hAnsi="Roboto Mono"/>
        </w:rPr>
        <w:t>Recalibrate at recommended intervals.</w:t>
      </w:r>
    </w:p>
    <w:p w14:paraId="4F32D990" w14:textId="77777777" w:rsidR="00D90AA1" w:rsidRPr="00D90AA1" w:rsidRDefault="00D90AA1" w:rsidP="00D90AA1">
      <w:pPr>
        <w:rPr>
          <w:rFonts w:ascii="Roboto Mono" w:hAnsi="Roboto Mono"/>
        </w:rPr>
      </w:pPr>
      <w:r w:rsidRPr="00D90AA1">
        <w:rPr>
          <w:rFonts w:ascii="Roboto Mono" w:hAnsi="Roboto Mono"/>
        </w:rPr>
        <w:pict w14:anchorId="36D461CF">
          <v:rect id="_x0000_i1408" style="width:0;height:1.5pt" o:hralign="center" o:hrstd="t" o:hr="t" fillcolor="#a0a0a0" stroked="f"/>
        </w:pict>
      </w:r>
    </w:p>
    <w:p w14:paraId="6CD13D88" w14:textId="77777777" w:rsidR="00D90AA1" w:rsidRDefault="00D90AA1" w:rsidP="00934112">
      <w:pPr>
        <w:pStyle w:val="Heading2"/>
      </w:pPr>
      <w:r w:rsidRPr="00D90AA1">
        <w:t>Common Mistakes</w:t>
      </w:r>
    </w:p>
    <w:p w14:paraId="6B637D34" w14:textId="62C73571"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2326A8A" w14:textId="77777777" w:rsidR="00D90AA1" w:rsidRPr="00D90AA1" w:rsidRDefault="00D90AA1" w:rsidP="00D90AA1">
      <w:pPr>
        <w:numPr>
          <w:ilvl w:val="0"/>
          <w:numId w:val="18"/>
        </w:numPr>
        <w:rPr>
          <w:rFonts w:ascii="Roboto Mono" w:hAnsi="Roboto Mono"/>
        </w:rPr>
      </w:pPr>
      <w:r w:rsidRPr="00D90AA1">
        <w:rPr>
          <w:rFonts w:ascii="Roboto Mono" w:hAnsi="Roboto Mono"/>
        </w:rPr>
        <w:t>Handling weights with bare hands.</w:t>
      </w:r>
    </w:p>
    <w:p w14:paraId="532E0BC5" w14:textId="77777777" w:rsidR="00D90AA1" w:rsidRPr="00D90AA1" w:rsidRDefault="00D90AA1" w:rsidP="00D90AA1">
      <w:pPr>
        <w:numPr>
          <w:ilvl w:val="0"/>
          <w:numId w:val="18"/>
        </w:numPr>
        <w:rPr>
          <w:rFonts w:ascii="Roboto Mono" w:hAnsi="Roboto Mono"/>
        </w:rPr>
      </w:pPr>
      <w:r w:rsidRPr="00D90AA1">
        <w:rPr>
          <w:rFonts w:ascii="Roboto Mono" w:hAnsi="Roboto Mono"/>
        </w:rPr>
        <w:t>Mixing weights from different accuracy classes.</w:t>
      </w:r>
    </w:p>
    <w:p w14:paraId="28866407" w14:textId="77777777" w:rsidR="00D90AA1" w:rsidRPr="00D90AA1" w:rsidRDefault="00D90AA1" w:rsidP="00D90AA1">
      <w:pPr>
        <w:numPr>
          <w:ilvl w:val="0"/>
          <w:numId w:val="18"/>
        </w:numPr>
        <w:rPr>
          <w:rFonts w:ascii="Roboto Mono" w:hAnsi="Roboto Mono"/>
        </w:rPr>
      </w:pPr>
      <w:r w:rsidRPr="00D90AA1">
        <w:rPr>
          <w:rFonts w:ascii="Roboto Mono" w:hAnsi="Roboto Mono"/>
        </w:rPr>
        <w:t>Storing weights outside their protective case.</w:t>
      </w:r>
    </w:p>
    <w:p w14:paraId="46B823C1" w14:textId="77777777" w:rsidR="00D90AA1" w:rsidRPr="00D90AA1" w:rsidRDefault="00D90AA1" w:rsidP="00D90AA1">
      <w:pPr>
        <w:numPr>
          <w:ilvl w:val="0"/>
          <w:numId w:val="18"/>
        </w:numPr>
        <w:rPr>
          <w:rFonts w:ascii="Roboto Mono" w:hAnsi="Roboto Mono"/>
        </w:rPr>
      </w:pPr>
      <w:r w:rsidRPr="00D90AA1">
        <w:rPr>
          <w:rFonts w:ascii="Roboto Mono" w:hAnsi="Roboto Mono"/>
        </w:rPr>
        <w:t>Using damaged or contaminated weights.</w:t>
      </w:r>
    </w:p>
    <w:p w14:paraId="21407A55" w14:textId="77777777" w:rsidR="00D90AA1" w:rsidRPr="00D90AA1" w:rsidRDefault="00D90AA1" w:rsidP="00D90AA1">
      <w:pPr>
        <w:rPr>
          <w:rFonts w:ascii="Roboto Mono" w:hAnsi="Roboto Mono"/>
        </w:rPr>
      </w:pPr>
      <w:r w:rsidRPr="00D90AA1">
        <w:rPr>
          <w:rFonts w:ascii="Roboto Mono" w:hAnsi="Roboto Mono"/>
        </w:rPr>
        <w:pict w14:anchorId="0CB92170">
          <v:rect id="_x0000_i1409" style="width:0;height:1.5pt" o:hralign="center" o:hrstd="t" o:hr="t" fillcolor="#a0a0a0" stroked="f"/>
        </w:pict>
      </w:r>
    </w:p>
    <w:p w14:paraId="41A1D2D7" w14:textId="77777777" w:rsidR="00D90AA1" w:rsidRDefault="00D90AA1" w:rsidP="00934112">
      <w:pPr>
        <w:pStyle w:val="Heading2"/>
      </w:pPr>
      <w:r w:rsidRPr="00D90AA1">
        <w:t>Key Points</w:t>
      </w:r>
    </w:p>
    <w:p w14:paraId="37072A9E" w14:textId="28FAAF50"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8225247" w14:textId="77777777" w:rsidR="00D90AA1" w:rsidRPr="00D90AA1" w:rsidRDefault="00D90AA1" w:rsidP="00D90AA1">
      <w:pPr>
        <w:numPr>
          <w:ilvl w:val="0"/>
          <w:numId w:val="19"/>
        </w:numPr>
        <w:rPr>
          <w:rFonts w:ascii="Roboto Mono" w:hAnsi="Roboto Mono"/>
        </w:rPr>
      </w:pPr>
      <w:r w:rsidRPr="00D90AA1">
        <w:rPr>
          <w:rFonts w:ascii="Roboto Mono" w:hAnsi="Roboto Mono"/>
        </w:rPr>
        <w:t xml:space="preserve">A </w:t>
      </w:r>
      <w:r w:rsidRPr="00D90AA1">
        <w:rPr>
          <w:rFonts w:ascii="Roboto Mono" w:hAnsi="Roboto Mono"/>
          <w:b/>
          <w:bCs/>
        </w:rPr>
        <w:t>Standard Laboratory Weight</w:t>
      </w:r>
      <w:r w:rsidRPr="00D90AA1">
        <w:rPr>
          <w:rFonts w:ascii="Roboto Mono" w:hAnsi="Roboto Mono"/>
        </w:rPr>
        <w:t xml:space="preserve"> is a </w:t>
      </w:r>
      <w:r w:rsidRPr="00D90AA1">
        <w:rPr>
          <w:rFonts w:ascii="Roboto Mono" w:hAnsi="Roboto Mono"/>
          <w:b/>
          <w:bCs/>
        </w:rPr>
        <w:t>reference mass</w:t>
      </w:r>
      <w:r w:rsidRPr="00D90AA1">
        <w:rPr>
          <w:rFonts w:ascii="Roboto Mono" w:hAnsi="Roboto Mono"/>
        </w:rPr>
        <w:t xml:space="preserve">, </w:t>
      </w:r>
      <w:r w:rsidRPr="00D90AA1">
        <w:rPr>
          <w:rFonts w:ascii="Roboto Mono" w:hAnsi="Roboto Mono"/>
          <w:b/>
          <w:bCs/>
        </w:rPr>
        <w:t>not a measuring instrument</w:t>
      </w:r>
      <w:r w:rsidRPr="00D90AA1">
        <w:rPr>
          <w:rFonts w:ascii="Roboto Mono" w:hAnsi="Roboto Mono"/>
        </w:rPr>
        <w:t>.</w:t>
      </w:r>
    </w:p>
    <w:p w14:paraId="57BB5545" w14:textId="77777777" w:rsidR="00D90AA1" w:rsidRPr="00D90AA1" w:rsidRDefault="00D90AA1" w:rsidP="00D90AA1">
      <w:pPr>
        <w:numPr>
          <w:ilvl w:val="0"/>
          <w:numId w:val="19"/>
        </w:numPr>
        <w:rPr>
          <w:rFonts w:ascii="Roboto Mono" w:hAnsi="Roboto Mono"/>
        </w:rPr>
      </w:pPr>
      <w:r w:rsidRPr="00D90AA1">
        <w:rPr>
          <w:rFonts w:ascii="Roboto Mono" w:hAnsi="Roboto Mono"/>
        </w:rPr>
        <w:t xml:space="preserve">It is used to </w:t>
      </w:r>
      <w:r w:rsidRPr="00D90AA1">
        <w:rPr>
          <w:rFonts w:ascii="Roboto Mono" w:hAnsi="Roboto Mono"/>
          <w:b/>
          <w:bCs/>
        </w:rPr>
        <w:t>calibrate and verify balances and scales</w:t>
      </w:r>
      <w:r w:rsidRPr="00D90AA1">
        <w:rPr>
          <w:rFonts w:ascii="Roboto Mono" w:hAnsi="Roboto Mono"/>
        </w:rPr>
        <w:t>.</w:t>
      </w:r>
    </w:p>
    <w:p w14:paraId="48C30C10" w14:textId="77777777" w:rsidR="00D90AA1" w:rsidRPr="00D90AA1" w:rsidRDefault="00D90AA1" w:rsidP="00D90AA1">
      <w:pPr>
        <w:numPr>
          <w:ilvl w:val="0"/>
          <w:numId w:val="19"/>
        </w:numPr>
        <w:rPr>
          <w:rFonts w:ascii="Roboto Mono" w:hAnsi="Roboto Mono"/>
        </w:rPr>
      </w:pPr>
      <w:r w:rsidRPr="00D90AA1">
        <w:rPr>
          <w:rFonts w:ascii="Roboto Mono" w:hAnsi="Roboto Mono"/>
        </w:rPr>
        <w:t>Common forms:</w:t>
      </w:r>
    </w:p>
    <w:p w14:paraId="7DB28D09" w14:textId="77777777" w:rsidR="00D90AA1" w:rsidRPr="00D90AA1" w:rsidRDefault="00D90AA1" w:rsidP="00D90AA1">
      <w:pPr>
        <w:numPr>
          <w:ilvl w:val="1"/>
          <w:numId w:val="19"/>
        </w:numPr>
        <w:rPr>
          <w:rFonts w:ascii="Roboto Mono" w:hAnsi="Roboto Mono"/>
        </w:rPr>
      </w:pPr>
      <w:r w:rsidRPr="00D90AA1">
        <w:rPr>
          <w:rFonts w:ascii="Roboto Mono" w:hAnsi="Roboto Mono"/>
        </w:rPr>
        <w:t>Knob Weights</w:t>
      </w:r>
    </w:p>
    <w:p w14:paraId="45D9A08F" w14:textId="77777777" w:rsidR="00D90AA1" w:rsidRPr="00D90AA1" w:rsidRDefault="00D90AA1" w:rsidP="00D90AA1">
      <w:pPr>
        <w:numPr>
          <w:ilvl w:val="1"/>
          <w:numId w:val="19"/>
        </w:numPr>
        <w:rPr>
          <w:rFonts w:ascii="Roboto Mono" w:hAnsi="Roboto Mono"/>
        </w:rPr>
      </w:pPr>
      <w:r w:rsidRPr="00D90AA1">
        <w:rPr>
          <w:rFonts w:ascii="Roboto Mono" w:hAnsi="Roboto Mono"/>
        </w:rPr>
        <w:t>Slotted Weights</w:t>
      </w:r>
    </w:p>
    <w:p w14:paraId="48F16564" w14:textId="77777777" w:rsidR="00D90AA1" w:rsidRPr="00D90AA1" w:rsidRDefault="00D90AA1" w:rsidP="00D90AA1">
      <w:pPr>
        <w:numPr>
          <w:ilvl w:val="1"/>
          <w:numId w:val="19"/>
        </w:numPr>
        <w:rPr>
          <w:rFonts w:ascii="Roboto Mono" w:hAnsi="Roboto Mono"/>
        </w:rPr>
      </w:pPr>
      <w:r w:rsidRPr="00D90AA1">
        <w:rPr>
          <w:rFonts w:ascii="Roboto Mono" w:hAnsi="Roboto Mono"/>
        </w:rPr>
        <w:lastRenderedPageBreak/>
        <w:t>Sheet Weights</w:t>
      </w:r>
    </w:p>
    <w:p w14:paraId="6FCB8631" w14:textId="77777777" w:rsidR="00D90AA1" w:rsidRPr="00D90AA1" w:rsidRDefault="00D90AA1" w:rsidP="00D90AA1">
      <w:pPr>
        <w:numPr>
          <w:ilvl w:val="1"/>
          <w:numId w:val="19"/>
        </w:numPr>
        <w:rPr>
          <w:rFonts w:ascii="Roboto Mono" w:hAnsi="Roboto Mono"/>
        </w:rPr>
      </w:pPr>
      <w:r w:rsidRPr="00D90AA1">
        <w:rPr>
          <w:rFonts w:ascii="Roboto Mono" w:hAnsi="Roboto Mono"/>
        </w:rPr>
        <w:t>Wire Weights</w:t>
      </w:r>
    </w:p>
    <w:p w14:paraId="6DE7EFF9" w14:textId="77777777" w:rsidR="00D90AA1" w:rsidRPr="00D90AA1" w:rsidRDefault="00D90AA1" w:rsidP="00D90AA1">
      <w:pPr>
        <w:numPr>
          <w:ilvl w:val="0"/>
          <w:numId w:val="19"/>
        </w:numPr>
        <w:rPr>
          <w:rFonts w:ascii="Roboto Mono" w:hAnsi="Roboto Mono"/>
        </w:rPr>
      </w:pPr>
      <w:r w:rsidRPr="00D90AA1">
        <w:rPr>
          <w:rFonts w:ascii="Roboto Mono" w:hAnsi="Roboto Mono"/>
        </w:rPr>
        <w:t xml:space="preserve">Accuracy is specified by </w:t>
      </w:r>
      <w:r w:rsidRPr="00D90AA1">
        <w:rPr>
          <w:rFonts w:ascii="Roboto Mono" w:hAnsi="Roboto Mono"/>
          <w:b/>
          <w:bCs/>
        </w:rPr>
        <w:t>OIML classes (E1, E2, F1, F2, M1, etc.)</w:t>
      </w:r>
      <w:r w:rsidRPr="00D90AA1">
        <w:rPr>
          <w:rFonts w:ascii="Roboto Mono" w:hAnsi="Roboto Mono"/>
        </w:rPr>
        <w:t>.</w:t>
      </w:r>
    </w:p>
    <w:p w14:paraId="75EE0C21" w14:textId="77777777" w:rsidR="00D90AA1" w:rsidRPr="00D90AA1" w:rsidRDefault="00D90AA1" w:rsidP="00D90AA1">
      <w:pPr>
        <w:numPr>
          <w:ilvl w:val="0"/>
          <w:numId w:val="19"/>
        </w:numPr>
        <w:rPr>
          <w:rFonts w:ascii="Roboto Mono" w:hAnsi="Roboto Mono"/>
        </w:rPr>
      </w:pPr>
      <w:r w:rsidRPr="00D90AA1">
        <w:rPr>
          <w:rFonts w:ascii="Roboto Mono" w:hAnsi="Roboto Mono"/>
        </w:rPr>
        <w:t xml:space="preserve">Essential in </w:t>
      </w:r>
      <w:r w:rsidRPr="00D90AA1">
        <w:rPr>
          <w:rFonts w:ascii="Roboto Mono" w:hAnsi="Roboto Mono"/>
          <w:b/>
          <w:bCs/>
        </w:rPr>
        <w:t>metrology, laboratories, quality control, and industrial calibration</w:t>
      </w:r>
      <w:r w:rsidRPr="00D90AA1">
        <w:rPr>
          <w:rFonts w:ascii="Roboto Mono" w:hAnsi="Roboto Mono"/>
        </w:rPr>
        <w:t>.</w:t>
      </w:r>
    </w:p>
    <w:p w14:paraId="485444C0" w14:textId="77777777" w:rsidR="00D90AA1" w:rsidRPr="00D90AA1" w:rsidRDefault="00D90AA1" w:rsidP="00D90AA1">
      <w:pPr>
        <w:rPr>
          <w:rFonts w:ascii="Roboto Mono" w:hAnsi="Roboto Mono"/>
        </w:rPr>
      </w:pPr>
      <w:r w:rsidRPr="00D90AA1">
        <w:rPr>
          <w:rFonts w:ascii="Roboto Mono" w:hAnsi="Roboto Mono"/>
        </w:rPr>
        <w:pict w14:anchorId="354473FF">
          <v:rect id="_x0000_i1410" style="width:0;height:1.5pt" o:hralign="center" o:hrstd="t" o:hr="t" fillcolor="#a0a0a0" stroked="f"/>
        </w:pict>
      </w:r>
    </w:p>
    <w:p w14:paraId="63DE4FD7" w14:textId="77777777" w:rsidR="00D90AA1" w:rsidRDefault="00D90AA1" w:rsidP="00934112">
      <w:pPr>
        <w:pStyle w:val="Heading2"/>
      </w:pPr>
      <w:r w:rsidRPr="00D90AA1">
        <w:t>Conclusion</w:t>
      </w:r>
    </w:p>
    <w:p w14:paraId="5C97A5F2" w14:textId="40C62FB9" w:rsidR="00934112" w:rsidRPr="00934112" w:rsidRDefault="00934112" w:rsidP="0093411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A9DFFE" w14:textId="77777777" w:rsidR="00D90AA1" w:rsidRPr="00D90AA1" w:rsidRDefault="00D90AA1" w:rsidP="00D90AA1">
      <w:pPr>
        <w:rPr>
          <w:rFonts w:ascii="Roboto Mono" w:hAnsi="Roboto Mono"/>
        </w:rPr>
      </w:pPr>
      <w:r w:rsidRPr="00D90AA1">
        <w:rPr>
          <w:rFonts w:ascii="Roboto Mono" w:hAnsi="Roboto Mono"/>
        </w:rPr>
        <w:t xml:space="preserve">A </w:t>
      </w:r>
      <w:r w:rsidRPr="00D90AA1">
        <w:rPr>
          <w:rFonts w:ascii="Roboto Mono" w:hAnsi="Roboto Mono"/>
          <w:b/>
          <w:bCs/>
        </w:rPr>
        <w:t>Standard Laboratory Weight</w:t>
      </w:r>
      <w:r w:rsidRPr="00D90AA1">
        <w:rPr>
          <w:rFonts w:ascii="Roboto Mono" w:hAnsi="Roboto Mono"/>
        </w:rPr>
        <w:t xml:space="preserve"> is a precision reference artifact used to ensure the accuracy and traceability of weighing instruments. Manufactured to strict </w:t>
      </w:r>
      <w:r w:rsidRPr="00D90AA1">
        <w:rPr>
          <w:rFonts w:ascii="Roboto Mono" w:hAnsi="Roboto Mono"/>
          <w:b/>
          <w:bCs/>
        </w:rPr>
        <w:t>OIML standards</w:t>
      </w:r>
      <w:r w:rsidRPr="00D90AA1">
        <w:rPr>
          <w:rFonts w:ascii="Roboto Mono" w:hAnsi="Roboto Mono"/>
        </w:rPr>
        <w:t xml:space="preserve"> and available in various designs and accuracy classes, these weights are fundamental to laboratory metrology, industrial quality assurance, scientific research, and calibration services, providing reliable reference masses for accurate and consistent measurements.</w:t>
      </w:r>
    </w:p>
    <w:p w14:paraId="56817588" w14:textId="77777777" w:rsidR="00D90AA1" w:rsidRPr="00D90AA1" w:rsidRDefault="00D90AA1" w:rsidP="00D90AA1">
      <w:pPr>
        <w:rPr>
          <w:rFonts w:ascii="Roboto Mono" w:hAnsi="Roboto Mono"/>
        </w:rPr>
      </w:pPr>
    </w:p>
    <w:sectPr w:rsidR="00D90AA1" w:rsidRPr="00D90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60A1"/>
    <w:multiLevelType w:val="multilevel"/>
    <w:tmpl w:val="A686C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B75CB"/>
    <w:multiLevelType w:val="multilevel"/>
    <w:tmpl w:val="754E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BA4"/>
    <w:multiLevelType w:val="multilevel"/>
    <w:tmpl w:val="F80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320B3"/>
    <w:multiLevelType w:val="multilevel"/>
    <w:tmpl w:val="3FE8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15F48"/>
    <w:multiLevelType w:val="multilevel"/>
    <w:tmpl w:val="1BA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21873"/>
    <w:multiLevelType w:val="multilevel"/>
    <w:tmpl w:val="5D86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05C20"/>
    <w:multiLevelType w:val="multilevel"/>
    <w:tmpl w:val="1966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A7B4C"/>
    <w:multiLevelType w:val="multilevel"/>
    <w:tmpl w:val="CAC4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C36F3"/>
    <w:multiLevelType w:val="multilevel"/>
    <w:tmpl w:val="7DD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B7023"/>
    <w:multiLevelType w:val="multilevel"/>
    <w:tmpl w:val="6D0E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B1050"/>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10878"/>
    <w:multiLevelType w:val="multilevel"/>
    <w:tmpl w:val="2C90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071BCC"/>
    <w:multiLevelType w:val="multilevel"/>
    <w:tmpl w:val="3D8E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464BF"/>
    <w:multiLevelType w:val="multilevel"/>
    <w:tmpl w:val="A43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B190A"/>
    <w:multiLevelType w:val="multilevel"/>
    <w:tmpl w:val="842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A7104"/>
    <w:multiLevelType w:val="multilevel"/>
    <w:tmpl w:val="E216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F0F82"/>
    <w:multiLevelType w:val="multilevel"/>
    <w:tmpl w:val="3DA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37B40"/>
    <w:multiLevelType w:val="multilevel"/>
    <w:tmpl w:val="3640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724C8"/>
    <w:multiLevelType w:val="multilevel"/>
    <w:tmpl w:val="863C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20701">
    <w:abstractNumId w:val="12"/>
  </w:num>
  <w:num w:numId="2" w16cid:durableId="928000156">
    <w:abstractNumId w:val="11"/>
  </w:num>
  <w:num w:numId="3" w16cid:durableId="773749564">
    <w:abstractNumId w:val="4"/>
  </w:num>
  <w:num w:numId="4" w16cid:durableId="1066227209">
    <w:abstractNumId w:val="18"/>
  </w:num>
  <w:num w:numId="5" w16cid:durableId="1268346683">
    <w:abstractNumId w:val="15"/>
  </w:num>
  <w:num w:numId="6" w16cid:durableId="1758480048">
    <w:abstractNumId w:val="1"/>
  </w:num>
  <w:num w:numId="7" w16cid:durableId="13308671">
    <w:abstractNumId w:val="8"/>
  </w:num>
  <w:num w:numId="8" w16cid:durableId="1983189670">
    <w:abstractNumId w:val="16"/>
  </w:num>
  <w:num w:numId="9" w16cid:durableId="1007169125">
    <w:abstractNumId w:val="9"/>
  </w:num>
  <w:num w:numId="10" w16cid:durableId="91124930">
    <w:abstractNumId w:val="5"/>
  </w:num>
  <w:num w:numId="11" w16cid:durableId="2042629270">
    <w:abstractNumId w:val="3"/>
  </w:num>
  <w:num w:numId="12" w16cid:durableId="488324103">
    <w:abstractNumId w:val="2"/>
  </w:num>
  <w:num w:numId="13" w16cid:durableId="832716315">
    <w:abstractNumId w:val="6"/>
  </w:num>
  <w:num w:numId="14" w16cid:durableId="711421117">
    <w:abstractNumId w:val="14"/>
  </w:num>
  <w:num w:numId="15" w16cid:durableId="347490607">
    <w:abstractNumId w:val="10"/>
  </w:num>
  <w:num w:numId="16" w16cid:durableId="681467583">
    <w:abstractNumId w:val="13"/>
  </w:num>
  <w:num w:numId="17" w16cid:durableId="2066831086">
    <w:abstractNumId w:val="17"/>
  </w:num>
  <w:num w:numId="18" w16cid:durableId="1622609226">
    <w:abstractNumId w:val="7"/>
  </w:num>
  <w:num w:numId="19" w16cid:durableId="1230845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3D"/>
    <w:rsid w:val="00162DB7"/>
    <w:rsid w:val="00223465"/>
    <w:rsid w:val="002A5452"/>
    <w:rsid w:val="002D1F4F"/>
    <w:rsid w:val="00711B4D"/>
    <w:rsid w:val="008952B3"/>
    <w:rsid w:val="008B471A"/>
    <w:rsid w:val="00934112"/>
    <w:rsid w:val="00A5503D"/>
    <w:rsid w:val="00A70480"/>
    <w:rsid w:val="00C5219F"/>
    <w:rsid w:val="00C75513"/>
    <w:rsid w:val="00D90AA1"/>
    <w:rsid w:val="00F328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DC74"/>
  <w15:chartTrackingRefBased/>
  <w15:docId w15:val="{0E25B948-E2EF-42E9-AFDE-5B50E695C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5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5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5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5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03D"/>
    <w:rPr>
      <w:rFonts w:eastAsiaTheme="majorEastAsia" w:cstheme="majorBidi"/>
      <w:color w:val="272727" w:themeColor="text1" w:themeTint="D8"/>
    </w:rPr>
  </w:style>
  <w:style w:type="paragraph" w:styleId="Title">
    <w:name w:val="Title"/>
    <w:basedOn w:val="Normal"/>
    <w:next w:val="Normal"/>
    <w:link w:val="TitleChar"/>
    <w:uiPriority w:val="10"/>
    <w:qFormat/>
    <w:rsid w:val="00A55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03D"/>
    <w:pPr>
      <w:spacing w:before="160"/>
      <w:jc w:val="center"/>
    </w:pPr>
    <w:rPr>
      <w:i/>
      <w:iCs/>
      <w:color w:val="404040" w:themeColor="text1" w:themeTint="BF"/>
    </w:rPr>
  </w:style>
  <w:style w:type="character" w:customStyle="1" w:styleId="QuoteChar">
    <w:name w:val="Quote Char"/>
    <w:basedOn w:val="DefaultParagraphFont"/>
    <w:link w:val="Quote"/>
    <w:uiPriority w:val="29"/>
    <w:rsid w:val="00A5503D"/>
    <w:rPr>
      <w:i/>
      <w:iCs/>
      <w:color w:val="404040" w:themeColor="text1" w:themeTint="BF"/>
    </w:rPr>
  </w:style>
  <w:style w:type="paragraph" w:styleId="ListParagraph">
    <w:name w:val="List Paragraph"/>
    <w:basedOn w:val="Normal"/>
    <w:uiPriority w:val="34"/>
    <w:qFormat/>
    <w:rsid w:val="00A5503D"/>
    <w:pPr>
      <w:ind w:left="720"/>
      <w:contextualSpacing/>
    </w:pPr>
  </w:style>
  <w:style w:type="character" w:styleId="IntenseEmphasis">
    <w:name w:val="Intense Emphasis"/>
    <w:basedOn w:val="DefaultParagraphFont"/>
    <w:uiPriority w:val="21"/>
    <w:qFormat/>
    <w:rsid w:val="00A5503D"/>
    <w:rPr>
      <w:i/>
      <w:iCs/>
      <w:color w:val="2F5496" w:themeColor="accent1" w:themeShade="BF"/>
    </w:rPr>
  </w:style>
  <w:style w:type="paragraph" w:styleId="IntenseQuote">
    <w:name w:val="Intense Quote"/>
    <w:basedOn w:val="Normal"/>
    <w:next w:val="Normal"/>
    <w:link w:val="IntenseQuoteChar"/>
    <w:uiPriority w:val="30"/>
    <w:qFormat/>
    <w:rsid w:val="00A55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03D"/>
    <w:rPr>
      <w:i/>
      <w:iCs/>
      <w:color w:val="2F5496" w:themeColor="accent1" w:themeShade="BF"/>
    </w:rPr>
  </w:style>
  <w:style w:type="character" w:styleId="IntenseReference">
    <w:name w:val="Intense Reference"/>
    <w:basedOn w:val="DefaultParagraphFont"/>
    <w:uiPriority w:val="32"/>
    <w:qFormat/>
    <w:rsid w:val="00A55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pn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47</Pages>
  <Words>1542</Words>
  <Characters>8794</Characters>
  <Application>Microsoft Office Word</Application>
  <DocSecurity>0</DocSecurity>
  <Lines>73</Lines>
  <Paragraphs>20</Paragraphs>
  <ScaleCrop>false</ScaleCrop>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2026-07-30T15:38:00Z</dcterms:created>
  <dcterms:modified xsi:type="dcterms:W3CDTF">2026-07-30T15:48:00Z</dcterms:modified>
</cp:coreProperties>
</file>