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CB6A" w14:textId="2064E0CF" w:rsidR="00A70480" w:rsidRDefault="0081527D" w:rsidP="0081527D">
      <w:pPr>
        <w:pStyle w:val="Heading1"/>
      </w:pPr>
      <w:r w:rsidRPr="00697906">
        <w:t>RTD</w:t>
      </w:r>
    </w:p>
    <w:p w14:paraId="74DD1232" w14:textId="1CB0B5B2" w:rsidR="00824B4B" w:rsidRPr="00824B4B" w:rsidRDefault="00824B4B" w:rsidP="00824B4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1001EC" w14:textId="3A8E5DE8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drawing>
          <wp:inline distT="0" distB="0" distL="0" distR="0" wp14:anchorId="2F1AD578" wp14:editId="3AD28D95">
            <wp:extent cx="5943600" cy="5929630"/>
            <wp:effectExtent l="0" t="0" r="0" b="0"/>
            <wp:docPr id="125870335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9B04" w14:textId="42D5F568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337C2952" wp14:editId="3830CA84">
            <wp:extent cx="5943600" cy="5943600"/>
            <wp:effectExtent l="0" t="0" r="0" b="0"/>
            <wp:docPr id="108481049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D1F4" w14:textId="21504865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3D4A08A1" wp14:editId="768682AE">
            <wp:extent cx="5943600" cy="3342005"/>
            <wp:effectExtent l="0" t="0" r="0" b="0"/>
            <wp:docPr id="167177100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4DE3" w14:textId="7D3E72F1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5C39DA29" wp14:editId="36F201DE">
            <wp:extent cx="5715000" cy="5715000"/>
            <wp:effectExtent l="0" t="0" r="0" b="0"/>
            <wp:docPr id="1103200378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EBE8" w14:textId="1604DBFE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32733049" wp14:editId="3C57F954">
            <wp:extent cx="3238500" cy="3238500"/>
            <wp:effectExtent l="0" t="0" r="0" b="0"/>
            <wp:docPr id="1937007896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1971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A </w:t>
      </w:r>
      <w:r w:rsidRPr="00824B4B">
        <w:rPr>
          <w:rFonts w:ascii="Roboto Mono" w:hAnsi="Roboto Mono"/>
          <w:b/>
          <w:bCs/>
        </w:rPr>
        <w:t>Resistance Temperature Detector (RTD)</w:t>
      </w:r>
      <w:r w:rsidRPr="00824B4B">
        <w:rPr>
          <w:rFonts w:ascii="Roboto Mono" w:hAnsi="Roboto Mono"/>
        </w:rPr>
        <w:t xml:space="preserve"> is a highly accurate temperature sensor that measures temperature by detecting changes in the electrical resistance of a metal element, usually </w:t>
      </w:r>
      <w:r w:rsidRPr="00824B4B">
        <w:rPr>
          <w:rFonts w:ascii="Roboto Mono" w:hAnsi="Roboto Mono"/>
          <w:b/>
          <w:bCs/>
        </w:rPr>
        <w:t>platinum</w:t>
      </w:r>
      <w:r w:rsidRPr="00824B4B">
        <w:rPr>
          <w:rFonts w:ascii="Roboto Mono" w:hAnsi="Roboto Mono"/>
        </w:rPr>
        <w:t>. RTDs are widely used in industrial, laboratory, and scientific applications because of their excellent accuracy, repeatability, and long-term stability.</w:t>
      </w:r>
    </w:p>
    <w:p w14:paraId="4473EF0C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08102EC0">
          <v:rect id="_x0000_i1315" style="width:0;height:1.5pt" o:hralign="center" o:hrstd="t" o:hr="t" fillcolor="#a0a0a0" stroked="f"/>
        </w:pict>
      </w:r>
    </w:p>
    <w:p w14:paraId="2EA687E3" w14:textId="77777777" w:rsidR="00824B4B" w:rsidRDefault="00824B4B" w:rsidP="00824B4B">
      <w:pPr>
        <w:pStyle w:val="Heading2"/>
      </w:pPr>
      <w:r w:rsidRPr="00824B4B">
        <w:t>Definition</w:t>
      </w:r>
    </w:p>
    <w:p w14:paraId="6A8740BB" w14:textId="61CB3E1E" w:rsidR="00824B4B" w:rsidRPr="00824B4B" w:rsidRDefault="00824B4B" w:rsidP="00824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B7D1DA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An </w:t>
      </w:r>
      <w:r w:rsidRPr="00824B4B">
        <w:rPr>
          <w:rFonts w:ascii="Roboto Mono" w:hAnsi="Roboto Mono"/>
          <w:b/>
          <w:bCs/>
        </w:rPr>
        <w:t>RTD (Resistance Temperature Detector)</w:t>
      </w:r>
      <w:r w:rsidRPr="00824B4B">
        <w:rPr>
          <w:rFonts w:ascii="Roboto Mono" w:hAnsi="Roboto Mono"/>
        </w:rPr>
        <w:t xml:space="preserve"> is a temperature sensor whose electrical resistance changes predictably with temperature.</w:t>
      </w:r>
    </w:p>
    <w:p w14:paraId="37FA6F7D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6FDE2123">
          <v:rect id="_x0000_i1316" style="width:0;height:1.5pt" o:hralign="center" o:hrstd="t" o:hr="t" fillcolor="#a0a0a0" stroked="f"/>
        </w:pict>
      </w:r>
    </w:p>
    <w:p w14:paraId="1D93D957" w14:textId="77777777" w:rsidR="00824B4B" w:rsidRDefault="00824B4B" w:rsidP="00824B4B">
      <w:pPr>
        <w:pStyle w:val="Heading2"/>
      </w:pPr>
      <w:r w:rsidRPr="00824B4B">
        <w:t>Purpose</w:t>
      </w:r>
    </w:p>
    <w:p w14:paraId="4FAFA02D" w14:textId="1FA0C394" w:rsidR="00824B4B" w:rsidRPr="00824B4B" w:rsidRDefault="00824B4B" w:rsidP="00824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05AAA8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An RTD is used to:</w:t>
      </w:r>
    </w:p>
    <w:p w14:paraId="1070D6E3" w14:textId="77777777" w:rsidR="00824B4B" w:rsidRPr="00824B4B" w:rsidRDefault="00824B4B" w:rsidP="00824B4B">
      <w:pPr>
        <w:numPr>
          <w:ilvl w:val="0"/>
          <w:numId w:val="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t>Measure temperature accurately.</w:t>
      </w:r>
    </w:p>
    <w:p w14:paraId="53F06C80" w14:textId="77777777" w:rsidR="00824B4B" w:rsidRPr="00824B4B" w:rsidRDefault="00824B4B" w:rsidP="00824B4B">
      <w:pPr>
        <w:numPr>
          <w:ilvl w:val="0"/>
          <w:numId w:val="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Monitor industrial processes.</w:t>
      </w:r>
    </w:p>
    <w:p w14:paraId="497F4084" w14:textId="77777777" w:rsidR="00824B4B" w:rsidRPr="00824B4B" w:rsidRDefault="00824B4B" w:rsidP="00824B4B">
      <w:pPr>
        <w:numPr>
          <w:ilvl w:val="0"/>
          <w:numId w:val="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Control heating and cooling systems.</w:t>
      </w:r>
    </w:p>
    <w:p w14:paraId="31DAF5E0" w14:textId="77777777" w:rsidR="00824B4B" w:rsidRPr="00824B4B" w:rsidRDefault="00824B4B" w:rsidP="00824B4B">
      <w:pPr>
        <w:numPr>
          <w:ilvl w:val="0"/>
          <w:numId w:val="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Calibrate laboratory equipment.</w:t>
      </w:r>
    </w:p>
    <w:p w14:paraId="381757C2" w14:textId="77777777" w:rsidR="00824B4B" w:rsidRPr="00824B4B" w:rsidRDefault="00824B4B" w:rsidP="00824B4B">
      <w:pPr>
        <w:numPr>
          <w:ilvl w:val="0"/>
          <w:numId w:val="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Provide precise temperature feedback for automation systems.</w:t>
      </w:r>
    </w:p>
    <w:p w14:paraId="728E8EF5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37AA2E0E">
          <v:rect id="_x0000_i1317" style="width:0;height:1.5pt" o:hralign="center" o:hrstd="t" o:hr="t" fillcolor="#a0a0a0" stroked="f"/>
        </w:pict>
      </w:r>
    </w:p>
    <w:p w14:paraId="620F32E8" w14:textId="77777777" w:rsidR="00824B4B" w:rsidRDefault="00824B4B" w:rsidP="00824B4B">
      <w:pPr>
        <w:pStyle w:val="Heading2"/>
      </w:pPr>
      <w:r w:rsidRPr="00824B4B">
        <w:t>Principle of Operation</w:t>
      </w:r>
    </w:p>
    <w:p w14:paraId="5F110199" w14:textId="2A77210D" w:rsidR="00824B4B" w:rsidRPr="00824B4B" w:rsidRDefault="00824B4B" w:rsidP="00824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20C951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An RTD operates on the principle that the </w:t>
      </w:r>
      <w:r w:rsidRPr="00824B4B">
        <w:rPr>
          <w:rFonts w:ascii="Roboto Mono" w:hAnsi="Roboto Mono"/>
          <w:b/>
          <w:bCs/>
        </w:rPr>
        <w:t>electrical resistance of certain metals increases as temperature increases</w:t>
      </w:r>
      <w:r w:rsidRPr="00824B4B">
        <w:rPr>
          <w:rFonts w:ascii="Roboto Mono" w:hAnsi="Roboto Mono"/>
        </w:rPr>
        <w:t>.</w:t>
      </w:r>
    </w:p>
    <w:p w14:paraId="10D81CDE" w14:textId="77777777" w:rsidR="00824B4B" w:rsidRPr="00824B4B" w:rsidRDefault="00824B4B" w:rsidP="00824B4B">
      <w:pPr>
        <w:numPr>
          <w:ilvl w:val="0"/>
          <w:numId w:val="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Temperature rises </w:t>
      </w:r>
      <w:r w:rsidRPr="00824B4B">
        <w:rPr>
          <w:rFonts w:ascii="Arial" w:hAnsi="Arial" w:cs="Arial"/>
        </w:rPr>
        <w:t>→</w:t>
      </w:r>
      <w:r w:rsidRPr="00824B4B">
        <w:rPr>
          <w:rFonts w:ascii="Roboto Mono" w:hAnsi="Roboto Mono"/>
        </w:rPr>
        <w:t xml:space="preserve"> Resistance increases.</w:t>
      </w:r>
    </w:p>
    <w:p w14:paraId="4DD82E9D" w14:textId="77777777" w:rsidR="00824B4B" w:rsidRPr="00824B4B" w:rsidRDefault="00824B4B" w:rsidP="00824B4B">
      <w:pPr>
        <w:numPr>
          <w:ilvl w:val="0"/>
          <w:numId w:val="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Temperature falls </w:t>
      </w:r>
      <w:r w:rsidRPr="00824B4B">
        <w:rPr>
          <w:rFonts w:ascii="Arial" w:hAnsi="Arial" w:cs="Arial"/>
        </w:rPr>
        <w:t>→</w:t>
      </w:r>
      <w:r w:rsidRPr="00824B4B">
        <w:rPr>
          <w:rFonts w:ascii="Roboto Mono" w:hAnsi="Roboto Mono"/>
        </w:rPr>
        <w:t xml:space="preserve"> Resistance decreases.</w:t>
      </w:r>
    </w:p>
    <w:p w14:paraId="79811F30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The measuring instrument converts the resistance into a temperature reading.</w:t>
      </w:r>
    </w:p>
    <w:p w14:paraId="699672B1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16B5B01F">
          <v:rect id="_x0000_i1318" style="width:0;height:1.5pt" o:hralign="center" o:hrstd="t" o:hr="t" fillcolor="#a0a0a0" stroked="f"/>
        </w:pict>
      </w:r>
    </w:p>
    <w:p w14:paraId="4BBACCB0" w14:textId="77777777" w:rsidR="00824B4B" w:rsidRDefault="00824B4B" w:rsidP="00824B4B">
      <w:pPr>
        <w:pStyle w:val="Heading2"/>
      </w:pPr>
      <w:r w:rsidRPr="00824B4B">
        <w:t>Main Components</w:t>
      </w:r>
    </w:p>
    <w:p w14:paraId="01BAD58B" w14:textId="779EE440" w:rsidR="00824B4B" w:rsidRPr="00824B4B" w:rsidRDefault="00824B4B" w:rsidP="00824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4B545A" w14:textId="71880C65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5332515A" wp14:editId="4C68F4E6">
            <wp:extent cx="5486400" cy="8229600"/>
            <wp:effectExtent l="0" t="0" r="0" b="0"/>
            <wp:docPr id="35800380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E76C" w14:textId="251C22C8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4C67DD76" wp14:editId="1C9F44B9">
            <wp:extent cx="5943600" cy="3756025"/>
            <wp:effectExtent l="0" t="0" r="0" b="0"/>
            <wp:docPr id="16649791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F532" w14:textId="302B8D3C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47A7C3B2" wp14:editId="075A5996">
            <wp:extent cx="5943600" cy="4484370"/>
            <wp:effectExtent l="0" t="0" r="0" b="0"/>
            <wp:docPr id="95161714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6CA3" w14:textId="1FF48C70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drawing>
          <wp:inline distT="0" distB="0" distL="0" distR="0" wp14:anchorId="0A0B569D" wp14:editId="38689A4F">
            <wp:extent cx="5943600" cy="2464435"/>
            <wp:effectExtent l="0" t="0" r="0" b="0"/>
            <wp:docPr id="46153905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6B3A" w14:textId="676B1E6A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70067B6E" wp14:editId="23434998">
            <wp:extent cx="5943600" cy="3095625"/>
            <wp:effectExtent l="0" t="0" r="0" b="9525"/>
            <wp:docPr id="66870118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6AE2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 typical RTD consists of:</w:t>
      </w:r>
    </w:p>
    <w:p w14:paraId="70FF3FA2" w14:textId="77777777" w:rsidR="00824B4B" w:rsidRPr="00824B4B" w:rsidRDefault="00824B4B" w:rsidP="00824B4B">
      <w:pPr>
        <w:numPr>
          <w:ilvl w:val="0"/>
          <w:numId w:val="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Platinum sensing element</w:t>
      </w:r>
    </w:p>
    <w:p w14:paraId="0B391A66" w14:textId="77777777" w:rsidR="00824B4B" w:rsidRPr="00824B4B" w:rsidRDefault="00824B4B" w:rsidP="00824B4B">
      <w:pPr>
        <w:numPr>
          <w:ilvl w:val="0"/>
          <w:numId w:val="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Protective sheath</w:t>
      </w:r>
    </w:p>
    <w:p w14:paraId="28B667F0" w14:textId="77777777" w:rsidR="00824B4B" w:rsidRPr="00824B4B" w:rsidRDefault="00824B4B" w:rsidP="00824B4B">
      <w:pPr>
        <w:numPr>
          <w:ilvl w:val="0"/>
          <w:numId w:val="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Lead wires (2-wire, 3-wire, or 4-wire)</w:t>
      </w:r>
    </w:p>
    <w:p w14:paraId="78BE3475" w14:textId="77777777" w:rsidR="00824B4B" w:rsidRPr="00824B4B" w:rsidRDefault="00824B4B" w:rsidP="00824B4B">
      <w:pPr>
        <w:numPr>
          <w:ilvl w:val="0"/>
          <w:numId w:val="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Insulating material</w:t>
      </w:r>
    </w:p>
    <w:p w14:paraId="33EF5747" w14:textId="77777777" w:rsidR="00824B4B" w:rsidRPr="00824B4B" w:rsidRDefault="00824B4B" w:rsidP="00824B4B">
      <w:pPr>
        <w:numPr>
          <w:ilvl w:val="0"/>
          <w:numId w:val="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Connection head or cable</w:t>
      </w:r>
    </w:p>
    <w:p w14:paraId="7FF4127C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43BA2638">
          <v:rect id="_x0000_i1324" style="width:0;height:1.5pt" o:hralign="center" o:hrstd="t" o:hr="t" fillcolor="#a0a0a0" stroked="f"/>
        </w:pict>
      </w:r>
    </w:p>
    <w:p w14:paraId="1447945F" w14:textId="6B6879BC" w:rsidR="00824B4B" w:rsidRPr="00824B4B" w:rsidRDefault="00824B4B" w:rsidP="00824B4B">
      <w:pPr>
        <w:pStyle w:val="Heading2"/>
      </w:pPr>
      <w:r w:rsidRPr="00824B4B">
        <w:t>Types of RTDs</w:t>
      </w:r>
    </w:p>
    <w:p w14:paraId="1913CE24" w14:textId="77777777" w:rsidR="00824B4B" w:rsidRDefault="00824B4B" w:rsidP="00824B4B">
      <w:pPr>
        <w:pStyle w:val="Heading3"/>
      </w:pPr>
      <w:r w:rsidRPr="00824B4B">
        <w:t>1. Wire-Wound RTD</w:t>
      </w:r>
    </w:p>
    <w:p w14:paraId="35F5EE1F" w14:textId="0E20D921" w:rsidR="00824B4B" w:rsidRPr="00824B4B" w:rsidRDefault="00824B4B" w:rsidP="00824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D7F573" w14:textId="62F7025B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0AC3E4A9" wp14:editId="4A922089">
            <wp:extent cx="4572000" cy="4572000"/>
            <wp:effectExtent l="0" t="0" r="0" b="0"/>
            <wp:docPr id="1940693591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035D" w14:textId="169EA363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1827DB8C" wp14:editId="3846FE82">
            <wp:extent cx="5943600" cy="5943600"/>
            <wp:effectExtent l="0" t="0" r="0" b="0"/>
            <wp:docPr id="146500991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BE4E" w14:textId="3217108F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4C1E4D85" wp14:editId="314152ED">
            <wp:extent cx="5943600" cy="5943600"/>
            <wp:effectExtent l="0" t="0" r="0" b="0"/>
            <wp:docPr id="101692745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A707" w14:textId="6AF25A69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4190C1FB" wp14:editId="0318D6BA">
            <wp:extent cx="5943600" cy="4259580"/>
            <wp:effectExtent l="0" t="0" r="0" b="7620"/>
            <wp:docPr id="1699201977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9893" w14:textId="1856F14F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696E8BC7" wp14:editId="0CC90F27">
            <wp:extent cx="5715000" cy="5715000"/>
            <wp:effectExtent l="0" t="0" r="0" b="0"/>
            <wp:docPr id="1543381735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21DD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Description</w:t>
      </w:r>
    </w:p>
    <w:p w14:paraId="54F7C252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 precision RTD made by winding a fine platinum wire around a ceramic or glass core.</w:t>
      </w:r>
    </w:p>
    <w:p w14:paraId="3FE6B5FB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Applications</w:t>
      </w:r>
    </w:p>
    <w:p w14:paraId="10E03122" w14:textId="77777777" w:rsidR="00824B4B" w:rsidRPr="00824B4B" w:rsidRDefault="00824B4B" w:rsidP="00824B4B">
      <w:pPr>
        <w:numPr>
          <w:ilvl w:val="0"/>
          <w:numId w:val="2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Calibration laboratories</w:t>
      </w:r>
    </w:p>
    <w:p w14:paraId="03C99BC1" w14:textId="77777777" w:rsidR="00824B4B" w:rsidRPr="00824B4B" w:rsidRDefault="00824B4B" w:rsidP="00824B4B">
      <w:pPr>
        <w:numPr>
          <w:ilvl w:val="0"/>
          <w:numId w:val="2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Scientific research</w:t>
      </w:r>
    </w:p>
    <w:p w14:paraId="6868E9A4" w14:textId="77777777" w:rsidR="00824B4B" w:rsidRPr="00824B4B" w:rsidRDefault="00824B4B" w:rsidP="00824B4B">
      <w:pPr>
        <w:numPr>
          <w:ilvl w:val="0"/>
          <w:numId w:val="2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Precision industrial measurement</w:t>
      </w:r>
    </w:p>
    <w:p w14:paraId="1BD83111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pict w14:anchorId="50F54A14">
          <v:rect id="_x0000_i1536" style="width:0;height:1.5pt" o:hralign="center" o:hrstd="t" o:hr="t" fillcolor="#a0a0a0" stroked="f"/>
        </w:pict>
      </w:r>
    </w:p>
    <w:p w14:paraId="4FDF0FA6" w14:textId="77777777" w:rsidR="00824B4B" w:rsidRDefault="00824B4B" w:rsidP="00824B4B">
      <w:pPr>
        <w:pStyle w:val="Heading3"/>
      </w:pPr>
      <w:r w:rsidRPr="00824B4B">
        <w:t>2. Thin-Film RTD</w:t>
      </w:r>
    </w:p>
    <w:p w14:paraId="3FE11BD1" w14:textId="39F4E915" w:rsidR="00824B4B" w:rsidRPr="00824B4B" w:rsidRDefault="00824B4B" w:rsidP="00824B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682F2B" w14:textId="007161CA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drawing>
          <wp:inline distT="0" distB="0" distL="0" distR="0" wp14:anchorId="6D27B39C" wp14:editId="338B420B">
            <wp:extent cx="5943600" cy="3319145"/>
            <wp:effectExtent l="0" t="0" r="0" b="0"/>
            <wp:docPr id="1632078769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52A0" w14:textId="7B1C995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2722596A" wp14:editId="71198552">
            <wp:extent cx="5943600" cy="5943600"/>
            <wp:effectExtent l="0" t="0" r="0" b="0"/>
            <wp:docPr id="581651417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7AF8" w14:textId="35BAA2F9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6BCD0727" wp14:editId="5D30D726">
            <wp:extent cx="5715000" cy="4152900"/>
            <wp:effectExtent l="0" t="0" r="0" b="0"/>
            <wp:docPr id="203754151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7ACD" w14:textId="201241B2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33986698" wp14:editId="32090BB1">
            <wp:extent cx="4762500" cy="4762500"/>
            <wp:effectExtent l="0" t="0" r="0" b="0"/>
            <wp:docPr id="143815927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C3F1" w14:textId="7CCB40B2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78A49FC5" wp14:editId="400AE3A0">
            <wp:extent cx="5943600" cy="5943600"/>
            <wp:effectExtent l="0" t="0" r="0" b="0"/>
            <wp:docPr id="172794528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DA9B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Description</w:t>
      </w:r>
    </w:p>
    <w:p w14:paraId="775D2F11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 compact RTD with a thin platinum film deposited on a ceramic substrate.</w:t>
      </w:r>
    </w:p>
    <w:p w14:paraId="4CE3994F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Applications</w:t>
      </w:r>
    </w:p>
    <w:p w14:paraId="527D4889" w14:textId="77777777" w:rsidR="00824B4B" w:rsidRPr="00824B4B" w:rsidRDefault="00824B4B" w:rsidP="00824B4B">
      <w:pPr>
        <w:numPr>
          <w:ilvl w:val="0"/>
          <w:numId w:val="2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Industrial automation</w:t>
      </w:r>
    </w:p>
    <w:p w14:paraId="2B548BA2" w14:textId="77777777" w:rsidR="00824B4B" w:rsidRPr="00824B4B" w:rsidRDefault="00824B4B" w:rsidP="00824B4B">
      <w:pPr>
        <w:numPr>
          <w:ilvl w:val="0"/>
          <w:numId w:val="2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HVAC systems</w:t>
      </w:r>
    </w:p>
    <w:p w14:paraId="657D93DA" w14:textId="77777777" w:rsidR="00824B4B" w:rsidRPr="00824B4B" w:rsidRDefault="00824B4B" w:rsidP="00824B4B">
      <w:pPr>
        <w:numPr>
          <w:ilvl w:val="0"/>
          <w:numId w:val="2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Medical equipment</w:t>
      </w:r>
    </w:p>
    <w:p w14:paraId="1D9DEF69" w14:textId="77777777" w:rsidR="00824B4B" w:rsidRPr="00824B4B" w:rsidRDefault="00824B4B" w:rsidP="00824B4B">
      <w:pPr>
        <w:numPr>
          <w:ilvl w:val="0"/>
          <w:numId w:val="2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t>Food processing</w:t>
      </w:r>
    </w:p>
    <w:p w14:paraId="4EF6411F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5E923E81">
          <v:rect id="_x0000_i1542" style="width:0;height:1.5pt" o:hralign="center" o:hrstd="t" o:hr="t" fillcolor="#a0a0a0" stroked="f"/>
        </w:pict>
      </w:r>
    </w:p>
    <w:p w14:paraId="582D2205" w14:textId="77777777" w:rsidR="00824B4B" w:rsidRDefault="00824B4B" w:rsidP="00255B76">
      <w:pPr>
        <w:pStyle w:val="Heading3"/>
      </w:pPr>
      <w:r w:rsidRPr="00824B4B">
        <w:t>3. Probe RTD</w:t>
      </w:r>
    </w:p>
    <w:p w14:paraId="74451384" w14:textId="190AB095" w:rsidR="00255B76" w:rsidRPr="00255B76" w:rsidRDefault="00255B76" w:rsidP="00255B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7EF8E6" w14:textId="5AF0CDF9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drawing>
          <wp:inline distT="0" distB="0" distL="0" distR="0" wp14:anchorId="2B74B11B" wp14:editId="489A1A53">
            <wp:extent cx="5242560" cy="5242560"/>
            <wp:effectExtent l="0" t="0" r="0" b="0"/>
            <wp:docPr id="998885146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7CA6" w14:textId="50E55D56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36BB3545" wp14:editId="4BECA792">
            <wp:extent cx="5943600" cy="5943600"/>
            <wp:effectExtent l="0" t="0" r="0" b="0"/>
            <wp:docPr id="1949749809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D821" w14:textId="0D888772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46F77773" wp14:editId="6E174394">
            <wp:extent cx="5943600" cy="5943600"/>
            <wp:effectExtent l="0" t="0" r="0" b="0"/>
            <wp:docPr id="199413444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2C13" w14:textId="37E0CAD4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1EAE5963" wp14:editId="45C529C8">
            <wp:extent cx="5943600" cy="5230495"/>
            <wp:effectExtent l="0" t="0" r="0" b="8255"/>
            <wp:docPr id="392069310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B6AF" w14:textId="488AF2C5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21A7DFF1" wp14:editId="30B2704C">
            <wp:extent cx="5943600" cy="5943600"/>
            <wp:effectExtent l="0" t="0" r="0" b="0"/>
            <wp:docPr id="74845402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32FD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Description</w:t>
      </w:r>
    </w:p>
    <w:p w14:paraId="6225DE76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An RTD sensing element enclosed in a protective stainless-steel probe for measuring the temperature of liquids, gases, or process equipment.</w:t>
      </w:r>
    </w:p>
    <w:p w14:paraId="61D44ACD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Applications</w:t>
      </w:r>
    </w:p>
    <w:p w14:paraId="284696EE" w14:textId="77777777" w:rsidR="00824B4B" w:rsidRPr="00824B4B" w:rsidRDefault="00824B4B" w:rsidP="00824B4B">
      <w:pPr>
        <w:numPr>
          <w:ilvl w:val="0"/>
          <w:numId w:val="2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Industrial process control</w:t>
      </w:r>
    </w:p>
    <w:p w14:paraId="3718F6FD" w14:textId="77777777" w:rsidR="00824B4B" w:rsidRPr="00824B4B" w:rsidRDefault="00824B4B" w:rsidP="00824B4B">
      <w:pPr>
        <w:numPr>
          <w:ilvl w:val="0"/>
          <w:numId w:val="2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Chemical plants</w:t>
      </w:r>
    </w:p>
    <w:p w14:paraId="53C8092C" w14:textId="77777777" w:rsidR="00824B4B" w:rsidRPr="00824B4B" w:rsidRDefault="00824B4B" w:rsidP="00824B4B">
      <w:pPr>
        <w:numPr>
          <w:ilvl w:val="0"/>
          <w:numId w:val="2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t>Food industry</w:t>
      </w:r>
    </w:p>
    <w:p w14:paraId="3C14BED7" w14:textId="77777777" w:rsidR="00824B4B" w:rsidRPr="00824B4B" w:rsidRDefault="00824B4B" w:rsidP="00824B4B">
      <w:pPr>
        <w:numPr>
          <w:ilvl w:val="0"/>
          <w:numId w:val="2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Laboratories</w:t>
      </w:r>
    </w:p>
    <w:p w14:paraId="02EA207E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4046E423">
          <v:rect id="_x0000_i1548" style="width:0;height:1.5pt" o:hralign="center" o:hrstd="t" o:hr="t" fillcolor="#a0a0a0" stroked="f"/>
        </w:pict>
      </w:r>
    </w:p>
    <w:p w14:paraId="6AED21D7" w14:textId="77777777" w:rsidR="00824B4B" w:rsidRDefault="00824B4B" w:rsidP="007E2050">
      <w:pPr>
        <w:pStyle w:val="Heading3"/>
      </w:pPr>
      <w:r w:rsidRPr="00824B4B">
        <w:t>4. Surface-Mount RTD</w:t>
      </w:r>
    </w:p>
    <w:p w14:paraId="5B60CDED" w14:textId="2BC8D8D0" w:rsidR="007E2050" w:rsidRPr="007E2050" w:rsidRDefault="007E2050" w:rsidP="007E2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382B6C" w14:textId="52A0D188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drawing>
          <wp:inline distT="0" distB="0" distL="0" distR="0" wp14:anchorId="7AAAE668" wp14:editId="635EDB08">
            <wp:extent cx="5943600" cy="6120765"/>
            <wp:effectExtent l="0" t="0" r="0" b="0"/>
            <wp:docPr id="974092534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9172" w14:textId="1469F2AE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09561FDE" wp14:editId="46D27F49">
            <wp:extent cx="5943600" cy="5943600"/>
            <wp:effectExtent l="0" t="0" r="0" b="0"/>
            <wp:docPr id="20363300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99A1" w14:textId="0D25F6BA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48113355" wp14:editId="02A19D8E">
            <wp:extent cx="4290060" cy="4290060"/>
            <wp:effectExtent l="0" t="0" r="0" b="0"/>
            <wp:docPr id="23522438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9FD0" w14:textId="18501BAE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drawing>
          <wp:inline distT="0" distB="0" distL="0" distR="0" wp14:anchorId="56EB19BF" wp14:editId="12747242">
            <wp:extent cx="4572000" cy="4572000"/>
            <wp:effectExtent l="0" t="0" r="0" b="0"/>
            <wp:docPr id="540366262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BEBD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Description</w:t>
      </w:r>
    </w:p>
    <w:p w14:paraId="6F6519C5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An RTD designed to be attached directly to a solid surface for measuring surface temperature.</w:t>
      </w:r>
    </w:p>
    <w:p w14:paraId="149A94DA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Applications</w:t>
      </w:r>
    </w:p>
    <w:p w14:paraId="094D3375" w14:textId="77777777" w:rsidR="00824B4B" w:rsidRPr="00824B4B" w:rsidRDefault="00824B4B" w:rsidP="00824B4B">
      <w:pPr>
        <w:numPr>
          <w:ilvl w:val="0"/>
          <w:numId w:val="2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Pipes</w:t>
      </w:r>
    </w:p>
    <w:p w14:paraId="71BBD52F" w14:textId="77777777" w:rsidR="00824B4B" w:rsidRPr="00824B4B" w:rsidRDefault="00824B4B" w:rsidP="00824B4B">
      <w:pPr>
        <w:numPr>
          <w:ilvl w:val="0"/>
          <w:numId w:val="2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Heat exchangers</w:t>
      </w:r>
    </w:p>
    <w:p w14:paraId="4DEE696E" w14:textId="77777777" w:rsidR="00824B4B" w:rsidRPr="00824B4B" w:rsidRDefault="00824B4B" w:rsidP="00824B4B">
      <w:pPr>
        <w:numPr>
          <w:ilvl w:val="0"/>
          <w:numId w:val="2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Motors</w:t>
      </w:r>
    </w:p>
    <w:p w14:paraId="4E4F7674" w14:textId="77777777" w:rsidR="00824B4B" w:rsidRPr="00824B4B" w:rsidRDefault="00824B4B" w:rsidP="00824B4B">
      <w:pPr>
        <w:numPr>
          <w:ilvl w:val="0"/>
          <w:numId w:val="2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Machinery</w:t>
      </w:r>
    </w:p>
    <w:p w14:paraId="598023A5" w14:textId="77777777" w:rsidR="00824B4B" w:rsidRPr="00824B4B" w:rsidRDefault="00824B4B" w:rsidP="00824B4B">
      <w:pPr>
        <w:numPr>
          <w:ilvl w:val="0"/>
          <w:numId w:val="2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Industrial equipment</w:t>
      </w:r>
    </w:p>
    <w:p w14:paraId="3085D249" w14:textId="77777777" w:rsidR="00824B4B" w:rsidRPr="00824B4B" w:rsidRDefault="00824B4B" w:rsidP="00824B4B">
      <w:pPr>
        <w:rPr>
          <w:rFonts w:ascii="Roboto Mono" w:hAnsi="Roboto Mono"/>
        </w:rPr>
      </w:pPr>
    </w:p>
    <w:p w14:paraId="3CC286F9" w14:textId="77777777" w:rsidR="00824B4B" w:rsidRDefault="00824B4B" w:rsidP="00824B4B">
      <w:pPr>
        <w:pStyle w:val="Heading2"/>
      </w:pPr>
      <w:r w:rsidRPr="00824B4B">
        <w:lastRenderedPageBreak/>
        <w:t>Common RTD Standards</w:t>
      </w:r>
    </w:p>
    <w:p w14:paraId="2EBE34AF" w14:textId="51F7FA8F" w:rsidR="00824B4B" w:rsidRDefault="00824B4B" w:rsidP="00824B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54BF82" w14:textId="58983AD0" w:rsidR="006205CD" w:rsidRPr="00824B4B" w:rsidRDefault="006205CD" w:rsidP="00824B4B">
      <w:r>
        <w:rPr>
          <w:noProof/>
        </w:rPr>
        <w:drawing>
          <wp:inline distT="0" distB="0" distL="0" distR="0" wp14:anchorId="6A8C8813" wp14:editId="3B322571">
            <wp:extent cx="5943600" cy="1210945"/>
            <wp:effectExtent l="0" t="0" r="0" b="8255"/>
            <wp:docPr id="21594395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524"/>
      </w:tblGrid>
      <w:tr w:rsidR="00824B4B" w:rsidRPr="00824B4B" w14:paraId="768D3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0CCD6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RTD Type</w:t>
            </w:r>
          </w:p>
        </w:tc>
        <w:tc>
          <w:tcPr>
            <w:tcW w:w="0" w:type="auto"/>
            <w:vAlign w:val="center"/>
            <w:hideMark/>
          </w:tcPr>
          <w:p w14:paraId="387EE112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Resistance at 0°C</w:t>
            </w:r>
          </w:p>
        </w:tc>
      </w:tr>
      <w:tr w:rsidR="00824B4B" w:rsidRPr="00824B4B" w14:paraId="4248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E610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Pt100</w:t>
            </w:r>
          </w:p>
        </w:tc>
        <w:tc>
          <w:tcPr>
            <w:tcW w:w="0" w:type="auto"/>
            <w:vAlign w:val="center"/>
            <w:hideMark/>
          </w:tcPr>
          <w:p w14:paraId="4B2AC15D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100 Ω</w:t>
            </w:r>
          </w:p>
        </w:tc>
      </w:tr>
      <w:tr w:rsidR="00824B4B" w:rsidRPr="00824B4B" w14:paraId="285A6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79EE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Pt500</w:t>
            </w:r>
          </w:p>
        </w:tc>
        <w:tc>
          <w:tcPr>
            <w:tcW w:w="0" w:type="auto"/>
            <w:vAlign w:val="center"/>
            <w:hideMark/>
          </w:tcPr>
          <w:p w14:paraId="766F569B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500 Ω</w:t>
            </w:r>
          </w:p>
        </w:tc>
      </w:tr>
      <w:tr w:rsidR="00824B4B" w:rsidRPr="00824B4B" w14:paraId="74CFC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36F5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Pt1000</w:t>
            </w:r>
          </w:p>
        </w:tc>
        <w:tc>
          <w:tcPr>
            <w:tcW w:w="0" w:type="auto"/>
            <w:vAlign w:val="center"/>
            <w:hideMark/>
          </w:tcPr>
          <w:p w14:paraId="60032C85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1000 Ω</w:t>
            </w:r>
          </w:p>
        </w:tc>
      </w:tr>
    </w:tbl>
    <w:p w14:paraId="628AF9DB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00E3DED0">
          <v:rect id="_x0000_i1346" style="width:0;height:1.5pt" o:hralign="center" o:hrstd="t" o:hr="t" fillcolor="#a0a0a0" stroked="f"/>
        </w:pict>
      </w:r>
    </w:p>
    <w:p w14:paraId="08A02FB0" w14:textId="77777777" w:rsidR="00824B4B" w:rsidRDefault="00824B4B" w:rsidP="006205CD">
      <w:pPr>
        <w:pStyle w:val="Heading2"/>
      </w:pPr>
      <w:r w:rsidRPr="00824B4B">
        <w:t>Measuring Units</w:t>
      </w:r>
    </w:p>
    <w:p w14:paraId="65A837DF" w14:textId="01745DC0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522059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RTDs measure temperature in:</w:t>
      </w:r>
    </w:p>
    <w:p w14:paraId="5DAFACA7" w14:textId="77777777" w:rsidR="00824B4B" w:rsidRPr="00824B4B" w:rsidRDefault="00824B4B" w:rsidP="00824B4B">
      <w:pPr>
        <w:numPr>
          <w:ilvl w:val="0"/>
          <w:numId w:val="10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Degree Celsius (°C)</w:t>
      </w:r>
    </w:p>
    <w:p w14:paraId="377F76F5" w14:textId="77777777" w:rsidR="00824B4B" w:rsidRPr="00824B4B" w:rsidRDefault="00824B4B" w:rsidP="00824B4B">
      <w:pPr>
        <w:numPr>
          <w:ilvl w:val="0"/>
          <w:numId w:val="10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Kelvin (K)</w:t>
      </w:r>
    </w:p>
    <w:p w14:paraId="30036B3F" w14:textId="77777777" w:rsidR="00824B4B" w:rsidRPr="00824B4B" w:rsidRDefault="00824B4B" w:rsidP="00824B4B">
      <w:pPr>
        <w:numPr>
          <w:ilvl w:val="0"/>
          <w:numId w:val="10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Degree Fahrenheit (°F)</w:t>
      </w:r>
    </w:p>
    <w:p w14:paraId="0E362C5A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40E77322">
          <v:rect id="_x0000_i1347" style="width:0;height:1.5pt" o:hralign="center" o:hrstd="t" o:hr="t" fillcolor="#a0a0a0" stroked="f"/>
        </w:pict>
      </w:r>
    </w:p>
    <w:p w14:paraId="4F5031B7" w14:textId="77777777" w:rsidR="00824B4B" w:rsidRDefault="00824B4B" w:rsidP="006205CD">
      <w:pPr>
        <w:pStyle w:val="Heading2"/>
      </w:pPr>
      <w:r w:rsidRPr="00824B4B">
        <w:t>Measuring Range</w:t>
      </w:r>
    </w:p>
    <w:p w14:paraId="2A36F497" w14:textId="19520273" w:rsidR="006205CD" w:rsidRDefault="006205CD" w:rsidP="006205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542066" w14:textId="58185AD8" w:rsidR="0016302D" w:rsidRPr="006205CD" w:rsidRDefault="0016302D" w:rsidP="006205CD">
      <w:r>
        <w:rPr>
          <w:noProof/>
        </w:rPr>
        <w:lastRenderedPageBreak/>
        <w:drawing>
          <wp:inline distT="0" distB="0" distL="0" distR="0" wp14:anchorId="23FA0FE9" wp14:editId="5E01473C">
            <wp:extent cx="5943600" cy="1244600"/>
            <wp:effectExtent l="0" t="0" r="0" b="0"/>
            <wp:docPr id="114629202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388"/>
      </w:tblGrid>
      <w:tr w:rsidR="00824B4B" w:rsidRPr="00824B4B" w14:paraId="7193A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01C16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RTD Type</w:t>
            </w:r>
          </w:p>
        </w:tc>
        <w:tc>
          <w:tcPr>
            <w:tcW w:w="0" w:type="auto"/>
            <w:vAlign w:val="center"/>
            <w:hideMark/>
          </w:tcPr>
          <w:p w14:paraId="7D925354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824B4B" w:rsidRPr="00824B4B" w14:paraId="01F6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5413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Standard Platinum RTD</w:t>
            </w:r>
          </w:p>
        </w:tc>
        <w:tc>
          <w:tcPr>
            <w:tcW w:w="0" w:type="auto"/>
            <w:vAlign w:val="center"/>
            <w:hideMark/>
          </w:tcPr>
          <w:p w14:paraId="4A8240A2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−200°C to +600°C</w:t>
            </w:r>
          </w:p>
        </w:tc>
      </w:tr>
      <w:tr w:rsidR="00824B4B" w:rsidRPr="00824B4B" w14:paraId="4A58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679F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Industrial RTD</w:t>
            </w:r>
          </w:p>
        </w:tc>
        <w:tc>
          <w:tcPr>
            <w:tcW w:w="0" w:type="auto"/>
            <w:vAlign w:val="center"/>
            <w:hideMark/>
          </w:tcPr>
          <w:p w14:paraId="3F701814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−50°C to +500°C</w:t>
            </w:r>
          </w:p>
        </w:tc>
      </w:tr>
      <w:tr w:rsidR="00824B4B" w:rsidRPr="00824B4B" w14:paraId="1B1CA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22DA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High-Temperature RTD</w:t>
            </w:r>
          </w:p>
        </w:tc>
        <w:tc>
          <w:tcPr>
            <w:tcW w:w="0" w:type="auto"/>
            <w:vAlign w:val="center"/>
            <w:hideMark/>
          </w:tcPr>
          <w:p w14:paraId="4CDED19F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−200°C to +850°C</w:t>
            </w:r>
          </w:p>
        </w:tc>
      </w:tr>
    </w:tbl>
    <w:p w14:paraId="34F64583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0A38ACB7">
          <v:rect id="_x0000_i1348" style="width:0;height:1.5pt" o:hralign="center" o:hrstd="t" o:hr="t" fillcolor="#a0a0a0" stroked="f"/>
        </w:pict>
      </w:r>
    </w:p>
    <w:p w14:paraId="66D58A7B" w14:textId="77777777" w:rsidR="00824B4B" w:rsidRDefault="00824B4B" w:rsidP="006205CD">
      <w:pPr>
        <w:pStyle w:val="Heading2"/>
      </w:pPr>
      <w:r w:rsidRPr="00824B4B">
        <w:t>Resolution</w:t>
      </w:r>
    </w:p>
    <w:p w14:paraId="1E7FD6DB" w14:textId="29624E0D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2E6CFF" w14:textId="77777777" w:rsid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Resolution depends on the measuring electronics.</w:t>
      </w:r>
    </w:p>
    <w:p w14:paraId="25E54A3D" w14:textId="1E0BDA54" w:rsidR="00E23533" w:rsidRPr="00824B4B" w:rsidRDefault="00E23533" w:rsidP="00824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8C0D13" wp14:editId="2AE35FC4">
            <wp:extent cx="5943600" cy="1226820"/>
            <wp:effectExtent l="0" t="0" r="0" b="0"/>
            <wp:docPr id="179661184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2668"/>
      </w:tblGrid>
      <w:tr w:rsidR="00824B4B" w:rsidRPr="00824B4B" w14:paraId="68965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84415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RTD System</w:t>
            </w:r>
          </w:p>
        </w:tc>
        <w:tc>
          <w:tcPr>
            <w:tcW w:w="0" w:type="auto"/>
            <w:vAlign w:val="center"/>
            <w:hideMark/>
          </w:tcPr>
          <w:p w14:paraId="3EF8C47A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824B4B" w:rsidRPr="00824B4B" w14:paraId="6BCBB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B303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Industrial Controller</w:t>
            </w:r>
          </w:p>
        </w:tc>
        <w:tc>
          <w:tcPr>
            <w:tcW w:w="0" w:type="auto"/>
            <w:vAlign w:val="center"/>
            <w:hideMark/>
          </w:tcPr>
          <w:p w14:paraId="325E6EC1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824B4B" w:rsidRPr="00824B4B" w14:paraId="3CCBA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3D9A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Laboratory Indicator</w:t>
            </w:r>
          </w:p>
        </w:tc>
        <w:tc>
          <w:tcPr>
            <w:tcW w:w="0" w:type="auto"/>
            <w:vAlign w:val="center"/>
            <w:hideMark/>
          </w:tcPr>
          <w:p w14:paraId="7578F7E9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0.01°C</w:t>
            </w:r>
          </w:p>
        </w:tc>
      </w:tr>
      <w:tr w:rsidR="00824B4B" w:rsidRPr="00824B4B" w14:paraId="017B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7646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High-Precision Measurement System</w:t>
            </w:r>
          </w:p>
        </w:tc>
        <w:tc>
          <w:tcPr>
            <w:tcW w:w="0" w:type="auto"/>
            <w:vAlign w:val="center"/>
            <w:hideMark/>
          </w:tcPr>
          <w:p w14:paraId="21EC4E12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0.001°C</w:t>
            </w:r>
          </w:p>
        </w:tc>
      </w:tr>
    </w:tbl>
    <w:p w14:paraId="0829FA9B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3B46AD0A">
          <v:rect id="_x0000_i1349" style="width:0;height:1.5pt" o:hralign="center" o:hrstd="t" o:hr="t" fillcolor="#a0a0a0" stroked="f"/>
        </w:pict>
      </w:r>
    </w:p>
    <w:p w14:paraId="4D7FB4D8" w14:textId="77777777" w:rsidR="00824B4B" w:rsidRDefault="00824B4B" w:rsidP="006205CD">
      <w:pPr>
        <w:pStyle w:val="Heading2"/>
      </w:pPr>
      <w:r w:rsidRPr="00824B4B">
        <w:t>Accuracy</w:t>
      </w:r>
    </w:p>
    <w:p w14:paraId="000B45D8" w14:textId="4B831A8D" w:rsidR="006205CD" w:rsidRDefault="006205CD" w:rsidP="006205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46EA7D" w14:textId="02881313" w:rsidR="0055454C" w:rsidRPr="006205CD" w:rsidRDefault="0055454C" w:rsidP="006205CD">
      <w:r>
        <w:rPr>
          <w:noProof/>
        </w:rPr>
        <w:lastRenderedPageBreak/>
        <w:drawing>
          <wp:inline distT="0" distB="0" distL="0" distR="0" wp14:anchorId="10C9CA87" wp14:editId="029955E2">
            <wp:extent cx="5943600" cy="1561465"/>
            <wp:effectExtent l="0" t="0" r="0" b="635"/>
            <wp:docPr id="377131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2380"/>
      </w:tblGrid>
      <w:tr w:rsidR="00824B4B" w:rsidRPr="00824B4B" w14:paraId="63DD5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9B213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RTD Type</w:t>
            </w:r>
          </w:p>
        </w:tc>
        <w:tc>
          <w:tcPr>
            <w:tcW w:w="0" w:type="auto"/>
            <w:vAlign w:val="center"/>
            <w:hideMark/>
          </w:tcPr>
          <w:p w14:paraId="21415EC4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824B4B" w:rsidRPr="00824B4B" w14:paraId="0CB82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CF1A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Standard Industrial RTD</w:t>
            </w:r>
          </w:p>
        </w:tc>
        <w:tc>
          <w:tcPr>
            <w:tcW w:w="0" w:type="auto"/>
            <w:vAlign w:val="center"/>
            <w:hideMark/>
          </w:tcPr>
          <w:p w14:paraId="3E8EF0C9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±0.3°C</w:t>
            </w:r>
          </w:p>
        </w:tc>
      </w:tr>
      <w:tr w:rsidR="00824B4B" w:rsidRPr="00824B4B" w14:paraId="7792A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6761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Class B RTD</w:t>
            </w:r>
          </w:p>
        </w:tc>
        <w:tc>
          <w:tcPr>
            <w:tcW w:w="0" w:type="auto"/>
            <w:vAlign w:val="center"/>
            <w:hideMark/>
          </w:tcPr>
          <w:p w14:paraId="1875BAF9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±0.3°C</w:t>
            </w:r>
          </w:p>
        </w:tc>
      </w:tr>
      <w:tr w:rsidR="00824B4B" w:rsidRPr="00824B4B" w14:paraId="10BA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A475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Class A RTD</w:t>
            </w:r>
          </w:p>
        </w:tc>
        <w:tc>
          <w:tcPr>
            <w:tcW w:w="0" w:type="auto"/>
            <w:vAlign w:val="center"/>
            <w:hideMark/>
          </w:tcPr>
          <w:p w14:paraId="5AF1FE6F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±0.15°C</w:t>
            </w:r>
          </w:p>
        </w:tc>
      </w:tr>
      <w:tr w:rsidR="00824B4B" w:rsidRPr="00824B4B" w14:paraId="3CD6B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9C28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Precision Laboratory RTD</w:t>
            </w:r>
          </w:p>
        </w:tc>
        <w:tc>
          <w:tcPr>
            <w:tcW w:w="0" w:type="auto"/>
            <w:vAlign w:val="center"/>
            <w:hideMark/>
          </w:tcPr>
          <w:p w14:paraId="3415A138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±0.05°C</w:t>
            </w:r>
          </w:p>
        </w:tc>
      </w:tr>
    </w:tbl>
    <w:p w14:paraId="1339DE5F" w14:textId="77777777" w:rsidR="00824B4B" w:rsidRPr="00824B4B" w:rsidRDefault="00824B4B" w:rsidP="00824B4B">
      <w:pPr>
        <w:rPr>
          <w:rFonts w:ascii="Roboto Mono" w:hAnsi="Roboto Mono"/>
          <w:b/>
          <w:bCs/>
        </w:rPr>
      </w:pPr>
      <w:r w:rsidRPr="00824B4B">
        <w:rPr>
          <w:rFonts w:ascii="Roboto Mono" w:hAnsi="Roboto Mono"/>
          <w:b/>
          <w:bCs/>
        </w:rPr>
        <w:t>Notes</w:t>
      </w:r>
    </w:p>
    <w:p w14:paraId="2E14A786" w14:textId="77777777" w:rsidR="00824B4B" w:rsidRPr="00824B4B" w:rsidRDefault="00824B4B" w:rsidP="00824B4B">
      <w:pPr>
        <w:numPr>
          <w:ilvl w:val="0"/>
          <w:numId w:val="11"/>
        </w:num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Class A</w:t>
      </w:r>
      <w:r w:rsidRPr="00824B4B">
        <w:rPr>
          <w:rFonts w:ascii="Roboto Mono" w:hAnsi="Roboto Mono"/>
        </w:rPr>
        <w:t xml:space="preserve"> RTDs are more accurate than </w:t>
      </w:r>
      <w:r w:rsidRPr="00824B4B">
        <w:rPr>
          <w:rFonts w:ascii="Roboto Mono" w:hAnsi="Roboto Mono"/>
          <w:b/>
          <w:bCs/>
        </w:rPr>
        <w:t>Class B</w:t>
      </w:r>
      <w:r w:rsidRPr="00824B4B">
        <w:rPr>
          <w:rFonts w:ascii="Roboto Mono" w:hAnsi="Roboto Mono"/>
        </w:rPr>
        <w:t>.</w:t>
      </w:r>
    </w:p>
    <w:p w14:paraId="696B7E51" w14:textId="77777777" w:rsidR="00824B4B" w:rsidRPr="00824B4B" w:rsidRDefault="00824B4B" w:rsidP="00824B4B">
      <w:pPr>
        <w:numPr>
          <w:ilvl w:val="0"/>
          <w:numId w:val="1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Platinum RTDs offer </w:t>
      </w:r>
      <w:r w:rsidRPr="00824B4B">
        <w:rPr>
          <w:rFonts w:ascii="Roboto Mono" w:hAnsi="Roboto Mono"/>
          <w:b/>
          <w:bCs/>
        </w:rPr>
        <w:t>excellent long-term stability</w:t>
      </w:r>
      <w:r w:rsidRPr="00824B4B">
        <w:rPr>
          <w:rFonts w:ascii="Roboto Mono" w:hAnsi="Roboto Mono"/>
        </w:rPr>
        <w:t xml:space="preserve"> and </w:t>
      </w:r>
      <w:r w:rsidRPr="00824B4B">
        <w:rPr>
          <w:rFonts w:ascii="Roboto Mono" w:hAnsi="Roboto Mono"/>
          <w:b/>
          <w:bCs/>
        </w:rPr>
        <w:t>high repeatability</w:t>
      </w:r>
      <w:r w:rsidRPr="00824B4B">
        <w:rPr>
          <w:rFonts w:ascii="Roboto Mono" w:hAnsi="Roboto Mono"/>
        </w:rPr>
        <w:t>.</w:t>
      </w:r>
    </w:p>
    <w:p w14:paraId="5BD9E3EF" w14:textId="77777777" w:rsidR="00824B4B" w:rsidRPr="00824B4B" w:rsidRDefault="00824B4B" w:rsidP="00824B4B">
      <w:pPr>
        <w:numPr>
          <w:ilvl w:val="0"/>
          <w:numId w:val="1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Accuracy depends on calibration, wiring configuration (2-, 3-, or 4-wire), and measurement electronics.</w:t>
      </w:r>
    </w:p>
    <w:p w14:paraId="510A20FD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21693A31">
          <v:rect id="_x0000_i1350" style="width:0;height:1.5pt" o:hralign="center" o:hrstd="t" o:hr="t" fillcolor="#a0a0a0" stroked="f"/>
        </w:pict>
      </w:r>
    </w:p>
    <w:p w14:paraId="0CA06999" w14:textId="77777777" w:rsidR="00824B4B" w:rsidRDefault="00824B4B" w:rsidP="006205CD">
      <w:pPr>
        <w:pStyle w:val="Heading2"/>
      </w:pPr>
      <w:r w:rsidRPr="00824B4B">
        <w:t>How to Use an RTD</w:t>
      </w:r>
    </w:p>
    <w:p w14:paraId="456EEDD2" w14:textId="4BA66655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FFC457" w14:textId="77777777" w:rsidR="00824B4B" w:rsidRPr="00824B4B" w:rsidRDefault="00824B4B" w:rsidP="00824B4B">
      <w:pPr>
        <w:numPr>
          <w:ilvl w:val="0"/>
          <w:numId w:val="1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Connect the RTD to the measuring instrument.</w:t>
      </w:r>
    </w:p>
    <w:p w14:paraId="6F1BE218" w14:textId="77777777" w:rsidR="00824B4B" w:rsidRPr="00824B4B" w:rsidRDefault="00824B4B" w:rsidP="00824B4B">
      <w:pPr>
        <w:numPr>
          <w:ilvl w:val="0"/>
          <w:numId w:val="1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Place the sensing probe in contact with the object or medium.</w:t>
      </w:r>
    </w:p>
    <w:p w14:paraId="1BBD9E2B" w14:textId="77777777" w:rsidR="00824B4B" w:rsidRPr="00824B4B" w:rsidRDefault="00824B4B" w:rsidP="00824B4B">
      <w:pPr>
        <w:numPr>
          <w:ilvl w:val="0"/>
          <w:numId w:val="1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Allow the reading to stabilize.</w:t>
      </w:r>
    </w:p>
    <w:p w14:paraId="5469A8C4" w14:textId="77777777" w:rsidR="00824B4B" w:rsidRPr="00824B4B" w:rsidRDefault="00824B4B" w:rsidP="00824B4B">
      <w:pPr>
        <w:numPr>
          <w:ilvl w:val="0"/>
          <w:numId w:val="12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Read the temperature on the display.</w:t>
      </w:r>
    </w:p>
    <w:p w14:paraId="747C5C8A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5CEA304F">
          <v:rect id="_x0000_i1351" style="width:0;height:1.5pt" o:hralign="center" o:hrstd="t" o:hr="t" fillcolor="#a0a0a0" stroked="f"/>
        </w:pict>
      </w:r>
    </w:p>
    <w:p w14:paraId="61F70534" w14:textId="77777777" w:rsidR="00824B4B" w:rsidRDefault="00824B4B" w:rsidP="006205CD">
      <w:pPr>
        <w:pStyle w:val="Heading2"/>
      </w:pPr>
      <w:r w:rsidRPr="00824B4B">
        <w:lastRenderedPageBreak/>
        <w:t>Applications</w:t>
      </w:r>
    </w:p>
    <w:p w14:paraId="47915E10" w14:textId="2ED26E58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8F8B75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RTDs are used in:</w:t>
      </w:r>
    </w:p>
    <w:p w14:paraId="09E5F31B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Industrial process control</w:t>
      </w:r>
    </w:p>
    <w:p w14:paraId="55ABFFFD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Chemical plants</w:t>
      </w:r>
    </w:p>
    <w:p w14:paraId="42887B0E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Power generation</w:t>
      </w:r>
    </w:p>
    <w:p w14:paraId="08E5A261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Pharmaceutical manufacturing</w:t>
      </w:r>
    </w:p>
    <w:p w14:paraId="6C9311FE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Food processing</w:t>
      </w:r>
    </w:p>
    <w:p w14:paraId="6126244C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Scientific laboratories</w:t>
      </w:r>
    </w:p>
    <w:p w14:paraId="0F4B6E86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HVAC systems</w:t>
      </w:r>
    </w:p>
    <w:p w14:paraId="5BDBC845" w14:textId="77777777" w:rsidR="00824B4B" w:rsidRPr="00824B4B" w:rsidRDefault="00824B4B" w:rsidP="00824B4B">
      <w:pPr>
        <w:numPr>
          <w:ilvl w:val="0"/>
          <w:numId w:val="13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Medical equipment</w:t>
      </w:r>
    </w:p>
    <w:p w14:paraId="199EE4BF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1F4C1D9E">
          <v:rect id="_x0000_i1352" style="width:0;height:1.5pt" o:hralign="center" o:hrstd="t" o:hr="t" fillcolor="#a0a0a0" stroked="f"/>
        </w:pict>
      </w:r>
    </w:p>
    <w:p w14:paraId="7FBA3984" w14:textId="77777777" w:rsidR="00824B4B" w:rsidRDefault="00824B4B" w:rsidP="006205CD">
      <w:pPr>
        <w:pStyle w:val="Heading2"/>
      </w:pPr>
      <w:r w:rsidRPr="00824B4B">
        <w:t>Advantages</w:t>
      </w:r>
    </w:p>
    <w:p w14:paraId="7D350066" w14:textId="755D3300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3D7DC2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An RTD:</w:t>
      </w:r>
    </w:p>
    <w:p w14:paraId="200E383F" w14:textId="77777777" w:rsidR="00824B4B" w:rsidRPr="00824B4B" w:rsidRDefault="00824B4B" w:rsidP="00824B4B">
      <w:pPr>
        <w:numPr>
          <w:ilvl w:val="0"/>
          <w:numId w:val="1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Provides very high accuracy.</w:t>
      </w:r>
    </w:p>
    <w:p w14:paraId="5C908846" w14:textId="77777777" w:rsidR="00824B4B" w:rsidRPr="00824B4B" w:rsidRDefault="00824B4B" w:rsidP="00824B4B">
      <w:pPr>
        <w:numPr>
          <w:ilvl w:val="0"/>
          <w:numId w:val="1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Has excellent long-term stability.</w:t>
      </w:r>
    </w:p>
    <w:p w14:paraId="2FC8D8E5" w14:textId="77777777" w:rsidR="00824B4B" w:rsidRPr="00824B4B" w:rsidRDefault="00824B4B" w:rsidP="00824B4B">
      <w:pPr>
        <w:numPr>
          <w:ilvl w:val="0"/>
          <w:numId w:val="1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Offers high repeatability.</w:t>
      </w:r>
    </w:p>
    <w:p w14:paraId="47359F82" w14:textId="77777777" w:rsidR="00824B4B" w:rsidRPr="00824B4B" w:rsidRDefault="00824B4B" w:rsidP="00824B4B">
      <w:pPr>
        <w:numPr>
          <w:ilvl w:val="0"/>
          <w:numId w:val="1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Covers a wide temperature range.</w:t>
      </w:r>
    </w:p>
    <w:p w14:paraId="6F3521A7" w14:textId="77777777" w:rsidR="00824B4B" w:rsidRPr="00824B4B" w:rsidRDefault="00824B4B" w:rsidP="00824B4B">
      <w:pPr>
        <w:numPr>
          <w:ilvl w:val="0"/>
          <w:numId w:val="14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Produces reliable measurements over many years.</w:t>
      </w:r>
    </w:p>
    <w:p w14:paraId="6459054B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461904D9">
          <v:rect id="_x0000_i1353" style="width:0;height:1.5pt" o:hralign="center" o:hrstd="t" o:hr="t" fillcolor="#a0a0a0" stroked="f"/>
        </w:pict>
      </w:r>
    </w:p>
    <w:p w14:paraId="462CF160" w14:textId="77777777" w:rsidR="00824B4B" w:rsidRDefault="00824B4B" w:rsidP="006205CD">
      <w:pPr>
        <w:pStyle w:val="Heading2"/>
      </w:pPr>
      <w:r w:rsidRPr="00824B4B">
        <w:t>Limitations</w:t>
      </w:r>
    </w:p>
    <w:p w14:paraId="124FC44D" w14:textId="192A8049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34D5A1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An RTD:</w:t>
      </w:r>
    </w:p>
    <w:p w14:paraId="16F44E98" w14:textId="77777777" w:rsidR="00824B4B" w:rsidRPr="00824B4B" w:rsidRDefault="00824B4B" w:rsidP="00824B4B">
      <w:pPr>
        <w:numPr>
          <w:ilvl w:val="0"/>
          <w:numId w:val="1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t>Is more expensive than thermistors.</w:t>
      </w:r>
    </w:p>
    <w:p w14:paraId="3577CD2D" w14:textId="77777777" w:rsidR="00824B4B" w:rsidRPr="00824B4B" w:rsidRDefault="00824B4B" w:rsidP="00824B4B">
      <w:pPr>
        <w:numPr>
          <w:ilvl w:val="0"/>
          <w:numId w:val="1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Responds more slowly than thermocouples.</w:t>
      </w:r>
    </w:p>
    <w:p w14:paraId="5006F46A" w14:textId="77777777" w:rsidR="00824B4B" w:rsidRPr="00824B4B" w:rsidRDefault="00824B4B" w:rsidP="00824B4B">
      <w:pPr>
        <w:numPr>
          <w:ilvl w:val="0"/>
          <w:numId w:val="1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Requires excitation current.</w:t>
      </w:r>
    </w:p>
    <w:p w14:paraId="35DB61C5" w14:textId="77777777" w:rsidR="00824B4B" w:rsidRPr="00824B4B" w:rsidRDefault="00824B4B" w:rsidP="00824B4B">
      <w:pPr>
        <w:numPr>
          <w:ilvl w:val="0"/>
          <w:numId w:val="15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Can be affected by lead-wire resistance (unless compensated with 3- or 4-wire connections).</w:t>
      </w:r>
    </w:p>
    <w:p w14:paraId="3C42A58C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48DBD97D">
          <v:rect id="_x0000_i1354" style="width:0;height:1.5pt" o:hralign="center" o:hrstd="t" o:hr="t" fillcolor="#a0a0a0" stroked="f"/>
        </w:pict>
      </w:r>
    </w:p>
    <w:p w14:paraId="63D5C3AC" w14:textId="77777777" w:rsidR="00824B4B" w:rsidRDefault="00824B4B" w:rsidP="006205CD">
      <w:pPr>
        <w:pStyle w:val="Heading2"/>
      </w:pPr>
      <w:r w:rsidRPr="00824B4B">
        <w:t>Sources of Error</w:t>
      </w:r>
    </w:p>
    <w:p w14:paraId="34724300" w14:textId="1E811B43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C09932" w14:textId="77777777" w:rsidR="00824B4B" w:rsidRPr="00824B4B" w:rsidRDefault="00824B4B" w:rsidP="00824B4B">
      <w:pPr>
        <w:rPr>
          <w:rFonts w:ascii="Roboto Mono" w:hAnsi="Roboto Mono"/>
          <w:b/>
          <w:bCs/>
        </w:rPr>
      </w:pPr>
      <w:r w:rsidRPr="00824B4B">
        <w:rPr>
          <w:rFonts w:ascii="Roboto Mono" w:hAnsi="Roboto Mono"/>
          <w:b/>
          <w:bCs/>
        </w:rPr>
        <w:t>Sensor Errors</w:t>
      </w:r>
    </w:p>
    <w:p w14:paraId="69C1C25E" w14:textId="77777777" w:rsidR="00824B4B" w:rsidRPr="00824B4B" w:rsidRDefault="00824B4B" w:rsidP="00824B4B">
      <w:pPr>
        <w:numPr>
          <w:ilvl w:val="0"/>
          <w:numId w:val="16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Calibration drift</w:t>
      </w:r>
    </w:p>
    <w:p w14:paraId="494A7A9F" w14:textId="77777777" w:rsidR="00824B4B" w:rsidRPr="00824B4B" w:rsidRDefault="00824B4B" w:rsidP="00824B4B">
      <w:pPr>
        <w:numPr>
          <w:ilvl w:val="0"/>
          <w:numId w:val="16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Mechanical damage</w:t>
      </w:r>
    </w:p>
    <w:p w14:paraId="494F03DF" w14:textId="77777777" w:rsidR="00824B4B" w:rsidRPr="00824B4B" w:rsidRDefault="00824B4B" w:rsidP="00824B4B">
      <w:pPr>
        <w:numPr>
          <w:ilvl w:val="0"/>
          <w:numId w:val="16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Aging</w:t>
      </w:r>
    </w:p>
    <w:p w14:paraId="7754613E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35337663">
          <v:rect id="_x0000_i1355" style="width:0;height:1.5pt" o:hralign="center" o:hrstd="t" o:hr="t" fillcolor="#a0a0a0" stroked="f"/>
        </w:pict>
      </w:r>
    </w:p>
    <w:p w14:paraId="7B23828D" w14:textId="77777777" w:rsidR="00824B4B" w:rsidRPr="00824B4B" w:rsidRDefault="00824B4B" w:rsidP="00824B4B">
      <w:pPr>
        <w:rPr>
          <w:rFonts w:ascii="Roboto Mono" w:hAnsi="Roboto Mono"/>
          <w:b/>
          <w:bCs/>
        </w:rPr>
      </w:pPr>
      <w:r w:rsidRPr="00824B4B">
        <w:rPr>
          <w:rFonts w:ascii="Roboto Mono" w:hAnsi="Roboto Mono"/>
          <w:b/>
          <w:bCs/>
        </w:rPr>
        <w:t>User Errors</w:t>
      </w:r>
    </w:p>
    <w:p w14:paraId="1C546551" w14:textId="77777777" w:rsidR="00824B4B" w:rsidRPr="00824B4B" w:rsidRDefault="00824B4B" w:rsidP="00824B4B">
      <w:pPr>
        <w:numPr>
          <w:ilvl w:val="0"/>
          <w:numId w:val="17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Incorrect wiring</w:t>
      </w:r>
    </w:p>
    <w:p w14:paraId="6CBFA545" w14:textId="77777777" w:rsidR="00824B4B" w:rsidRPr="00824B4B" w:rsidRDefault="00824B4B" w:rsidP="00824B4B">
      <w:pPr>
        <w:numPr>
          <w:ilvl w:val="0"/>
          <w:numId w:val="17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Poor installation</w:t>
      </w:r>
    </w:p>
    <w:p w14:paraId="0F3447E6" w14:textId="77777777" w:rsidR="00824B4B" w:rsidRPr="00824B4B" w:rsidRDefault="00824B4B" w:rsidP="00824B4B">
      <w:pPr>
        <w:numPr>
          <w:ilvl w:val="0"/>
          <w:numId w:val="17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Insufficient stabilization time</w:t>
      </w:r>
    </w:p>
    <w:p w14:paraId="63B6F188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125195F9">
          <v:rect id="_x0000_i1356" style="width:0;height:1.5pt" o:hralign="center" o:hrstd="t" o:hr="t" fillcolor="#a0a0a0" stroked="f"/>
        </w:pict>
      </w:r>
    </w:p>
    <w:p w14:paraId="7C5CEA56" w14:textId="77777777" w:rsidR="00824B4B" w:rsidRPr="00824B4B" w:rsidRDefault="00824B4B" w:rsidP="00824B4B">
      <w:pPr>
        <w:rPr>
          <w:rFonts w:ascii="Roboto Mono" w:hAnsi="Roboto Mono"/>
          <w:b/>
          <w:bCs/>
        </w:rPr>
      </w:pPr>
      <w:r w:rsidRPr="00824B4B">
        <w:rPr>
          <w:rFonts w:ascii="Roboto Mono" w:hAnsi="Roboto Mono"/>
          <w:b/>
          <w:bCs/>
        </w:rPr>
        <w:t>Environmental Errors</w:t>
      </w:r>
    </w:p>
    <w:p w14:paraId="1396CFB8" w14:textId="77777777" w:rsidR="00824B4B" w:rsidRPr="00824B4B" w:rsidRDefault="00824B4B" w:rsidP="00824B4B">
      <w:pPr>
        <w:numPr>
          <w:ilvl w:val="0"/>
          <w:numId w:val="18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Electrical interference</w:t>
      </w:r>
    </w:p>
    <w:p w14:paraId="1BAB7DAB" w14:textId="77777777" w:rsidR="00824B4B" w:rsidRPr="00824B4B" w:rsidRDefault="00824B4B" w:rsidP="00824B4B">
      <w:pPr>
        <w:numPr>
          <w:ilvl w:val="0"/>
          <w:numId w:val="18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Moisture</w:t>
      </w:r>
    </w:p>
    <w:p w14:paraId="1D00C8F6" w14:textId="77777777" w:rsidR="00824B4B" w:rsidRPr="00824B4B" w:rsidRDefault="00824B4B" w:rsidP="00824B4B">
      <w:pPr>
        <w:numPr>
          <w:ilvl w:val="0"/>
          <w:numId w:val="18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Thermal gradients</w:t>
      </w:r>
    </w:p>
    <w:p w14:paraId="422A55EA" w14:textId="77777777" w:rsidR="00824B4B" w:rsidRPr="00824B4B" w:rsidRDefault="00824B4B" w:rsidP="00824B4B">
      <w:pPr>
        <w:numPr>
          <w:ilvl w:val="0"/>
          <w:numId w:val="18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Lead-wire resistance (especially with 2-wire RTDs)</w:t>
      </w:r>
    </w:p>
    <w:p w14:paraId="6D2ED5F6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5EF33B69">
          <v:rect id="_x0000_i1357" style="width:0;height:1.5pt" o:hralign="center" o:hrstd="t" o:hr="t" fillcolor="#a0a0a0" stroked="f"/>
        </w:pict>
      </w:r>
    </w:p>
    <w:p w14:paraId="38D3240C" w14:textId="77777777" w:rsidR="00824B4B" w:rsidRDefault="00824B4B" w:rsidP="006205CD">
      <w:pPr>
        <w:pStyle w:val="Heading2"/>
      </w:pPr>
      <w:r w:rsidRPr="00824B4B">
        <w:lastRenderedPageBreak/>
        <w:t>Comparison with Other Temperature Sensors</w:t>
      </w:r>
    </w:p>
    <w:p w14:paraId="011C8F6E" w14:textId="3FB726A2" w:rsidR="006205CD" w:rsidRDefault="006205CD" w:rsidP="006205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515CEB" w14:textId="5A2016B0" w:rsidR="00342512" w:rsidRPr="006205CD" w:rsidRDefault="00342512" w:rsidP="006205CD">
      <w:r>
        <w:rPr>
          <w:noProof/>
        </w:rPr>
        <w:drawing>
          <wp:inline distT="0" distB="0" distL="0" distR="0" wp14:anchorId="5D30AF7A" wp14:editId="0CA73F36">
            <wp:extent cx="5943600" cy="1759585"/>
            <wp:effectExtent l="0" t="0" r="0" b="0"/>
            <wp:docPr id="174960880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979"/>
        <w:gridCol w:w="1380"/>
        <w:gridCol w:w="3752"/>
      </w:tblGrid>
      <w:tr w:rsidR="00824B4B" w:rsidRPr="00824B4B" w14:paraId="1D574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AA692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474EA14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44450690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719A18C" w14:textId="77777777" w:rsidR="00824B4B" w:rsidRPr="00824B4B" w:rsidRDefault="00824B4B" w:rsidP="00824B4B">
            <w:pPr>
              <w:rPr>
                <w:rFonts w:ascii="Roboto Mono" w:hAnsi="Roboto Mono"/>
                <w:b/>
                <w:bCs/>
              </w:rPr>
            </w:pPr>
            <w:r w:rsidRPr="00824B4B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824B4B" w:rsidRPr="00824B4B" w14:paraId="1E4C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BAA0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RTD</w:t>
            </w:r>
          </w:p>
        </w:tc>
        <w:tc>
          <w:tcPr>
            <w:tcW w:w="0" w:type="auto"/>
            <w:vAlign w:val="center"/>
            <w:hideMark/>
          </w:tcPr>
          <w:p w14:paraId="11474EF7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−200°C to +850°C</w:t>
            </w:r>
          </w:p>
        </w:tc>
        <w:tc>
          <w:tcPr>
            <w:tcW w:w="0" w:type="auto"/>
            <w:vAlign w:val="center"/>
            <w:hideMark/>
          </w:tcPr>
          <w:p w14:paraId="77AD0E1A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  <w:b/>
                <w:bCs/>
              </w:rPr>
              <w:t>±0.05–0.3°C</w:t>
            </w:r>
          </w:p>
        </w:tc>
        <w:tc>
          <w:tcPr>
            <w:tcW w:w="0" w:type="auto"/>
            <w:vAlign w:val="center"/>
            <w:hideMark/>
          </w:tcPr>
          <w:p w14:paraId="4502FA60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Precision industrial and laboratory measurement</w:t>
            </w:r>
          </w:p>
        </w:tc>
      </w:tr>
      <w:tr w:rsidR="00824B4B" w:rsidRPr="00824B4B" w14:paraId="3F3E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67CF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Thermistor</w:t>
            </w:r>
          </w:p>
        </w:tc>
        <w:tc>
          <w:tcPr>
            <w:tcW w:w="0" w:type="auto"/>
            <w:vAlign w:val="center"/>
            <w:hideMark/>
          </w:tcPr>
          <w:p w14:paraId="5A23562D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−50°C to +150°C</w:t>
            </w:r>
          </w:p>
        </w:tc>
        <w:tc>
          <w:tcPr>
            <w:tcW w:w="0" w:type="auto"/>
            <w:vAlign w:val="center"/>
            <w:hideMark/>
          </w:tcPr>
          <w:p w14:paraId="18ADDE5B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±0.05–0.5°C</w:t>
            </w:r>
          </w:p>
        </w:tc>
        <w:tc>
          <w:tcPr>
            <w:tcW w:w="0" w:type="auto"/>
            <w:vAlign w:val="center"/>
            <w:hideMark/>
          </w:tcPr>
          <w:p w14:paraId="61381303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High sensitivity over a limited range</w:t>
            </w:r>
          </w:p>
        </w:tc>
      </w:tr>
      <w:tr w:rsidR="00824B4B" w:rsidRPr="00824B4B" w14:paraId="42F83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10A3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67E92F1B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−200°C to +1800°C</w:t>
            </w:r>
          </w:p>
        </w:tc>
        <w:tc>
          <w:tcPr>
            <w:tcW w:w="0" w:type="auto"/>
            <w:vAlign w:val="center"/>
            <w:hideMark/>
          </w:tcPr>
          <w:p w14:paraId="77C0FC3E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±1–2°C</w:t>
            </w:r>
          </w:p>
        </w:tc>
        <w:tc>
          <w:tcPr>
            <w:tcW w:w="0" w:type="auto"/>
            <w:vAlign w:val="center"/>
            <w:hideMark/>
          </w:tcPr>
          <w:p w14:paraId="4199C3C5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Very high-temperature applications</w:t>
            </w:r>
          </w:p>
        </w:tc>
      </w:tr>
      <w:tr w:rsidR="00824B4B" w:rsidRPr="00824B4B" w14:paraId="463CB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9051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1B5F4DB8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−50°C to +1000°C</w:t>
            </w:r>
          </w:p>
        </w:tc>
        <w:tc>
          <w:tcPr>
            <w:tcW w:w="0" w:type="auto"/>
            <w:vAlign w:val="center"/>
            <w:hideMark/>
          </w:tcPr>
          <w:p w14:paraId="32353A9A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±1–2°C</w:t>
            </w:r>
          </w:p>
        </w:tc>
        <w:tc>
          <w:tcPr>
            <w:tcW w:w="0" w:type="auto"/>
            <w:vAlign w:val="center"/>
            <w:hideMark/>
          </w:tcPr>
          <w:p w14:paraId="3F15E69C" w14:textId="77777777" w:rsidR="00824B4B" w:rsidRPr="00824B4B" w:rsidRDefault="00824B4B" w:rsidP="00824B4B">
            <w:pPr>
              <w:rPr>
                <w:rFonts w:ascii="Roboto Mono" w:hAnsi="Roboto Mono"/>
              </w:rPr>
            </w:pPr>
            <w:r w:rsidRPr="00824B4B">
              <w:rPr>
                <w:rFonts w:ascii="Roboto Mono" w:hAnsi="Roboto Mono"/>
              </w:rPr>
              <w:t>Non-contact temperature measurement</w:t>
            </w:r>
          </w:p>
        </w:tc>
      </w:tr>
    </w:tbl>
    <w:p w14:paraId="237DCB6E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343B0FB3">
          <v:rect id="_x0000_i1358" style="width:0;height:1.5pt" o:hralign="center" o:hrstd="t" o:hr="t" fillcolor="#a0a0a0" stroked="f"/>
        </w:pict>
      </w:r>
    </w:p>
    <w:p w14:paraId="2BF1FE66" w14:textId="77777777" w:rsidR="00824B4B" w:rsidRDefault="00824B4B" w:rsidP="006205CD">
      <w:pPr>
        <w:pStyle w:val="Heading2"/>
      </w:pPr>
      <w:r w:rsidRPr="00824B4B">
        <w:t>Care and Maintenance</w:t>
      </w:r>
    </w:p>
    <w:p w14:paraId="3CB7275C" w14:textId="596DC1AC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B954CF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>To maintain accuracy:</w:t>
      </w:r>
    </w:p>
    <w:p w14:paraId="49F78D86" w14:textId="77777777" w:rsidR="00824B4B" w:rsidRPr="00824B4B" w:rsidRDefault="00824B4B" w:rsidP="00824B4B">
      <w:pPr>
        <w:numPr>
          <w:ilvl w:val="0"/>
          <w:numId w:val="19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Protect the sensing element from mechanical shock.</w:t>
      </w:r>
    </w:p>
    <w:p w14:paraId="38FD1F21" w14:textId="77777777" w:rsidR="00824B4B" w:rsidRPr="00824B4B" w:rsidRDefault="00824B4B" w:rsidP="00824B4B">
      <w:pPr>
        <w:numPr>
          <w:ilvl w:val="0"/>
          <w:numId w:val="19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Keep electrical connections clean.</w:t>
      </w:r>
    </w:p>
    <w:p w14:paraId="619FF979" w14:textId="77777777" w:rsidR="00824B4B" w:rsidRPr="00824B4B" w:rsidRDefault="00824B4B" w:rsidP="00824B4B">
      <w:pPr>
        <w:numPr>
          <w:ilvl w:val="0"/>
          <w:numId w:val="19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Avoid moisture entering the probe.</w:t>
      </w:r>
    </w:p>
    <w:p w14:paraId="5132718B" w14:textId="77777777" w:rsidR="00824B4B" w:rsidRPr="00824B4B" w:rsidRDefault="00824B4B" w:rsidP="00824B4B">
      <w:pPr>
        <w:numPr>
          <w:ilvl w:val="0"/>
          <w:numId w:val="19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lastRenderedPageBreak/>
        <w:t>Calibrate periodically.</w:t>
      </w:r>
    </w:p>
    <w:p w14:paraId="173AD27E" w14:textId="77777777" w:rsidR="00824B4B" w:rsidRPr="00824B4B" w:rsidRDefault="00824B4B" w:rsidP="00824B4B">
      <w:pPr>
        <w:numPr>
          <w:ilvl w:val="0"/>
          <w:numId w:val="19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Use the appropriate wiring configuration for precision applications.</w:t>
      </w:r>
    </w:p>
    <w:p w14:paraId="46A9DBF4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58D616B9">
          <v:rect id="_x0000_i1359" style="width:0;height:1.5pt" o:hralign="center" o:hrstd="t" o:hr="t" fillcolor="#a0a0a0" stroked="f"/>
        </w:pict>
      </w:r>
    </w:p>
    <w:p w14:paraId="7D67F19C" w14:textId="77777777" w:rsidR="00824B4B" w:rsidRDefault="00824B4B" w:rsidP="006205CD">
      <w:pPr>
        <w:pStyle w:val="Heading2"/>
      </w:pPr>
      <w:r w:rsidRPr="00824B4B">
        <w:t>Common Mistakes</w:t>
      </w:r>
    </w:p>
    <w:p w14:paraId="65BD4C55" w14:textId="2A265650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ACE2F0" w14:textId="77777777" w:rsidR="00824B4B" w:rsidRPr="00824B4B" w:rsidRDefault="00824B4B" w:rsidP="00824B4B">
      <w:pPr>
        <w:numPr>
          <w:ilvl w:val="0"/>
          <w:numId w:val="20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Using a 2-wire RTD when high accuracy is required.</w:t>
      </w:r>
    </w:p>
    <w:p w14:paraId="5E8ACF00" w14:textId="77777777" w:rsidR="00824B4B" w:rsidRPr="00824B4B" w:rsidRDefault="00824B4B" w:rsidP="00824B4B">
      <w:pPr>
        <w:numPr>
          <w:ilvl w:val="0"/>
          <w:numId w:val="20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Poor thermal contact with the measured object.</w:t>
      </w:r>
    </w:p>
    <w:p w14:paraId="0E342D96" w14:textId="77777777" w:rsidR="00824B4B" w:rsidRPr="00824B4B" w:rsidRDefault="00824B4B" w:rsidP="00824B4B">
      <w:pPr>
        <w:numPr>
          <w:ilvl w:val="0"/>
          <w:numId w:val="20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Ignoring lead-wire resistance.</w:t>
      </w:r>
    </w:p>
    <w:p w14:paraId="02C58D44" w14:textId="77777777" w:rsidR="00824B4B" w:rsidRPr="00824B4B" w:rsidRDefault="00824B4B" w:rsidP="00824B4B">
      <w:pPr>
        <w:numPr>
          <w:ilvl w:val="0"/>
          <w:numId w:val="20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Operating beyond the specified temperature range.</w:t>
      </w:r>
    </w:p>
    <w:p w14:paraId="6FC91EE6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2832A91A">
          <v:rect id="_x0000_i1360" style="width:0;height:1.5pt" o:hralign="center" o:hrstd="t" o:hr="t" fillcolor="#a0a0a0" stroked="f"/>
        </w:pict>
      </w:r>
    </w:p>
    <w:p w14:paraId="11B35C6A" w14:textId="77777777" w:rsidR="00824B4B" w:rsidRDefault="00824B4B" w:rsidP="006205CD">
      <w:pPr>
        <w:pStyle w:val="Heading2"/>
      </w:pPr>
      <w:r w:rsidRPr="00824B4B">
        <w:t>Key Points</w:t>
      </w:r>
    </w:p>
    <w:p w14:paraId="58D3EC9F" w14:textId="55297570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ED067B" w14:textId="77777777" w:rsidR="00824B4B" w:rsidRPr="00824B4B" w:rsidRDefault="00824B4B" w:rsidP="00824B4B">
      <w:pPr>
        <w:numPr>
          <w:ilvl w:val="0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RTD</w:t>
      </w:r>
      <w:r w:rsidRPr="00824B4B">
        <w:rPr>
          <w:rFonts w:ascii="Roboto Mono" w:hAnsi="Roboto Mono"/>
        </w:rPr>
        <w:t xml:space="preserve"> stands for </w:t>
      </w:r>
      <w:r w:rsidRPr="00824B4B">
        <w:rPr>
          <w:rFonts w:ascii="Roboto Mono" w:hAnsi="Roboto Mono"/>
          <w:b/>
          <w:bCs/>
        </w:rPr>
        <w:t>Resistance Temperature Detector</w:t>
      </w:r>
      <w:r w:rsidRPr="00824B4B">
        <w:rPr>
          <w:rFonts w:ascii="Roboto Mono" w:hAnsi="Roboto Mono"/>
        </w:rPr>
        <w:t>.</w:t>
      </w:r>
    </w:p>
    <w:p w14:paraId="281E6A76" w14:textId="77777777" w:rsidR="00824B4B" w:rsidRPr="00824B4B" w:rsidRDefault="00824B4B" w:rsidP="00824B4B">
      <w:pPr>
        <w:numPr>
          <w:ilvl w:val="0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It measures temperature by detecting changes in </w:t>
      </w:r>
      <w:r w:rsidRPr="00824B4B">
        <w:rPr>
          <w:rFonts w:ascii="Roboto Mono" w:hAnsi="Roboto Mono"/>
          <w:b/>
          <w:bCs/>
        </w:rPr>
        <w:t>electrical resistance</w:t>
      </w:r>
      <w:r w:rsidRPr="00824B4B">
        <w:rPr>
          <w:rFonts w:ascii="Roboto Mono" w:hAnsi="Roboto Mono"/>
        </w:rPr>
        <w:t>.</w:t>
      </w:r>
    </w:p>
    <w:p w14:paraId="31E6F92D" w14:textId="77777777" w:rsidR="00824B4B" w:rsidRPr="00824B4B" w:rsidRDefault="00824B4B" w:rsidP="00824B4B">
      <w:pPr>
        <w:numPr>
          <w:ilvl w:val="0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The sensing element is usually </w:t>
      </w:r>
      <w:r w:rsidRPr="00824B4B">
        <w:rPr>
          <w:rFonts w:ascii="Roboto Mono" w:hAnsi="Roboto Mono"/>
          <w:b/>
          <w:bCs/>
        </w:rPr>
        <w:t>platinum</w:t>
      </w:r>
      <w:r w:rsidRPr="00824B4B">
        <w:rPr>
          <w:rFonts w:ascii="Roboto Mono" w:hAnsi="Roboto Mono"/>
        </w:rPr>
        <w:t>.</w:t>
      </w:r>
    </w:p>
    <w:p w14:paraId="04F1F1B1" w14:textId="77777777" w:rsidR="00824B4B" w:rsidRPr="00824B4B" w:rsidRDefault="00824B4B" w:rsidP="00824B4B">
      <w:pPr>
        <w:numPr>
          <w:ilvl w:val="0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Common RTD types:</w:t>
      </w:r>
    </w:p>
    <w:p w14:paraId="50D1CB92" w14:textId="77777777" w:rsidR="00824B4B" w:rsidRPr="00824B4B" w:rsidRDefault="00824B4B" w:rsidP="00824B4B">
      <w:pPr>
        <w:numPr>
          <w:ilvl w:val="1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Wire-Wound RTD</w:t>
      </w:r>
    </w:p>
    <w:p w14:paraId="1B7B89B1" w14:textId="77777777" w:rsidR="00824B4B" w:rsidRPr="00824B4B" w:rsidRDefault="00824B4B" w:rsidP="00824B4B">
      <w:pPr>
        <w:numPr>
          <w:ilvl w:val="1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Thin-Film RTD</w:t>
      </w:r>
    </w:p>
    <w:p w14:paraId="6D5E031F" w14:textId="77777777" w:rsidR="00824B4B" w:rsidRPr="00824B4B" w:rsidRDefault="00824B4B" w:rsidP="00824B4B">
      <w:pPr>
        <w:numPr>
          <w:ilvl w:val="1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Probe RTD</w:t>
      </w:r>
    </w:p>
    <w:p w14:paraId="4AAAA277" w14:textId="77777777" w:rsidR="00824B4B" w:rsidRPr="00824B4B" w:rsidRDefault="00824B4B" w:rsidP="00824B4B">
      <w:pPr>
        <w:numPr>
          <w:ilvl w:val="1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Surface-Mount RTD</w:t>
      </w:r>
    </w:p>
    <w:p w14:paraId="0F277FC8" w14:textId="77777777" w:rsidR="00824B4B" w:rsidRPr="00824B4B" w:rsidRDefault="00824B4B" w:rsidP="00824B4B">
      <w:pPr>
        <w:numPr>
          <w:ilvl w:val="0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</w:rPr>
        <w:t>Common standards:</w:t>
      </w:r>
    </w:p>
    <w:p w14:paraId="795DD93E" w14:textId="77777777" w:rsidR="00824B4B" w:rsidRPr="00824B4B" w:rsidRDefault="00824B4B" w:rsidP="00824B4B">
      <w:pPr>
        <w:numPr>
          <w:ilvl w:val="1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Pt100</w:t>
      </w:r>
    </w:p>
    <w:p w14:paraId="20642B91" w14:textId="77777777" w:rsidR="00824B4B" w:rsidRPr="00824B4B" w:rsidRDefault="00824B4B" w:rsidP="00824B4B">
      <w:pPr>
        <w:numPr>
          <w:ilvl w:val="1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t>Pt500</w:t>
      </w:r>
    </w:p>
    <w:p w14:paraId="3DE81FE2" w14:textId="77777777" w:rsidR="00824B4B" w:rsidRPr="00824B4B" w:rsidRDefault="00824B4B" w:rsidP="00824B4B">
      <w:pPr>
        <w:numPr>
          <w:ilvl w:val="1"/>
          <w:numId w:val="21"/>
        </w:numPr>
        <w:rPr>
          <w:rFonts w:ascii="Roboto Mono" w:hAnsi="Roboto Mono"/>
        </w:rPr>
      </w:pPr>
      <w:r w:rsidRPr="00824B4B">
        <w:rPr>
          <w:rFonts w:ascii="Roboto Mono" w:hAnsi="Roboto Mono"/>
          <w:b/>
          <w:bCs/>
        </w:rPr>
        <w:lastRenderedPageBreak/>
        <w:t>Pt1000</w:t>
      </w:r>
    </w:p>
    <w:p w14:paraId="0D1C0283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pict w14:anchorId="3A8E0185">
          <v:rect id="_x0000_i1361" style="width:0;height:1.5pt" o:hralign="center" o:hrstd="t" o:hr="t" fillcolor="#a0a0a0" stroked="f"/>
        </w:pict>
      </w:r>
    </w:p>
    <w:p w14:paraId="0699142A" w14:textId="77777777" w:rsidR="00824B4B" w:rsidRDefault="00824B4B" w:rsidP="006205CD">
      <w:pPr>
        <w:pStyle w:val="Heading2"/>
      </w:pPr>
      <w:r w:rsidRPr="00824B4B">
        <w:t>Conclusion</w:t>
      </w:r>
    </w:p>
    <w:p w14:paraId="7365DB59" w14:textId="259CCFA8" w:rsidR="006205CD" w:rsidRPr="006205CD" w:rsidRDefault="006205CD" w:rsidP="006205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A7480E" w14:textId="77777777" w:rsidR="00824B4B" w:rsidRPr="00824B4B" w:rsidRDefault="00824B4B" w:rsidP="00824B4B">
      <w:pPr>
        <w:rPr>
          <w:rFonts w:ascii="Roboto Mono" w:hAnsi="Roboto Mono"/>
        </w:rPr>
      </w:pPr>
      <w:r w:rsidRPr="00824B4B">
        <w:rPr>
          <w:rFonts w:ascii="Roboto Mono" w:hAnsi="Roboto Mono"/>
        </w:rPr>
        <w:t xml:space="preserve">An </w:t>
      </w:r>
      <w:r w:rsidRPr="00824B4B">
        <w:rPr>
          <w:rFonts w:ascii="Roboto Mono" w:hAnsi="Roboto Mono"/>
          <w:b/>
          <w:bCs/>
        </w:rPr>
        <w:t>RTD (Resistance Temperature Detector)</w:t>
      </w:r>
      <w:r w:rsidRPr="00824B4B">
        <w:rPr>
          <w:rFonts w:ascii="Roboto Mono" w:hAnsi="Roboto Mono"/>
        </w:rPr>
        <w:t xml:space="preserve"> is one of the most accurate and stable temperature sensors available. By measuring predictable changes in the electrical resistance of a platinum element, RTDs provide reliable, repeatable, and highly precise temperature measurements across a wide temperature range. Their performance makes them indispensable in </w:t>
      </w:r>
      <w:r w:rsidRPr="00824B4B">
        <w:rPr>
          <w:rFonts w:ascii="Roboto Mono" w:hAnsi="Roboto Mono"/>
          <w:b/>
          <w:bCs/>
        </w:rPr>
        <w:t>industrial automation, scientific research, calibration laboratories, pharmaceutical manufacturing, power generation, and quality control</w:t>
      </w:r>
      <w:r w:rsidRPr="00824B4B">
        <w:rPr>
          <w:rFonts w:ascii="Roboto Mono" w:hAnsi="Roboto Mono"/>
        </w:rPr>
        <w:t>.</w:t>
      </w:r>
    </w:p>
    <w:p w14:paraId="397A91AF" w14:textId="77777777" w:rsidR="0081527D" w:rsidRPr="0081527D" w:rsidRDefault="0081527D" w:rsidP="0081527D">
      <w:pPr>
        <w:rPr>
          <w:rFonts w:ascii="Roboto Mono" w:hAnsi="Roboto Mono"/>
        </w:rPr>
      </w:pPr>
    </w:p>
    <w:sectPr w:rsidR="0081527D" w:rsidRPr="00815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4C9"/>
    <w:multiLevelType w:val="multilevel"/>
    <w:tmpl w:val="2CD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24EF"/>
    <w:multiLevelType w:val="multilevel"/>
    <w:tmpl w:val="2A9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56EE"/>
    <w:multiLevelType w:val="multilevel"/>
    <w:tmpl w:val="5C9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D7DB6"/>
    <w:multiLevelType w:val="multilevel"/>
    <w:tmpl w:val="232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43C34"/>
    <w:multiLevelType w:val="multilevel"/>
    <w:tmpl w:val="930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5B1B"/>
    <w:multiLevelType w:val="multilevel"/>
    <w:tmpl w:val="D49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5311E"/>
    <w:multiLevelType w:val="multilevel"/>
    <w:tmpl w:val="0F7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203A8"/>
    <w:multiLevelType w:val="multilevel"/>
    <w:tmpl w:val="047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F319A"/>
    <w:multiLevelType w:val="multilevel"/>
    <w:tmpl w:val="496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C47E6"/>
    <w:multiLevelType w:val="multilevel"/>
    <w:tmpl w:val="FBB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20E94"/>
    <w:multiLevelType w:val="multilevel"/>
    <w:tmpl w:val="123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D369E"/>
    <w:multiLevelType w:val="multilevel"/>
    <w:tmpl w:val="05D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D202F"/>
    <w:multiLevelType w:val="multilevel"/>
    <w:tmpl w:val="AC5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52F68"/>
    <w:multiLevelType w:val="multilevel"/>
    <w:tmpl w:val="DB3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A4266"/>
    <w:multiLevelType w:val="multilevel"/>
    <w:tmpl w:val="F0DC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3251B"/>
    <w:multiLevelType w:val="multilevel"/>
    <w:tmpl w:val="86B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637C5"/>
    <w:multiLevelType w:val="multilevel"/>
    <w:tmpl w:val="6E7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83AEA"/>
    <w:multiLevelType w:val="multilevel"/>
    <w:tmpl w:val="B6E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31194"/>
    <w:multiLevelType w:val="multilevel"/>
    <w:tmpl w:val="0CFA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D763FF"/>
    <w:multiLevelType w:val="multilevel"/>
    <w:tmpl w:val="141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34265"/>
    <w:multiLevelType w:val="multilevel"/>
    <w:tmpl w:val="9AB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835D4"/>
    <w:multiLevelType w:val="multilevel"/>
    <w:tmpl w:val="80E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83DC9"/>
    <w:multiLevelType w:val="multilevel"/>
    <w:tmpl w:val="343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F3A68"/>
    <w:multiLevelType w:val="multilevel"/>
    <w:tmpl w:val="F42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517F1"/>
    <w:multiLevelType w:val="multilevel"/>
    <w:tmpl w:val="573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405803">
    <w:abstractNumId w:val="17"/>
  </w:num>
  <w:num w:numId="2" w16cid:durableId="576520344">
    <w:abstractNumId w:val="2"/>
  </w:num>
  <w:num w:numId="3" w16cid:durableId="1209299500">
    <w:abstractNumId w:val="18"/>
  </w:num>
  <w:num w:numId="4" w16cid:durableId="1899244892">
    <w:abstractNumId w:val="20"/>
  </w:num>
  <w:num w:numId="5" w16cid:durableId="670377361">
    <w:abstractNumId w:val="16"/>
  </w:num>
  <w:num w:numId="6" w16cid:durableId="370888881">
    <w:abstractNumId w:val="15"/>
  </w:num>
  <w:num w:numId="7" w16cid:durableId="763576343">
    <w:abstractNumId w:val="21"/>
  </w:num>
  <w:num w:numId="8" w16cid:durableId="1626423209">
    <w:abstractNumId w:val="23"/>
  </w:num>
  <w:num w:numId="9" w16cid:durableId="2113238231">
    <w:abstractNumId w:val="24"/>
  </w:num>
  <w:num w:numId="10" w16cid:durableId="1083063538">
    <w:abstractNumId w:val="8"/>
  </w:num>
  <w:num w:numId="11" w16cid:durableId="245264149">
    <w:abstractNumId w:val="13"/>
  </w:num>
  <w:num w:numId="12" w16cid:durableId="1077357958">
    <w:abstractNumId w:val="14"/>
  </w:num>
  <w:num w:numId="13" w16cid:durableId="1938245292">
    <w:abstractNumId w:val="3"/>
  </w:num>
  <w:num w:numId="14" w16cid:durableId="1992979362">
    <w:abstractNumId w:val="0"/>
  </w:num>
  <w:num w:numId="15" w16cid:durableId="579757768">
    <w:abstractNumId w:val="19"/>
  </w:num>
  <w:num w:numId="16" w16cid:durableId="858281390">
    <w:abstractNumId w:val="10"/>
  </w:num>
  <w:num w:numId="17" w16cid:durableId="1325089692">
    <w:abstractNumId w:val="11"/>
  </w:num>
  <w:num w:numId="18" w16cid:durableId="1000304946">
    <w:abstractNumId w:val="1"/>
  </w:num>
  <w:num w:numId="19" w16cid:durableId="1997420475">
    <w:abstractNumId w:val="9"/>
  </w:num>
  <w:num w:numId="20" w16cid:durableId="645088431">
    <w:abstractNumId w:val="12"/>
  </w:num>
  <w:num w:numId="21" w16cid:durableId="1495144757">
    <w:abstractNumId w:val="7"/>
  </w:num>
  <w:num w:numId="22" w16cid:durableId="125007583">
    <w:abstractNumId w:val="22"/>
  </w:num>
  <w:num w:numId="23" w16cid:durableId="518935331">
    <w:abstractNumId w:val="5"/>
  </w:num>
  <w:num w:numId="24" w16cid:durableId="1637954593">
    <w:abstractNumId w:val="6"/>
  </w:num>
  <w:num w:numId="25" w16cid:durableId="1384595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2B"/>
    <w:rsid w:val="00162DB7"/>
    <w:rsid w:val="0016302D"/>
    <w:rsid w:val="00255B76"/>
    <w:rsid w:val="002D1F4F"/>
    <w:rsid w:val="00342512"/>
    <w:rsid w:val="0055454C"/>
    <w:rsid w:val="006205CD"/>
    <w:rsid w:val="00711B4D"/>
    <w:rsid w:val="007E2050"/>
    <w:rsid w:val="0081527D"/>
    <w:rsid w:val="00824B4B"/>
    <w:rsid w:val="008952B3"/>
    <w:rsid w:val="00A70480"/>
    <w:rsid w:val="00C57D2B"/>
    <w:rsid w:val="00E2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1DFC"/>
  <w15:chartTrackingRefBased/>
  <w15:docId w15:val="{FC7838E6-E5F2-4611-BAFF-E9B10511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37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2026-07-30T18:08:00Z</dcterms:created>
  <dcterms:modified xsi:type="dcterms:W3CDTF">2026-07-30T18:29:00Z</dcterms:modified>
</cp:coreProperties>
</file>