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FBCF3" w14:textId="5AE38DE2" w:rsidR="00A70480" w:rsidRDefault="00F967AF" w:rsidP="00F967AF">
      <w:pPr>
        <w:pStyle w:val="Heading1"/>
      </w:pPr>
      <w:r w:rsidRPr="004B38B3">
        <w:t>Lunisolar Calendar</w:t>
      </w:r>
    </w:p>
    <w:p w14:paraId="794A7AE0" w14:textId="6389A540" w:rsidR="005C2FA6" w:rsidRPr="005C2FA6" w:rsidRDefault="005C2FA6" w:rsidP="005C2FA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58E228" w14:textId="40DA43B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drawing>
          <wp:inline distT="0" distB="0" distL="0" distR="0" wp14:anchorId="174EF449" wp14:editId="77AF3E30">
            <wp:extent cx="5943600" cy="4593590"/>
            <wp:effectExtent l="0" t="0" r="0" b="0"/>
            <wp:docPr id="112790767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D8E6" w14:textId="117C8D0A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4AFE4A65" wp14:editId="4606E499">
            <wp:extent cx="5943600" cy="3312795"/>
            <wp:effectExtent l="0" t="0" r="0" b="1905"/>
            <wp:docPr id="581725227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5A427" w14:textId="68CAEB69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1878CF2C" wp14:editId="2404D778">
            <wp:extent cx="5549900" cy="8229600"/>
            <wp:effectExtent l="0" t="0" r="0" b="0"/>
            <wp:docPr id="389673355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759A4" w14:textId="729B466A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6DB09396" wp14:editId="43B0D9AB">
            <wp:extent cx="5943600" cy="5152390"/>
            <wp:effectExtent l="0" t="0" r="0" b="0"/>
            <wp:docPr id="1339105183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AA97" w14:textId="24D779C4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2A1AE212" wp14:editId="5031E2D2">
            <wp:extent cx="5943600" cy="4711700"/>
            <wp:effectExtent l="0" t="0" r="0" b="0"/>
            <wp:docPr id="990760123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3DAC" w14:textId="405D87F9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645F9AB0" wp14:editId="5AB72D9B">
            <wp:extent cx="5943600" cy="7304405"/>
            <wp:effectExtent l="0" t="0" r="0" b="0"/>
            <wp:docPr id="2010892179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9A8A7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A </w:t>
      </w:r>
      <w:r w:rsidRPr="005C2FA6">
        <w:rPr>
          <w:rFonts w:ascii="Roboto Mono" w:hAnsi="Roboto Mono"/>
          <w:b/>
          <w:bCs/>
        </w:rPr>
        <w:t>Lunisolar Calendar</w:t>
      </w:r>
      <w:r w:rsidRPr="005C2FA6">
        <w:rPr>
          <w:rFonts w:ascii="Roboto Mono" w:hAnsi="Roboto Mono"/>
        </w:rPr>
        <w:t xml:space="preserve"> is a calendar system that combines the </w:t>
      </w:r>
      <w:r w:rsidRPr="005C2FA6">
        <w:rPr>
          <w:rFonts w:ascii="Roboto Mono" w:hAnsi="Roboto Mono"/>
          <w:b/>
          <w:bCs/>
        </w:rPr>
        <w:t>lunar cycle</w:t>
      </w:r>
      <w:r w:rsidRPr="005C2FA6">
        <w:rPr>
          <w:rFonts w:ascii="Roboto Mono" w:hAnsi="Roboto Mono"/>
        </w:rPr>
        <w:t xml:space="preserve"> (the phases of the Moon) with the </w:t>
      </w:r>
      <w:r w:rsidRPr="005C2FA6">
        <w:rPr>
          <w:rFonts w:ascii="Roboto Mono" w:hAnsi="Roboto Mono"/>
          <w:b/>
          <w:bCs/>
        </w:rPr>
        <w:t>solar year</w:t>
      </w:r>
      <w:r w:rsidRPr="005C2FA6">
        <w:rPr>
          <w:rFonts w:ascii="Roboto Mono" w:hAnsi="Roboto Mono"/>
        </w:rPr>
        <w:t xml:space="preserve"> (the Earth's revolution around the Sun). In this system, </w:t>
      </w:r>
      <w:r w:rsidRPr="005C2FA6">
        <w:rPr>
          <w:rFonts w:ascii="Roboto Mono" w:hAnsi="Roboto Mono"/>
          <w:b/>
          <w:bCs/>
        </w:rPr>
        <w:t xml:space="preserve">months </w:t>
      </w:r>
      <w:r w:rsidRPr="005C2FA6">
        <w:rPr>
          <w:rFonts w:ascii="Roboto Mono" w:hAnsi="Roboto Mono"/>
          <w:b/>
          <w:bCs/>
        </w:rPr>
        <w:lastRenderedPageBreak/>
        <w:t>follow the Moon</w:t>
      </w:r>
      <w:r w:rsidRPr="005C2FA6">
        <w:rPr>
          <w:rFonts w:ascii="Roboto Mono" w:hAnsi="Roboto Mono"/>
        </w:rPr>
        <w:t xml:space="preserve">, while </w:t>
      </w:r>
      <w:r w:rsidRPr="005C2FA6">
        <w:rPr>
          <w:rFonts w:ascii="Roboto Mono" w:hAnsi="Roboto Mono"/>
          <w:b/>
          <w:bCs/>
        </w:rPr>
        <w:t>leap months</w:t>
      </w:r>
      <w:r w:rsidRPr="005C2FA6">
        <w:rPr>
          <w:rFonts w:ascii="Roboto Mono" w:hAnsi="Roboto Mono"/>
        </w:rPr>
        <w:t xml:space="preserve"> are added periodically to keep the calendar synchronized with the </w:t>
      </w:r>
      <w:r w:rsidRPr="005C2FA6">
        <w:rPr>
          <w:rFonts w:ascii="Roboto Mono" w:hAnsi="Roboto Mono"/>
          <w:b/>
          <w:bCs/>
        </w:rPr>
        <w:t>seasons</w:t>
      </w:r>
      <w:r w:rsidRPr="005C2FA6">
        <w:rPr>
          <w:rFonts w:ascii="Roboto Mono" w:hAnsi="Roboto Mono"/>
        </w:rPr>
        <w:t>.</w:t>
      </w:r>
    </w:p>
    <w:p w14:paraId="6B97FF35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Lunisolar calendars preserve the natural rhythm of lunar months while ensuring that seasonal events, such as harvest festivals or spring celebrations, occur at approximately the same time each solar year.</w:t>
      </w:r>
    </w:p>
    <w:p w14:paraId="41268DDD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42BE3D16">
          <v:rect id="_x0000_i1234" style="width:0;height:1.5pt" o:hralign="center" o:hrstd="t" o:hr="t" fillcolor="#a0a0a0" stroked="f"/>
        </w:pict>
      </w:r>
    </w:p>
    <w:p w14:paraId="7F1D29A1" w14:textId="77777777" w:rsidR="005C2FA6" w:rsidRDefault="005C2FA6" w:rsidP="005C2FA6">
      <w:pPr>
        <w:pStyle w:val="Heading2"/>
      </w:pPr>
      <w:r w:rsidRPr="005C2FA6">
        <w:t>Definition</w:t>
      </w:r>
    </w:p>
    <w:p w14:paraId="16E9CCD6" w14:textId="2263F5E6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D2F73B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A Lunisolar Calendar is a calendar system in which months are based on the Moon's phases, while leap months are periodically added to keep the calendar aligned with the solar year and the seasons.</w:t>
      </w:r>
    </w:p>
    <w:p w14:paraId="64636215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173A4518">
          <v:rect id="_x0000_i1235" style="width:0;height:1.5pt" o:hralign="center" o:hrstd="t" o:hr="t" fillcolor="#a0a0a0" stroked="f"/>
        </w:pict>
      </w:r>
    </w:p>
    <w:p w14:paraId="53B69CB0" w14:textId="77777777" w:rsidR="005C2FA6" w:rsidRDefault="005C2FA6" w:rsidP="005C2FA6">
      <w:pPr>
        <w:pStyle w:val="Heading2"/>
      </w:pPr>
      <w:r w:rsidRPr="005C2FA6">
        <w:t>Purpose</w:t>
      </w:r>
    </w:p>
    <w:p w14:paraId="077CCBE9" w14:textId="59A75B8C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A5FCB5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A lunisolar calendar is used to:</w:t>
      </w:r>
    </w:p>
    <w:p w14:paraId="3DDC6D64" w14:textId="77777777" w:rsidR="005C2FA6" w:rsidRPr="005C2FA6" w:rsidRDefault="005C2FA6" w:rsidP="005C2FA6">
      <w:pPr>
        <w:numPr>
          <w:ilvl w:val="0"/>
          <w:numId w:val="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Measure time using lunar months.</w:t>
      </w:r>
    </w:p>
    <w:p w14:paraId="4C5D73AA" w14:textId="77777777" w:rsidR="005C2FA6" w:rsidRPr="005C2FA6" w:rsidRDefault="005C2FA6" w:rsidP="005C2FA6">
      <w:pPr>
        <w:numPr>
          <w:ilvl w:val="0"/>
          <w:numId w:val="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Keep years synchronized with the seasons.</w:t>
      </w:r>
    </w:p>
    <w:p w14:paraId="382B0E89" w14:textId="77777777" w:rsidR="005C2FA6" w:rsidRPr="005C2FA6" w:rsidRDefault="005C2FA6" w:rsidP="005C2FA6">
      <w:pPr>
        <w:numPr>
          <w:ilvl w:val="0"/>
          <w:numId w:val="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Determine religious and cultural festivals.</w:t>
      </w:r>
    </w:p>
    <w:p w14:paraId="66D96613" w14:textId="77777777" w:rsidR="005C2FA6" w:rsidRPr="005C2FA6" w:rsidRDefault="005C2FA6" w:rsidP="005C2FA6">
      <w:pPr>
        <w:numPr>
          <w:ilvl w:val="0"/>
          <w:numId w:val="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Support agriculture.</w:t>
      </w:r>
    </w:p>
    <w:p w14:paraId="3D2DCB9B" w14:textId="77777777" w:rsidR="005C2FA6" w:rsidRPr="005C2FA6" w:rsidRDefault="005C2FA6" w:rsidP="005C2FA6">
      <w:pPr>
        <w:numPr>
          <w:ilvl w:val="0"/>
          <w:numId w:val="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Preserve traditional observances.</w:t>
      </w:r>
    </w:p>
    <w:p w14:paraId="20E8D7F2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317963DD">
          <v:rect id="_x0000_i1236" style="width:0;height:1.5pt" o:hralign="center" o:hrstd="t" o:hr="t" fillcolor="#a0a0a0" stroked="f"/>
        </w:pict>
      </w:r>
    </w:p>
    <w:p w14:paraId="1FB12234" w14:textId="77777777" w:rsidR="005C2FA6" w:rsidRDefault="005C2FA6" w:rsidP="005C2FA6">
      <w:pPr>
        <w:pStyle w:val="Heading2"/>
      </w:pPr>
      <w:r w:rsidRPr="005C2FA6">
        <w:t>Astronomical Basis</w:t>
      </w:r>
    </w:p>
    <w:p w14:paraId="7933180F" w14:textId="32EE570D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0535B7" w14:textId="77777777" w:rsidR="00C1424B" w:rsidRPr="00C1424B" w:rsidRDefault="00C1424B" w:rsidP="00C1424B">
      <w:pPr>
        <w:rPr>
          <w:rFonts w:ascii="Roboto Mono" w:hAnsi="Roboto Mono"/>
        </w:rPr>
      </w:pPr>
      <w:r w:rsidRPr="00C1424B">
        <w:rPr>
          <w:rFonts w:ascii="Roboto Mono" w:hAnsi="Roboto Mono"/>
        </w:rPr>
        <w:t>A lunisolar calendar combines two astronomical cycles:</w:t>
      </w:r>
    </w:p>
    <w:p w14:paraId="71EAA450" w14:textId="77777777" w:rsidR="00C1424B" w:rsidRPr="00C1424B" w:rsidRDefault="00C1424B" w:rsidP="00C1424B">
      <w:pPr>
        <w:rPr>
          <w:rFonts w:ascii="Roboto Mono" w:hAnsi="Roboto Mono"/>
          <w:b/>
          <w:bCs/>
        </w:rPr>
      </w:pPr>
      <w:r w:rsidRPr="00C1424B">
        <w:rPr>
          <w:rFonts w:ascii="Roboto Mono" w:hAnsi="Roboto Mono"/>
          <w:b/>
          <w:bCs/>
        </w:rPr>
        <w:lastRenderedPageBreak/>
        <w:t>Lunar Cycle</w:t>
      </w:r>
    </w:p>
    <w:p w14:paraId="51AE9469" w14:textId="77777777" w:rsidR="00C1424B" w:rsidRPr="00C1424B" w:rsidRDefault="00C1424B" w:rsidP="00C1424B">
      <w:pPr>
        <w:rPr>
          <w:rFonts w:ascii="Roboto Mono" w:hAnsi="Roboto Mono"/>
        </w:rPr>
      </w:pPr>
      <w:r w:rsidRPr="00C1424B">
        <w:rPr>
          <w:rFonts w:ascii="Roboto Mono" w:hAnsi="Roboto Mono"/>
        </w:rPr>
        <w:t>One lunar month averages:</w:t>
      </w:r>
    </w:p>
    <w:p w14:paraId="31806A05" w14:textId="0804F68A" w:rsidR="00C1424B" w:rsidRPr="00C1424B" w:rsidRDefault="00C1424B" w:rsidP="00C142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29.5306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26700E8B" w14:textId="77777777" w:rsidR="00C1424B" w:rsidRPr="00C1424B" w:rsidRDefault="00C1424B" w:rsidP="00C1424B">
      <w:pPr>
        <w:rPr>
          <w:rFonts w:ascii="Roboto Mono" w:hAnsi="Roboto Mono"/>
          <w:b/>
          <w:bCs/>
        </w:rPr>
      </w:pPr>
      <w:r w:rsidRPr="00C1424B">
        <w:rPr>
          <w:rFonts w:ascii="Roboto Mono" w:hAnsi="Roboto Mono"/>
          <w:b/>
          <w:bCs/>
        </w:rPr>
        <w:t>Solar Cycle</w:t>
      </w:r>
    </w:p>
    <w:p w14:paraId="33EAC456" w14:textId="77777777" w:rsidR="00C1424B" w:rsidRPr="00C1424B" w:rsidRDefault="00C1424B" w:rsidP="00C1424B">
      <w:pPr>
        <w:rPr>
          <w:rFonts w:ascii="Roboto Mono" w:hAnsi="Roboto Mono"/>
        </w:rPr>
      </w:pPr>
      <w:r w:rsidRPr="00C1424B">
        <w:rPr>
          <w:rFonts w:ascii="Roboto Mono" w:hAnsi="Roboto Mono"/>
        </w:rPr>
        <w:t>One tropical (solar) year averages:</w:t>
      </w:r>
    </w:p>
    <w:p w14:paraId="507AE8EA" w14:textId="69503F4D" w:rsidR="00C1424B" w:rsidRPr="00C1424B" w:rsidRDefault="00C1424B" w:rsidP="00C142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365.2422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16463266" w14:textId="77777777" w:rsidR="00C1424B" w:rsidRPr="00C1424B" w:rsidRDefault="00C1424B" w:rsidP="00C1424B">
      <w:pPr>
        <w:rPr>
          <w:rFonts w:ascii="Roboto Mono" w:hAnsi="Roboto Mono"/>
        </w:rPr>
      </w:pPr>
      <w:r w:rsidRPr="00C1424B">
        <w:rPr>
          <w:rFonts w:ascii="Roboto Mono" w:hAnsi="Roboto Mono"/>
        </w:rPr>
        <w:t>Twelve lunar months total only about:</w:t>
      </w:r>
    </w:p>
    <w:p w14:paraId="1E084148" w14:textId="02BCBA0A" w:rsidR="00C1424B" w:rsidRPr="00C1424B" w:rsidRDefault="00C1424B" w:rsidP="00C1424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12×29.5306≈354.37</m:t>
          </m:r>
          <m:r>
            <m:rPr>
              <m:nor/>
            </m:rPr>
            <w:rPr>
              <w:rFonts w:ascii="Roboto Mono" w:hAnsi="Roboto Mono"/>
            </w:rPr>
            <m:t> days</m:t>
          </m:r>
          <m:r>
            <w:rPr>
              <w:rFonts w:ascii="Roboto Mono" w:hAnsi="Roboto Mono"/>
            </w:rPr>
            <w:br/>
          </m:r>
        </m:oMath>
      </m:oMathPara>
    </w:p>
    <w:p w14:paraId="3DBD32E9" w14:textId="77777777" w:rsidR="00C1424B" w:rsidRPr="00C1424B" w:rsidRDefault="00C1424B" w:rsidP="00C1424B">
      <w:pPr>
        <w:rPr>
          <w:rFonts w:ascii="Roboto Mono" w:hAnsi="Roboto Mono"/>
        </w:rPr>
      </w:pPr>
      <w:r w:rsidRPr="00C1424B">
        <w:rPr>
          <w:rFonts w:ascii="Roboto Mono" w:hAnsi="Roboto Mono"/>
        </w:rPr>
        <w:t xml:space="preserve">This is approximately </w:t>
      </w:r>
      <w:r w:rsidRPr="00C1424B">
        <w:rPr>
          <w:rFonts w:ascii="Roboto Mono" w:hAnsi="Roboto Mono"/>
          <w:b/>
          <w:bCs/>
        </w:rPr>
        <w:t>11 days shorter</w:t>
      </w:r>
      <w:r w:rsidRPr="00C1424B">
        <w:rPr>
          <w:rFonts w:ascii="Roboto Mono" w:hAnsi="Roboto Mono"/>
        </w:rPr>
        <w:t xml:space="preserve"> than the solar year, so a </w:t>
      </w:r>
      <w:r w:rsidRPr="00C1424B">
        <w:rPr>
          <w:rFonts w:ascii="Roboto Mono" w:hAnsi="Roboto Mono"/>
          <w:b/>
          <w:bCs/>
        </w:rPr>
        <w:t>leap month</w:t>
      </w:r>
      <w:r w:rsidRPr="00C1424B">
        <w:rPr>
          <w:rFonts w:ascii="Roboto Mono" w:hAnsi="Roboto Mono"/>
        </w:rPr>
        <w:t xml:space="preserve"> is occasionally inserted to realign the calendar with the seasons.</w:t>
      </w:r>
    </w:p>
    <w:p w14:paraId="6D52DD2A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18F8ED54">
          <v:rect id="_x0000_i1237" style="width:0;height:1.5pt" o:hralign="center" o:hrstd="t" o:hr="t" fillcolor="#a0a0a0" stroked="f"/>
        </w:pict>
      </w:r>
    </w:p>
    <w:p w14:paraId="1EFB7EE2" w14:textId="77777777" w:rsidR="005C2FA6" w:rsidRDefault="005C2FA6" w:rsidP="005C2FA6">
      <w:pPr>
        <w:pStyle w:val="Heading2"/>
      </w:pPr>
      <w:r w:rsidRPr="005C2FA6">
        <w:t>Main Characteristics</w:t>
      </w:r>
    </w:p>
    <w:p w14:paraId="45EEFF43" w14:textId="7CC3757E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3F69DC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A lunisolar calendar typically has:</w:t>
      </w:r>
    </w:p>
    <w:p w14:paraId="68CCFAE1" w14:textId="77777777" w:rsidR="005C2FA6" w:rsidRPr="005C2FA6" w:rsidRDefault="005C2FA6" w:rsidP="005C2FA6">
      <w:pPr>
        <w:numPr>
          <w:ilvl w:val="0"/>
          <w:numId w:val="2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12 lunar months</w:t>
      </w:r>
      <w:r w:rsidRPr="005C2FA6">
        <w:rPr>
          <w:rFonts w:ascii="Roboto Mono" w:hAnsi="Roboto Mono"/>
        </w:rPr>
        <w:t xml:space="preserve"> in a common year.</w:t>
      </w:r>
    </w:p>
    <w:p w14:paraId="1AC18167" w14:textId="77777777" w:rsidR="005C2FA6" w:rsidRPr="005C2FA6" w:rsidRDefault="005C2FA6" w:rsidP="005C2FA6">
      <w:pPr>
        <w:numPr>
          <w:ilvl w:val="0"/>
          <w:numId w:val="2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13 lunar months</w:t>
      </w:r>
      <w:r w:rsidRPr="005C2FA6">
        <w:rPr>
          <w:rFonts w:ascii="Roboto Mono" w:hAnsi="Roboto Mono"/>
        </w:rPr>
        <w:t xml:space="preserve"> in a leap year.</w:t>
      </w:r>
    </w:p>
    <w:p w14:paraId="0C8E02F8" w14:textId="77777777" w:rsidR="005C2FA6" w:rsidRPr="005C2FA6" w:rsidRDefault="005C2FA6" w:rsidP="005C2FA6">
      <w:pPr>
        <w:numPr>
          <w:ilvl w:val="0"/>
          <w:numId w:val="2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353–355 days</w:t>
      </w:r>
      <w:r w:rsidRPr="005C2FA6">
        <w:rPr>
          <w:rFonts w:ascii="Roboto Mono" w:hAnsi="Roboto Mono"/>
        </w:rPr>
        <w:t xml:space="preserve"> in common years.</w:t>
      </w:r>
    </w:p>
    <w:p w14:paraId="3F14A090" w14:textId="77777777" w:rsidR="005C2FA6" w:rsidRPr="005C2FA6" w:rsidRDefault="005C2FA6" w:rsidP="005C2FA6">
      <w:pPr>
        <w:numPr>
          <w:ilvl w:val="0"/>
          <w:numId w:val="2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383–385 days</w:t>
      </w:r>
      <w:r w:rsidRPr="005C2FA6">
        <w:rPr>
          <w:rFonts w:ascii="Roboto Mono" w:hAnsi="Roboto Mono"/>
        </w:rPr>
        <w:t xml:space="preserve"> in leap years.</w:t>
      </w:r>
    </w:p>
    <w:p w14:paraId="15607E32" w14:textId="77777777" w:rsidR="005C2FA6" w:rsidRPr="005C2FA6" w:rsidRDefault="005C2FA6" w:rsidP="005C2FA6">
      <w:pPr>
        <w:numPr>
          <w:ilvl w:val="0"/>
          <w:numId w:val="2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Seasonal alignment maintained through leap months.</w:t>
      </w:r>
    </w:p>
    <w:p w14:paraId="31D5FB63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20B57367">
          <v:rect id="_x0000_i1238" style="width:0;height:1.5pt" o:hralign="center" o:hrstd="t" o:hr="t" fillcolor="#a0a0a0" stroked="f"/>
        </w:pict>
      </w:r>
    </w:p>
    <w:p w14:paraId="7919D9C8" w14:textId="77777777" w:rsidR="005C2FA6" w:rsidRDefault="005C2FA6" w:rsidP="005C2FA6">
      <w:pPr>
        <w:pStyle w:val="Heading2"/>
      </w:pPr>
      <w:r w:rsidRPr="005C2FA6">
        <w:t>Components</w:t>
      </w:r>
    </w:p>
    <w:p w14:paraId="0056CBD6" w14:textId="1CD67BAE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C4BF2C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t>A lunisolar calendar includes:</w:t>
      </w:r>
    </w:p>
    <w:p w14:paraId="69E6DC04" w14:textId="77777777" w:rsidR="005C2FA6" w:rsidRPr="005C2FA6" w:rsidRDefault="005C2FA6" w:rsidP="005C2FA6">
      <w:pPr>
        <w:numPr>
          <w:ilvl w:val="0"/>
          <w:numId w:val="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Day</w:t>
      </w:r>
    </w:p>
    <w:p w14:paraId="589367FC" w14:textId="77777777" w:rsidR="005C2FA6" w:rsidRPr="005C2FA6" w:rsidRDefault="005C2FA6" w:rsidP="005C2FA6">
      <w:pPr>
        <w:numPr>
          <w:ilvl w:val="0"/>
          <w:numId w:val="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Week</w:t>
      </w:r>
    </w:p>
    <w:p w14:paraId="2A0902EB" w14:textId="77777777" w:rsidR="005C2FA6" w:rsidRPr="005C2FA6" w:rsidRDefault="005C2FA6" w:rsidP="005C2FA6">
      <w:pPr>
        <w:numPr>
          <w:ilvl w:val="0"/>
          <w:numId w:val="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Lunar month</w:t>
      </w:r>
    </w:p>
    <w:p w14:paraId="36C1B914" w14:textId="77777777" w:rsidR="005C2FA6" w:rsidRPr="005C2FA6" w:rsidRDefault="005C2FA6" w:rsidP="005C2FA6">
      <w:pPr>
        <w:numPr>
          <w:ilvl w:val="0"/>
          <w:numId w:val="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Year</w:t>
      </w:r>
    </w:p>
    <w:p w14:paraId="40E60796" w14:textId="77777777" w:rsidR="005C2FA6" w:rsidRPr="005C2FA6" w:rsidRDefault="005C2FA6" w:rsidP="005C2FA6">
      <w:pPr>
        <w:numPr>
          <w:ilvl w:val="0"/>
          <w:numId w:val="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Leap month adjustment</w:t>
      </w:r>
    </w:p>
    <w:p w14:paraId="53BDDEBB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6C18FF9F">
          <v:rect id="_x0000_i1239" style="width:0;height:1.5pt" o:hralign="center" o:hrstd="t" o:hr="t" fillcolor="#a0a0a0" stroked="f"/>
        </w:pict>
      </w:r>
    </w:p>
    <w:p w14:paraId="36169296" w14:textId="77777777" w:rsidR="005C2FA6" w:rsidRDefault="005C2FA6" w:rsidP="005C2FA6">
      <w:pPr>
        <w:pStyle w:val="Heading2"/>
      </w:pPr>
      <w:r w:rsidRPr="005C2FA6">
        <w:t>Leap Month</w:t>
      </w:r>
    </w:p>
    <w:p w14:paraId="7D97B0B7" w14:textId="3F634C93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02587D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Unlike a solar calendar, which adds an extra </w:t>
      </w:r>
      <w:r w:rsidRPr="005C2FA6">
        <w:rPr>
          <w:rFonts w:ascii="Roboto Mono" w:hAnsi="Roboto Mono"/>
          <w:b/>
          <w:bCs/>
        </w:rPr>
        <w:t>day</w:t>
      </w:r>
      <w:r w:rsidRPr="005C2FA6">
        <w:rPr>
          <w:rFonts w:ascii="Roboto Mono" w:hAnsi="Roboto Mono"/>
        </w:rPr>
        <w:t xml:space="preserve">, a lunisolar calendar adds an entire </w:t>
      </w:r>
      <w:r w:rsidRPr="005C2FA6">
        <w:rPr>
          <w:rFonts w:ascii="Roboto Mono" w:hAnsi="Roboto Mono"/>
          <w:b/>
          <w:bCs/>
        </w:rPr>
        <w:t>month</w:t>
      </w:r>
      <w:r w:rsidRPr="005C2FA6">
        <w:rPr>
          <w:rFonts w:ascii="Roboto Mono" w:hAnsi="Roboto Mono"/>
        </w:rPr>
        <w:t xml:space="preserve"> when needed.</w:t>
      </w:r>
    </w:p>
    <w:p w14:paraId="44097EA3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This keeps:</w:t>
      </w:r>
    </w:p>
    <w:p w14:paraId="3B4C1B24" w14:textId="77777777" w:rsidR="005C2FA6" w:rsidRPr="005C2FA6" w:rsidRDefault="005C2FA6" w:rsidP="005C2FA6">
      <w:pPr>
        <w:numPr>
          <w:ilvl w:val="0"/>
          <w:numId w:val="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Lunar months</w:t>
      </w:r>
    </w:p>
    <w:p w14:paraId="71BA0B71" w14:textId="77777777" w:rsidR="005C2FA6" w:rsidRPr="005C2FA6" w:rsidRDefault="005C2FA6" w:rsidP="005C2FA6">
      <w:pPr>
        <w:numPr>
          <w:ilvl w:val="0"/>
          <w:numId w:val="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Solar seasons</w:t>
      </w:r>
    </w:p>
    <w:p w14:paraId="0955E650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properly synchronized.</w:t>
      </w:r>
    </w:p>
    <w:p w14:paraId="3F715312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1613625D">
          <v:rect id="_x0000_i1240" style="width:0;height:1.5pt" o:hralign="center" o:hrstd="t" o:hr="t" fillcolor="#a0a0a0" stroked="f"/>
        </w:pict>
      </w:r>
    </w:p>
    <w:p w14:paraId="798CA25E" w14:textId="77777777" w:rsidR="005C2FA6" w:rsidRDefault="005C2FA6" w:rsidP="005C2FA6">
      <w:pPr>
        <w:pStyle w:val="Heading2"/>
      </w:pPr>
      <w:r w:rsidRPr="005C2FA6">
        <w:t>Relationship to the Seasons</w:t>
      </w:r>
    </w:p>
    <w:p w14:paraId="0AF4BEB4" w14:textId="6A44C6B8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33DDF45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Because leap months are inserted periodically:</w:t>
      </w:r>
    </w:p>
    <w:p w14:paraId="17AB1BEE" w14:textId="77777777" w:rsidR="005C2FA6" w:rsidRPr="005C2FA6" w:rsidRDefault="005C2FA6" w:rsidP="005C2FA6">
      <w:pPr>
        <w:numPr>
          <w:ilvl w:val="0"/>
          <w:numId w:val="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Spring festivals remain in spring.</w:t>
      </w:r>
    </w:p>
    <w:p w14:paraId="1A5B4657" w14:textId="77777777" w:rsidR="005C2FA6" w:rsidRPr="005C2FA6" w:rsidRDefault="005C2FA6" w:rsidP="005C2FA6">
      <w:pPr>
        <w:numPr>
          <w:ilvl w:val="0"/>
          <w:numId w:val="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Harvest festivals remain in autumn.</w:t>
      </w:r>
    </w:p>
    <w:p w14:paraId="3AA63905" w14:textId="77777777" w:rsidR="005C2FA6" w:rsidRPr="005C2FA6" w:rsidRDefault="005C2FA6" w:rsidP="005C2FA6">
      <w:pPr>
        <w:numPr>
          <w:ilvl w:val="0"/>
          <w:numId w:val="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Religious observances stay close to their traditional seasons.</w:t>
      </w:r>
    </w:p>
    <w:p w14:paraId="15E63E40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00B136F9">
          <v:rect id="_x0000_i1241" style="width:0;height:1.5pt" o:hralign="center" o:hrstd="t" o:hr="t" fillcolor="#a0a0a0" stroked="f"/>
        </w:pict>
      </w:r>
    </w:p>
    <w:p w14:paraId="3CEED107" w14:textId="77777777" w:rsidR="005C2FA6" w:rsidRPr="005C2FA6" w:rsidRDefault="005C2FA6" w:rsidP="005C2FA6">
      <w:pPr>
        <w:pStyle w:val="Heading2"/>
      </w:pPr>
      <w:r w:rsidRPr="005C2FA6">
        <w:lastRenderedPageBreak/>
        <w:t>Examples of Lunisolar Calendars</w:t>
      </w:r>
    </w:p>
    <w:p w14:paraId="30D5C0BA" w14:textId="77777777" w:rsidR="005C2FA6" w:rsidRDefault="005C2FA6" w:rsidP="005C2FA6">
      <w:pPr>
        <w:pStyle w:val="Heading3"/>
      </w:pPr>
      <w:r w:rsidRPr="005C2FA6">
        <w:t>1. Hebrew Calendar</w:t>
      </w:r>
    </w:p>
    <w:p w14:paraId="0C7DA5C8" w14:textId="31945319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4F687B" w14:textId="0D96BDA5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drawing>
          <wp:inline distT="0" distB="0" distL="0" distR="0" wp14:anchorId="29968FE0" wp14:editId="60BB541D">
            <wp:extent cx="5943600" cy="5943600"/>
            <wp:effectExtent l="0" t="0" r="0" b="0"/>
            <wp:docPr id="1287538276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E00B" w14:textId="46C8EF0F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101A5EAB" wp14:editId="0332969E">
            <wp:extent cx="5943600" cy="5943600"/>
            <wp:effectExtent l="0" t="0" r="0" b="0"/>
            <wp:docPr id="164867824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EA06" w14:textId="5FF2596A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5EAE8060" wp14:editId="65B4B0DF">
            <wp:extent cx="4312920" cy="4267200"/>
            <wp:effectExtent l="0" t="0" r="0" b="0"/>
            <wp:docPr id="81598136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D4D3" w14:textId="56DB92A4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677FD88C" wp14:editId="74BB7745">
            <wp:extent cx="5943600" cy="5943600"/>
            <wp:effectExtent l="0" t="0" r="0" b="0"/>
            <wp:docPr id="727907021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18B2E" w14:textId="77777777" w:rsidR="005C2FA6" w:rsidRPr="005C2FA6" w:rsidRDefault="005C2FA6" w:rsidP="005C2FA6">
      <w:pPr>
        <w:rPr>
          <w:rFonts w:ascii="Roboto Mono" w:hAnsi="Roboto Mono"/>
          <w:b/>
          <w:bCs/>
        </w:rPr>
      </w:pPr>
      <w:r w:rsidRPr="005C2FA6">
        <w:rPr>
          <w:rFonts w:ascii="Roboto Mono" w:hAnsi="Roboto Mono"/>
          <w:b/>
          <w:bCs/>
        </w:rPr>
        <w:t>Characteristics</w:t>
      </w:r>
    </w:p>
    <w:p w14:paraId="5F352619" w14:textId="77777777" w:rsidR="005C2FA6" w:rsidRPr="005C2FA6" w:rsidRDefault="005C2FA6" w:rsidP="005C2FA6">
      <w:pPr>
        <w:numPr>
          <w:ilvl w:val="0"/>
          <w:numId w:val="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12 or 13 months</w:t>
      </w:r>
    </w:p>
    <w:p w14:paraId="15036460" w14:textId="77777777" w:rsidR="005C2FA6" w:rsidRPr="005C2FA6" w:rsidRDefault="005C2FA6" w:rsidP="005C2FA6">
      <w:pPr>
        <w:numPr>
          <w:ilvl w:val="0"/>
          <w:numId w:val="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Leap month added 7 times in every 19 years</w:t>
      </w:r>
    </w:p>
    <w:p w14:paraId="3E2E81CE" w14:textId="77777777" w:rsidR="005C2FA6" w:rsidRPr="005C2FA6" w:rsidRDefault="005C2FA6" w:rsidP="005C2FA6">
      <w:pPr>
        <w:numPr>
          <w:ilvl w:val="0"/>
          <w:numId w:val="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Used for Jewish religious observances</w:t>
      </w:r>
    </w:p>
    <w:p w14:paraId="193687E4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Major festivals include:</w:t>
      </w:r>
    </w:p>
    <w:p w14:paraId="5C07F750" w14:textId="77777777" w:rsidR="005C2FA6" w:rsidRPr="005C2FA6" w:rsidRDefault="005C2FA6" w:rsidP="005C2FA6">
      <w:pPr>
        <w:numPr>
          <w:ilvl w:val="0"/>
          <w:numId w:val="7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Passover</w:t>
      </w:r>
    </w:p>
    <w:p w14:paraId="38A7AED3" w14:textId="77777777" w:rsidR="005C2FA6" w:rsidRPr="005C2FA6" w:rsidRDefault="005C2FA6" w:rsidP="005C2FA6">
      <w:pPr>
        <w:numPr>
          <w:ilvl w:val="0"/>
          <w:numId w:val="7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t>Rosh Hashanah</w:t>
      </w:r>
    </w:p>
    <w:p w14:paraId="13EAAAAC" w14:textId="77777777" w:rsidR="005C2FA6" w:rsidRPr="005C2FA6" w:rsidRDefault="005C2FA6" w:rsidP="005C2FA6">
      <w:pPr>
        <w:numPr>
          <w:ilvl w:val="0"/>
          <w:numId w:val="7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Yom Kippur</w:t>
      </w:r>
    </w:p>
    <w:p w14:paraId="2CA2500B" w14:textId="77777777" w:rsidR="005C2FA6" w:rsidRPr="005C2FA6" w:rsidRDefault="005C2FA6" w:rsidP="005C2FA6">
      <w:pPr>
        <w:numPr>
          <w:ilvl w:val="0"/>
          <w:numId w:val="7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Hanukkah</w:t>
      </w:r>
    </w:p>
    <w:p w14:paraId="69E57B61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2EA36A26">
          <v:rect id="_x0000_i1246" style="width:0;height:1.5pt" o:hralign="center" o:hrstd="t" o:hr="t" fillcolor="#a0a0a0" stroked="f"/>
        </w:pict>
      </w:r>
    </w:p>
    <w:p w14:paraId="23BB19B9" w14:textId="77777777" w:rsidR="005C2FA6" w:rsidRDefault="005C2FA6" w:rsidP="005C2FA6">
      <w:pPr>
        <w:pStyle w:val="Heading3"/>
      </w:pPr>
      <w:r w:rsidRPr="005C2FA6">
        <w:t>2. Chinese Calendar</w:t>
      </w:r>
    </w:p>
    <w:p w14:paraId="45897621" w14:textId="4585A841" w:rsidR="005C2FA6" w:rsidRPr="005C2FA6" w:rsidRDefault="005C2FA6" w:rsidP="005C2FA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D68DBF" w14:textId="5FAE8244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drawing>
          <wp:inline distT="0" distB="0" distL="0" distR="0" wp14:anchorId="4E2BEDE0" wp14:editId="6D3725BA">
            <wp:extent cx="5943600" cy="5943600"/>
            <wp:effectExtent l="0" t="0" r="0" b="0"/>
            <wp:docPr id="1105692706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8B36D" w14:textId="57C2C295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06517B74" wp14:editId="2DBA1BA1">
            <wp:extent cx="5943600" cy="5580380"/>
            <wp:effectExtent l="0" t="0" r="0" b="1270"/>
            <wp:docPr id="12823185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2AAC" w14:textId="5ECDA51E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7EF9B2C8" wp14:editId="140A00CE">
            <wp:extent cx="5943600" cy="3312795"/>
            <wp:effectExtent l="0" t="0" r="0" b="1905"/>
            <wp:docPr id="130404089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ECA9" w14:textId="1E4C241E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drawing>
          <wp:inline distT="0" distB="0" distL="0" distR="0" wp14:anchorId="4C4C91D9" wp14:editId="51289E42">
            <wp:extent cx="4762500" cy="4762500"/>
            <wp:effectExtent l="0" t="0" r="0" b="0"/>
            <wp:docPr id="31380143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909FB" w14:textId="1E5C32D8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308420F4" wp14:editId="75C1941E">
            <wp:extent cx="5943600" cy="5943600"/>
            <wp:effectExtent l="0" t="0" r="0" b="0"/>
            <wp:docPr id="1003459688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09BF5" w14:textId="77777777" w:rsidR="005C2FA6" w:rsidRPr="005C2FA6" w:rsidRDefault="005C2FA6" w:rsidP="005C2FA6">
      <w:pPr>
        <w:rPr>
          <w:rFonts w:ascii="Roboto Mono" w:hAnsi="Roboto Mono"/>
          <w:b/>
          <w:bCs/>
        </w:rPr>
      </w:pPr>
      <w:r w:rsidRPr="005C2FA6">
        <w:rPr>
          <w:rFonts w:ascii="Roboto Mono" w:hAnsi="Roboto Mono"/>
          <w:b/>
          <w:bCs/>
        </w:rPr>
        <w:t>Characteristics</w:t>
      </w:r>
    </w:p>
    <w:p w14:paraId="291BBB34" w14:textId="77777777" w:rsidR="005C2FA6" w:rsidRPr="005C2FA6" w:rsidRDefault="005C2FA6" w:rsidP="005C2FA6">
      <w:pPr>
        <w:numPr>
          <w:ilvl w:val="0"/>
          <w:numId w:val="8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12 or 13 months</w:t>
      </w:r>
    </w:p>
    <w:p w14:paraId="27E99262" w14:textId="77777777" w:rsidR="005C2FA6" w:rsidRPr="005C2FA6" w:rsidRDefault="005C2FA6" w:rsidP="005C2FA6">
      <w:pPr>
        <w:numPr>
          <w:ilvl w:val="0"/>
          <w:numId w:val="8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Leap month added when necessary</w:t>
      </w:r>
    </w:p>
    <w:p w14:paraId="46A180EF" w14:textId="77777777" w:rsidR="005C2FA6" w:rsidRPr="005C2FA6" w:rsidRDefault="005C2FA6" w:rsidP="005C2FA6">
      <w:pPr>
        <w:numPr>
          <w:ilvl w:val="0"/>
          <w:numId w:val="8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Maintains seasonal alignment</w:t>
      </w:r>
    </w:p>
    <w:p w14:paraId="3CDC27AB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Used for:</w:t>
      </w:r>
    </w:p>
    <w:p w14:paraId="64EA929A" w14:textId="77777777" w:rsidR="005C2FA6" w:rsidRPr="005C2FA6" w:rsidRDefault="005C2FA6" w:rsidP="005C2FA6">
      <w:pPr>
        <w:numPr>
          <w:ilvl w:val="0"/>
          <w:numId w:val="9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Chinese New Year</w:t>
      </w:r>
    </w:p>
    <w:p w14:paraId="160702BA" w14:textId="77777777" w:rsidR="005C2FA6" w:rsidRPr="005C2FA6" w:rsidRDefault="005C2FA6" w:rsidP="005C2FA6">
      <w:pPr>
        <w:numPr>
          <w:ilvl w:val="0"/>
          <w:numId w:val="9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t>Lantern Festival</w:t>
      </w:r>
    </w:p>
    <w:p w14:paraId="260058D0" w14:textId="77777777" w:rsidR="005C2FA6" w:rsidRPr="005C2FA6" w:rsidRDefault="005C2FA6" w:rsidP="005C2FA6">
      <w:pPr>
        <w:numPr>
          <w:ilvl w:val="0"/>
          <w:numId w:val="9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Mid-Autumn Festival</w:t>
      </w:r>
    </w:p>
    <w:p w14:paraId="765BE2B9" w14:textId="77777777" w:rsidR="005C2FA6" w:rsidRPr="005C2FA6" w:rsidRDefault="005C2FA6" w:rsidP="005C2FA6">
      <w:pPr>
        <w:numPr>
          <w:ilvl w:val="0"/>
          <w:numId w:val="9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Dragon Boat Festival</w:t>
      </w:r>
    </w:p>
    <w:p w14:paraId="3E15D821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57F0F26D">
          <v:rect id="_x0000_i1252" style="width:0;height:1.5pt" o:hralign="center" o:hrstd="t" o:hr="t" fillcolor="#a0a0a0" stroked="f"/>
        </w:pict>
      </w:r>
    </w:p>
    <w:p w14:paraId="67114CD1" w14:textId="77777777" w:rsidR="005C2FA6" w:rsidRDefault="005C2FA6" w:rsidP="00A0591C">
      <w:pPr>
        <w:pStyle w:val="Heading3"/>
      </w:pPr>
      <w:r w:rsidRPr="005C2FA6">
        <w:t>3. Traditional Hindu Calendars</w:t>
      </w:r>
    </w:p>
    <w:p w14:paraId="56C6E200" w14:textId="26D91110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BCDE2C" w14:textId="19154099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drawing>
          <wp:inline distT="0" distB="0" distL="0" distR="0" wp14:anchorId="51912BDE" wp14:editId="3003B3CB">
            <wp:extent cx="5943600" cy="4959985"/>
            <wp:effectExtent l="0" t="0" r="0" b="0"/>
            <wp:docPr id="567820874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3F534" w14:textId="5F639B0E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494CCF8C" wp14:editId="71B59D62">
            <wp:extent cx="3810000" cy="5044440"/>
            <wp:effectExtent l="0" t="0" r="0" b="3810"/>
            <wp:docPr id="26510313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2C713" w14:textId="1F2A6012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22C2F6EB" wp14:editId="33BE1B4E">
            <wp:extent cx="5707380" cy="5570220"/>
            <wp:effectExtent l="0" t="0" r="7620" b="0"/>
            <wp:docPr id="865192210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EF0F" w14:textId="18DA8018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lastRenderedPageBreak/>
        <w:drawing>
          <wp:inline distT="0" distB="0" distL="0" distR="0" wp14:anchorId="2C874CAB" wp14:editId="24FCFF4A">
            <wp:extent cx="3810000" cy="4084320"/>
            <wp:effectExtent l="0" t="0" r="0" b="0"/>
            <wp:docPr id="1692390008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ECD0B" w14:textId="77777777" w:rsidR="005C2FA6" w:rsidRPr="005C2FA6" w:rsidRDefault="005C2FA6" w:rsidP="005C2FA6">
      <w:pPr>
        <w:rPr>
          <w:rFonts w:ascii="Roboto Mono" w:hAnsi="Roboto Mono"/>
          <w:b/>
          <w:bCs/>
        </w:rPr>
      </w:pPr>
      <w:r w:rsidRPr="005C2FA6">
        <w:rPr>
          <w:rFonts w:ascii="Roboto Mono" w:hAnsi="Roboto Mono"/>
          <w:b/>
          <w:bCs/>
        </w:rPr>
        <w:t>Characteristics</w:t>
      </w:r>
    </w:p>
    <w:p w14:paraId="227CFA7C" w14:textId="77777777" w:rsidR="005C2FA6" w:rsidRPr="005C2FA6" w:rsidRDefault="005C2FA6" w:rsidP="005C2FA6">
      <w:pPr>
        <w:numPr>
          <w:ilvl w:val="0"/>
          <w:numId w:val="10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Lunisolar system</w:t>
      </w:r>
    </w:p>
    <w:p w14:paraId="2FA23892" w14:textId="77777777" w:rsidR="005C2FA6" w:rsidRPr="005C2FA6" w:rsidRDefault="005C2FA6" w:rsidP="005C2FA6">
      <w:pPr>
        <w:numPr>
          <w:ilvl w:val="0"/>
          <w:numId w:val="10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Regional variations</w:t>
      </w:r>
    </w:p>
    <w:p w14:paraId="7D61047D" w14:textId="77777777" w:rsidR="005C2FA6" w:rsidRPr="005C2FA6" w:rsidRDefault="005C2FA6" w:rsidP="005C2FA6">
      <w:pPr>
        <w:numPr>
          <w:ilvl w:val="0"/>
          <w:numId w:val="10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Leap month (Adhik Maas) inserted periodically</w:t>
      </w:r>
    </w:p>
    <w:p w14:paraId="0DF62C3E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Used for:</w:t>
      </w:r>
    </w:p>
    <w:p w14:paraId="380C11AD" w14:textId="77777777" w:rsidR="005C2FA6" w:rsidRPr="005C2FA6" w:rsidRDefault="005C2FA6" w:rsidP="005C2FA6">
      <w:pPr>
        <w:numPr>
          <w:ilvl w:val="0"/>
          <w:numId w:val="1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Religious festivals</w:t>
      </w:r>
    </w:p>
    <w:p w14:paraId="420EFACE" w14:textId="77777777" w:rsidR="005C2FA6" w:rsidRPr="005C2FA6" w:rsidRDefault="005C2FA6" w:rsidP="005C2FA6">
      <w:pPr>
        <w:numPr>
          <w:ilvl w:val="0"/>
          <w:numId w:val="1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Temple observances</w:t>
      </w:r>
    </w:p>
    <w:p w14:paraId="53B88C53" w14:textId="77777777" w:rsidR="005C2FA6" w:rsidRPr="005C2FA6" w:rsidRDefault="005C2FA6" w:rsidP="005C2FA6">
      <w:pPr>
        <w:numPr>
          <w:ilvl w:val="0"/>
          <w:numId w:val="11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Traditional ceremonies</w:t>
      </w:r>
    </w:p>
    <w:p w14:paraId="69EC1DAC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5D9517E8">
          <v:rect id="_x0000_i1257" style="width:0;height:1.5pt" o:hralign="center" o:hrstd="t" o:hr="t" fillcolor="#a0a0a0" stroked="f"/>
        </w:pict>
      </w:r>
    </w:p>
    <w:p w14:paraId="223B414D" w14:textId="77777777" w:rsidR="005C2FA6" w:rsidRDefault="005C2FA6" w:rsidP="00A0591C">
      <w:pPr>
        <w:pStyle w:val="Heading2"/>
      </w:pPr>
      <w:r w:rsidRPr="005C2FA6">
        <w:t>Length of the Year</w:t>
      </w:r>
    </w:p>
    <w:p w14:paraId="7C5CFA57" w14:textId="15FCDDD5" w:rsidR="00A0591C" w:rsidRDefault="00A0591C" w:rsidP="00A059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39604E6" w14:textId="52999DA5" w:rsidR="003D17C0" w:rsidRPr="00A0591C" w:rsidRDefault="003D17C0" w:rsidP="00A0591C">
      <w:r>
        <w:rPr>
          <w:noProof/>
        </w:rPr>
        <w:lastRenderedPageBreak/>
        <w:drawing>
          <wp:inline distT="0" distB="0" distL="0" distR="0" wp14:anchorId="3881B42E" wp14:editId="4C776324">
            <wp:extent cx="5943600" cy="862330"/>
            <wp:effectExtent l="0" t="0" r="0" b="0"/>
            <wp:docPr id="10442975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092"/>
      </w:tblGrid>
      <w:tr w:rsidR="005C2FA6" w:rsidRPr="005C2FA6" w14:paraId="4C6B23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4FD70" w14:textId="77777777" w:rsidR="005C2FA6" w:rsidRPr="005C2FA6" w:rsidRDefault="005C2FA6" w:rsidP="005C2FA6">
            <w:pPr>
              <w:rPr>
                <w:rFonts w:ascii="Roboto Mono" w:hAnsi="Roboto Mono"/>
                <w:b/>
                <w:bCs/>
              </w:rPr>
            </w:pPr>
            <w:r w:rsidRPr="005C2FA6">
              <w:rPr>
                <w:rFonts w:ascii="Roboto Mono" w:hAnsi="Roboto Mono"/>
                <w:b/>
                <w:bCs/>
              </w:rPr>
              <w:t>Year Type</w:t>
            </w:r>
          </w:p>
        </w:tc>
        <w:tc>
          <w:tcPr>
            <w:tcW w:w="0" w:type="auto"/>
            <w:vAlign w:val="center"/>
            <w:hideMark/>
          </w:tcPr>
          <w:p w14:paraId="2FBBA30E" w14:textId="77777777" w:rsidR="005C2FA6" w:rsidRPr="005C2FA6" w:rsidRDefault="005C2FA6" w:rsidP="005C2FA6">
            <w:pPr>
              <w:rPr>
                <w:rFonts w:ascii="Roboto Mono" w:hAnsi="Roboto Mono"/>
                <w:b/>
                <w:bCs/>
              </w:rPr>
            </w:pPr>
            <w:r w:rsidRPr="005C2FA6">
              <w:rPr>
                <w:rFonts w:ascii="Roboto Mono" w:hAnsi="Roboto Mono"/>
                <w:b/>
                <w:bCs/>
              </w:rPr>
              <w:t>Typical Length</w:t>
            </w:r>
          </w:p>
        </w:tc>
      </w:tr>
      <w:tr w:rsidR="005C2FA6" w:rsidRPr="005C2FA6" w14:paraId="0B3C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A68A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Common Year</w:t>
            </w:r>
          </w:p>
        </w:tc>
        <w:tc>
          <w:tcPr>
            <w:tcW w:w="0" w:type="auto"/>
            <w:vAlign w:val="center"/>
            <w:hideMark/>
          </w:tcPr>
          <w:p w14:paraId="29B7CCE8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353–355 days</w:t>
            </w:r>
          </w:p>
        </w:tc>
      </w:tr>
      <w:tr w:rsidR="005C2FA6" w:rsidRPr="005C2FA6" w14:paraId="181B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559C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Leap Year</w:t>
            </w:r>
          </w:p>
        </w:tc>
        <w:tc>
          <w:tcPr>
            <w:tcW w:w="0" w:type="auto"/>
            <w:vAlign w:val="center"/>
            <w:hideMark/>
          </w:tcPr>
          <w:p w14:paraId="3F1808EE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383–385 days</w:t>
            </w:r>
          </w:p>
        </w:tc>
      </w:tr>
    </w:tbl>
    <w:p w14:paraId="6D9848D8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3BC30CAD">
          <v:rect id="_x0000_i1258" style="width:0;height:1.5pt" o:hralign="center" o:hrstd="t" o:hr="t" fillcolor="#a0a0a0" stroked="f"/>
        </w:pict>
      </w:r>
    </w:p>
    <w:p w14:paraId="062F6AE0" w14:textId="77777777" w:rsidR="005C2FA6" w:rsidRDefault="005C2FA6" w:rsidP="00A0591C">
      <w:pPr>
        <w:pStyle w:val="Heading2"/>
      </w:pPr>
      <w:r w:rsidRPr="005C2FA6">
        <w:t>Advantages</w:t>
      </w:r>
    </w:p>
    <w:p w14:paraId="7021727C" w14:textId="4E31EC11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23D622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A lunisolar calendar:</w:t>
      </w:r>
    </w:p>
    <w:p w14:paraId="4DDAD07C" w14:textId="77777777" w:rsidR="005C2FA6" w:rsidRPr="005C2FA6" w:rsidRDefault="005C2FA6" w:rsidP="005C2FA6">
      <w:pPr>
        <w:numPr>
          <w:ilvl w:val="0"/>
          <w:numId w:val="12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Preserves lunar months.</w:t>
      </w:r>
    </w:p>
    <w:p w14:paraId="5E7D01BB" w14:textId="77777777" w:rsidR="005C2FA6" w:rsidRPr="005C2FA6" w:rsidRDefault="005C2FA6" w:rsidP="005C2FA6">
      <w:pPr>
        <w:numPr>
          <w:ilvl w:val="0"/>
          <w:numId w:val="12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Keeps festivals in the correct seasons.</w:t>
      </w:r>
    </w:p>
    <w:p w14:paraId="7CB85738" w14:textId="77777777" w:rsidR="005C2FA6" w:rsidRPr="005C2FA6" w:rsidRDefault="005C2FA6" w:rsidP="005C2FA6">
      <w:pPr>
        <w:numPr>
          <w:ilvl w:val="0"/>
          <w:numId w:val="12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Supports agriculture.</w:t>
      </w:r>
    </w:p>
    <w:p w14:paraId="46F6FBF3" w14:textId="77777777" w:rsidR="005C2FA6" w:rsidRPr="005C2FA6" w:rsidRDefault="005C2FA6" w:rsidP="005C2FA6">
      <w:pPr>
        <w:numPr>
          <w:ilvl w:val="0"/>
          <w:numId w:val="12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Maintains traditional religious observances.</w:t>
      </w:r>
    </w:p>
    <w:p w14:paraId="0C2C75D1" w14:textId="77777777" w:rsidR="005C2FA6" w:rsidRPr="005C2FA6" w:rsidRDefault="005C2FA6" w:rsidP="005C2FA6">
      <w:pPr>
        <w:numPr>
          <w:ilvl w:val="0"/>
          <w:numId w:val="12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Balances astronomical accuracy with cultural needs.</w:t>
      </w:r>
    </w:p>
    <w:p w14:paraId="20B092EB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44CA2A2E">
          <v:rect id="_x0000_i1259" style="width:0;height:1.5pt" o:hralign="center" o:hrstd="t" o:hr="t" fillcolor="#a0a0a0" stroked="f"/>
        </w:pict>
      </w:r>
    </w:p>
    <w:p w14:paraId="3100F97E" w14:textId="77777777" w:rsidR="005C2FA6" w:rsidRDefault="005C2FA6" w:rsidP="00A0591C">
      <w:pPr>
        <w:pStyle w:val="Heading2"/>
      </w:pPr>
      <w:r w:rsidRPr="005C2FA6">
        <w:t>Limitations</w:t>
      </w:r>
    </w:p>
    <w:p w14:paraId="5DC40866" w14:textId="2A71344A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D70327D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A lunisolar calendar:</w:t>
      </w:r>
    </w:p>
    <w:p w14:paraId="244DA57A" w14:textId="77777777" w:rsidR="005C2FA6" w:rsidRPr="005C2FA6" w:rsidRDefault="005C2FA6" w:rsidP="005C2FA6">
      <w:pPr>
        <w:numPr>
          <w:ilvl w:val="0"/>
          <w:numId w:val="1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Is more complex than purely solar or lunar calendars.</w:t>
      </w:r>
    </w:p>
    <w:p w14:paraId="51D1F869" w14:textId="77777777" w:rsidR="005C2FA6" w:rsidRPr="005C2FA6" w:rsidRDefault="005C2FA6" w:rsidP="005C2FA6">
      <w:pPr>
        <w:numPr>
          <w:ilvl w:val="0"/>
          <w:numId w:val="1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Requires leap-month calculations.</w:t>
      </w:r>
    </w:p>
    <w:p w14:paraId="7F33ABBB" w14:textId="77777777" w:rsidR="005C2FA6" w:rsidRPr="005C2FA6" w:rsidRDefault="005C2FA6" w:rsidP="005C2FA6">
      <w:pPr>
        <w:numPr>
          <w:ilvl w:val="0"/>
          <w:numId w:val="1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Has varying year lengths.</w:t>
      </w:r>
    </w:p>
    <w:p w14:paraId="7C503218" w14:textId="77777777" w:rsidR="005C2FA6" w:rsidRPr="005C2FA6" w:rsidRDefault="005C2FA6" w:rsidP="005C2FA6">
      <w:pPr>
        <w:numPr>
          <w:ilvl w:val="0"/>
          <w:numId w:val="13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Is less commonly used for international civil purposes.</w:t>
      </w:r>
    </w:p>
    <w:p w14:paraId="2B9ECB04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1AC0FEAE">
          <v:rect id="_x0000_i1260" style="width:0;height:1.5pt" o:hralign="center" o:hrstd="t" o:hr="t" fillcolor="#a0a0a0" stroked="f"/>
        </w:pict>
      </w:r>
    </w:p>
    <w:p w14:paraId="05DF1B85" w14:textId="77777777" w:rsidR="005C2FA6" w:rsidRDefault="005C2FA6" w:rsidP="00A0591C">
      <w:pPr>
        <w:pStyle w:val="Heading2"/>
      </w:pPr>
      <w:r w:rsidRPr="005C2FA6">
        <w:lastRenderedPageBreak/>
        <w:t>Applications</w:t>
      </w:r>
    </w:p>
    <w:p w14:paraId="0739E312" w14:textId="52C8F032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2F603B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>Lunisolar calendars are used in:</w:t>
      </w:r>
    </w:p>
    <w:p w14:paraId="438BAA00" w14:textId="77777777" w:rsidR="005C2FA6" w:rsidRPr="005C2FA6" w:rsidRDefault="005C2FA6" w:rsidP="005C2FA6">
      <w:pPr>
        <w:numPr>
          <w:ilvl w:val="0"/>
          <w:numId w:val="1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Religious observances</w:t>
      </w:r>
    </w:p>
    <w:p w14:paraId="6005916C" w14:textId="77777777" w:rsidR="005C2FA6" w:rsidRPr="005C2FA6" w:rsidRDefault="005C2FA6" w:rsidP="005C2FA6">
      <w:pPr>
        <w:numPr>
          <w:ilvl w:val="0"/>
          <w:numId w:val="1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Cultural celebrations</w:t>
      </w:r>
    </w:p>
    <w:p w14:paraId="50A8CAC1" w14:textId="77777777" w:rsidR="005C2FA6" w:rsidRPr="005C2FA6" w:rsidRDefault="005C2FA6" w:rsidP="005C2FA6">
      <w:pPr>
        <w:numPr>
          <w:ilvl w:val="0"/>
          <w:numId w:val="1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Traditional festivals</w:t>
      </w:r>
    </w:p>
    <w:p w14:paraId="767724E1" w14:textId="77777777" w:rsidR="005C2FA6" w:rsidRPr="005C2FA6" w:rsidRDefault="005C2FA6" w:rsidP="005C2FA6">
      <w:pPr>
        <w:numPr>
          <w:ilvl w:val="0"/>
          <w:numId w:val="1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Agriculture</w:t>
      </w:r>
    </w:p>
    <w:p w14:paraId="53CEB29D" w14:textId="77777777" w:rsidR="005C2FA6" w:rsidRPr="005C2FA6" w:rsidRDefault="005C2FA6" w:rsidP="005C2FA6">
      <w:pPr>
        <w:numPr>
          <w:ilvl w:val="0"/>
          <w:numId w:val="1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Historical studies</w:t>
      </w:r>
    </w:p>
    <w:p w14:paraId="3BA71A03" w14:textId="77777777" w:rsidR="005C2FA6" w:rsidRPr="005C2FA6" w:rsidRDefault="005C2FA6" w:rsidP="005C2FA6">
      <w:pPr>
        <w:numPr>
          <w:ilvl w:val="0"/>
          <w:numId w:val="14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Community calendars</w:t>
      </w:r>
    </w:p>
    <w:p w14:paraId="149DAAED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78F71620">
          <v:rect id="_x0000_i1261" style="width:0;height:1.5pt" o:hralign="center" o:hrstd="t" o:hr="t" fillcolor="#a0a0a0" stroked="f"/>
        </w:pict>
      </w:r>
    </w:p>
    <w:p w14:paraId="7FB304A9" w14:textId="77777777" w:rsidR="005C2FA6" w:rsidRDefault="005C2FA6" w:rsidP="00A0591C">
      <w:pPr>
        <w:pStyle w:val="Heading2"/>
      </w:pPr>
      <w:r w:rsidRPr="005C2FA6">
        <w:t>Comparison with Other Calendar Systems</w:t>
      </w:r>
    </w:p>
    <w:p w14:paraId="33ADE189" w14:textId="30B20117" w:rsidR="00A0591C" w:rsidRDefault="00A0591C" w:rsidP="00A0591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D850E4" w14:textId="69F81791" w:rsidR="00367E53" w:rsidRPr="00A0591C" w:rsidRDefault="00367E53" w:rsidP="00A0591C">
      <w:r>
        <w:rPr>
          <w:noProof/>
        </w:rPr>
        <w:drawing>
          <wp:inline distT="0" distB="0" distL="0" distR="0" wp14:anchorId="6A8F0172" wp14:editId="135A2D7F">
            <wp:extent cx="5943600" cy="2272030"/>
            <wp:effectExtent l="0" t="0" r="0" b="0"/>
            <wp:docPr id="123822996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414"/>
        <w:gridCol w:w="2440"/>
        <w:gridCol w:w="2050"/>
      </w:tblGrid>
      <w:tr w:rsidR="005C2FA6" w:rsidRPr="005C2FA6" w14:paraId="5BF64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6BAF0" w14:textId="77777777" w:rsidR="005C2FA6" w:rsidRPr="005C2FA6" w:rsidRDefault="005C2FA6" w:rsidP="005C2FA6">
            <w:pPr>
              <w:rPr>
                <w:rFonts w:ascii="Roboto Mono" w:hAnsi="Roboto Mono"/>
                <w:b/>
                <w:bCs/>
              </w:rPr>
            </w:pPr>
            <w:r w:rsidRPr="005C2FA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FE4043" w14:textId="77777777" w:rsidR="005C2FA6" w:rsidRPr="005C2FA6" w:rsidRDefault="005C2FA6" w:rsidP="005C2FA6">
            <w:pPr>
              <w:rPr>
                <w:rFonts w:ascii="Roboto Mono" w:hAnsi="Roboto Mono"/>
                <w:b/>
                <w:bCs/>
              </w:rPr>
            </w:pPr>
            <w:r w:rsidRPr="005C2FA6">
              <w:rPr>
                <w:rFonts w:ascii="Roboto Mono" w:hAnsi="Roboto Mono"/>
                <w:b/>
                <w:bCs/>
              </w:rPr>
              <w:t>Lunisolar Calendar</w:t>
            </w:r>
          </w:p>
        </w:tc>
        <w:tc>
          <w:tcPr>
            <w:tcW w:w="0" w:type="auto"/>
            <w:vAlign w:val="center"/>
            <w:hideMark/>
          </w:tcPr>
          <w:p w14:paraId="27F41139" w14:textId="77777777" w:rsidR="005C2FA6" w:rsidRPr="005C2FA6" w:rsidRDefault="005C2FA6" w:rsidP="005C2FA6">
            <w:pPr>
              <w:rPr>
                <w:rFonts w:ascii="Roboto Mono" w:hAnsi="Roboto Mono"/>
                <w:b/>
                <w:bCs/>
              </w:rPr>
            </w:pPr>
            <w:r w:rsidRPr="005C2FA6">
              <w:rPr>
                <w:rFonts w:ascii="Roboto Mono" w:hAnsi="Roboto Mono"/>
                <w:b/>
                <w:bCs/>
              </w:rPr>
              <w:t>Solar Calendar</w:t>
            </w:r>
          </w:p>
        </w:tc>
        <w:tc>
          <w:tcPr>
            <w:tcW w:w="0" w:type="auto"/>
            <w:vAlign w:val="center"/>
            <w:hideMark/>
          </w:tcPr>
          <w:p w14:paraId="59458B1A" w14:textId="77777777" w:rsidR="005C2FA6" w:rsidRPr="005C2FA6" w:rsidRDefault="005C2FA6" w:rsidP="005C2FA6">
            <w:pPr>
              <w:rPr>
                <w:rFonts w:ascii="Roboto Mono" w:hAnsi="Roboto Mono"/>
                <w:b/>
                <w:bCs/>
              </w:rPr>
            </w:pPr>
            <w:r w:rsidRPr="005C2FA6">
              <w:rPr>
                <w:rFonts w:ascii="Roboto Mono" w:hAnsi="Roboto Mono"/>
                <w:b/>
                <w:bCs/>
              </w:rPr>
              <w:t>Lunar Calendar</w:t>
            </w:r>
          </w:p>
        </w:tc>
      </w:tr>
      <w:tr w:rsidR="005C2FA6" w:rsidRPr="005C2FA6" w14:paraId="3EA37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49D34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14:paraId="58FF81E5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Moon and Sun</w:t>
            </w:r>
          </w:p>
        </w:tc>
        <w:tc>
          <w:tcPr>
            <w:tcW w:w="0" w:type="auto"/>
            <w:vAlign w:val="center"/>
            <w:hideMark/>
          </w:tcPr>
          <w:p w14:paraId="5D271C42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407409A9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Moon</w:t>
            </w:r>
          </w:p>
        </w:tc>
      </w:tr>
      <w:tr w:rsidR="005C2FA6" w:rsidRPr="005C2FA6" w14:paraId="0026A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3A81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24103ADC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Lunar</w:t>
            </w:r>
          </w:p>
        </w:tc>
        <w:tc>
          <w:tcPr>
            <w:tcW w:w="0" w:type="auto"/>
            <w:vAlign w:val="center"/>
            <w:hideMark/>
          </w:tcPr>
          <w:p w14:paraId="1DAED527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Solar</w:t>
            </w:r>
          </w:p>
        </w:tc>
        <w:tc>
          <w:tcPr>
            <w:tcW w:w="0" w:type="auto"/>
            <w:vAlign w:val="center"/>
            <w:hideMark/>
          </w:tcPr>
          <w:p w14:paraId="5733FABB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Lunar</w:t>
            </w:r>
          </w:p>
        </w:tc>
      </w:tr>
      <w:tr w:rsidR="005C2FA6" w:rsidRPr="005C2FA6" w14:paraId="65F0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EEDE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lastRenderedPageBreak/>
              <w:t>Year Length</w:t>
            </w:r>
          </w:p>
        </w:tc>
        <w:tc>
          <w:tcPr>
            <w:tcW w:w="0" w:type="auto"/>
            <w:vAlign w:val="center"/>
            <w:hideMark/>
          </w:tcPr>
          <w:p w14:paraId="4F1BA8F2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353–385 days</w:t>
            </w:r>
          </w:p>
        </w:tc>
        <w:tc>
          <w:tcPr>
            <w:tcW w:w="0" w:type="auto"/>
            <w:vAlign w:val="center"/>
            <w:hideMark/>
          </w:tcPr>
          <w:p w14:paraId="732D1C29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365–366 days</w:t>
            </w:r>
          </w:p>
        </w:tc>
        <w:tc>
          <w:tcPr>
            <w:tcW w:w="0" w:type="auto"/>
            <w:vAlign w:val="center"/>
            <w:hideMark/>
          </w:tcPr>
          <w:p w14:paraId="249E3F57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354–355 days</w:t>
            </w:r>
          </w:p>
        </w:tc>
      </w:tr>
      <w:tr w:rsidR="005C2FA6" w:rsidRPr="005C2FA6" w14:paraId="0DC0E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E6628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Seasonal Alignment</w:t>
            </w:r>
          </w:p>
        </w:tc>
        <w:tc>
          <w:tcPr>
            <w:tcW w:w="0" w:type="auto"/>
            <w:vAlign w:val="center"/>
            <w:hideMark/>
          </w:tcPr>
          <w:p w14:paraId="0F21ECD1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86D110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0F2311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No</w:t>
            </w:r>
          </w:p>
        </w:tc>
      </w:tr>
      <w:tr w:rsidR="005C2FA6" w:rsidRPr="005C2FA6" w14:paraId="53F9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F4FE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Leap Adjustment</w:t>
            </w:r>
          </w:p>
        </w:tc>
        <w:tc>
          <w:tcPr>
            <w:tcW w:w="0" w:type="auto"/>
            <w:vAlign w:val="center"/>
            <w:hideMark/>
          </w:tcPr>
          <w:p w14:paraId="4AD878E8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Extra month</w:t>
            </w:r>
          </w:p>
        </w:tc>
        <w:tc>
          <w:tcPr>
            <w:tcW w:w="0" w:type="auto"/>
            <w:vAlign w:val="center"/>
            <w:hideMark/>
          </w:tcPr>
          <w:p w14:paraId="6DA344CE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Extra day</w:t>
            </w:r>
          </w:p>
        </w:tc>
        <w:tc>
          <w:tcPr>
            <w:tcW w:w="0" w:type="auto"/>
            <w:vAlign w:val="center"/>
            <w:hideMark/>
          </w:tcPr>
          <w:p w14:paraId="2B937B96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Usually none</w:t>
            </w:r>
          </w:p>
        </w:tc>
      </w:tr>
      <w:tr w:rsidR="005C2FA6" w:rsidRPr="005C2FA6" w14:paraId="45541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A9B1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86BAF1C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Hebrew, Chinese</w:t>
            </w:r>
          </w:p>
        </w:tc>
        <w:tc>
          <w:tcPr>
            <w:tcW w:w="0" w:type="auto"/>
            <w:vAlign w:val="center"/>
            <w:hideMark/>
          </w:tcPr>
          <w:p w14:paraId="5629ADC5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Gregorian, Persian</w:t>
            </w:r>
          </w:p>
        </w:tc>
        <w:tc>
          <w:tcPr>
            <w:tcW w:w="0" w:type="auto"/>
            <w:vAlign w:val="center"/>
            <w:hideMark/>
          </w:tcPr>
          <w:p w14:paraId="17FC4E4A" w14:textId="77777777" w:rsidR="005C2FA6" w:rsidRPr="005C2FA6" w:rsidRDefault="005C2FA6" w:rsidP="005C2FA6">
            <w:pPr>
              <w:rPr>
                <w:rFonts w:ascii="Roboto Mono" w:hAnsi="Roboto Mono"/>
              </w:rPr>
            </w:pPr>
            <w:r w:rsidRPr="005C2FA6">
              <w:rPr>
                <w:rFonts w:ascii="Roboto Mono" w:hAnsi="Roboto Mono"/>
              </w:rPr>
              <w:t>Islamic (Hijri)</w:t>
            </w:r>
          </w:p>
        </w:tc>
      </w:tr>
    </w:tbl>
    <w:p w14:paraId="466A669B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3A18BD51">
          <v:rect id="_x0000_i1262" style="width:0;height:1.5pt" o:hralign="center" o:hrstd="t" o:hr="t" fillcolor="#a0a0a0" stroked="f"/>
        </w:pict>
      </w:r>
    </w:p>
    <w:p w14:paraId="7AEF10D6" w14:textId="77777777" w:rsidR="005C2FA6" w:rsidRDefault="005C2FA6" w:rsidP="00A0591C">
      <w:pPr>
        <w:pStyle w:val="Heading2"/>
      </w:pPr>
      <w:r w:rsidRPr="005C2FA6">
        <w:t>Common Mistakes</w:t>
      </w:r>
    </w:p>
    <w:p w14:paraId="13E39BFD" w14:textId="1DE3F022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065DB5A" w14:textId="77777777" w:rsidR="005C2FA6" w:rsidRPr="005C2FA6" w:rsidRDefault="005C2FA6" w:rsidP="005C2FA6">
      <w:pPr>
        <w:numPr>
          <w:ilvl w:val="0"/>
          <w:numId w:val="1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Confusing a </w:t>
      </w:r>
      <w:r w:rsidRPr="005C2FA6">
        <w:rPr>
          <w:rFonts w:ascii="Roboto Mono" w:hAnsi="Roboto Mono"/>
          <w:b/>
          <w:bCs/>
        </w:rPr>
        <w:t>lunisolar calendar</w:t>
      </w:r>
      <w:r w:rsidRPr="005C2FA6">
        <w:rPr>
          <w:rFonts w:ascii="Roboto Mono" w:hAnsi="Roboto Mono"/>
        </w:rPr>
        <w:t xml:space="preserve"> with a </w:t>
      </w:r>
      <w:r w:rsidRPr="005C2FA6">
        <w:rPr>
          <w:rFonts w:ascii="Roboto Mono" w:hAnsi="Roboto Mono"/>
          <w:b/>
          <w:bCs/>
        </w:rPr>
        <w:t>lunar calendar</w:t>
      </w:r>
      <w:r w:rsidRPr="005C2FA6">
        <w:rPr>
          <w:rFonts w:ascii="Roboto Mono" w:hAnsi="Roboto Mono"/>
        </w:rPr>
        <w:t>.</w:t>
      </w:r>
    </w:p>
    <w:p w14:paraId="1E9CDE0B" w14:textId="77777777" w:rsidR="005C2FA6" w:rsidRPr="005C2FA6" w:rsidRDefault="005C2FA6" w:rsidP="005C2FA6">
      <w:pPr>
        <w:numPr>
          <w:ilvl w:val="0"/>
          <w:numId w:val="1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Assuming leap years always add a single day (lunisolar calendars add a </w:t>
      </w:r>
      <w:r w:rsidRPr="005C2FA6">
        <w:rPr>
          <w:rFonts w:ascii="Roboto Mono" w:hAnsi="Roboto Mono"/>
          <w:b/>
          <w:bCs/>
        </w:rPr>
        <w:t>month</w:t>
      </w:r>
      <w:r w:rsidRPr="005C2FA6">
        <w:rPr>
          <w:rFonts w:ascii="Roboto Mono" w:hAnsi="Roboto Mono"/>
        </w:rPr>
        <w:t>).</w:t>
      </w:r>
    </w:p>
    <w:p w14:paraId="02FF1761" w14:textId="77777777" w:rsidR="005C2FA6" w:rsidRPr="005C2FA6" w:rsidRDefault="005C2FA6" w:rsidP="005C2FA6">
      <w:pPr>
        <w:numPr>
          <w:ilvl w:val="0"/>
          <w:numId w:val="1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Believing all lunisolar calendars use the same leap-month rules.</w:t>
      </w:r>
    </w:p>
    <w:p w14:paraId="0F308D61" w14:textId="77777777" w:rsidR="005C2FA6" w:rsidRPr="005C2FA6" w:rsidRDefault="005C2FA6" w:rsidP="005C2FA6">
      <w:pPr>
        <w:numPr>
          <w:ilvl w:val="0"/>
          <w:numId w:val="15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Assuming festivals occur on the same Gregorian date every year.</w:t>
      </w:r>
    </w:p>
    <w:p w14:paraId="54AC6B00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62239148">
          <v:rect id="_x0000_i1263" style="width:0;height:1.5pt" o:hralign="center" o:hrstd="t" o:hr="t" fillcolor="#a0a0a0" stroked="f"/>
        </w:pict>
      </w:r>
    </w:p>
    <w:p w14:paraId="7591C8A5" w14:textId="77777777" w:rsidR="005C2FA6" w:rsidRDefault="005C2FA6" w:rsidP="00A0591C">
      <w:pPr>
        <w:pStyle w:val="Heading2"/>
      </w:pPr>
      <w:r w:rsidRPr="005C2FA6">
        <w:t>Key Points</w:t>
      </w:r>
    </w:p>
    <w:p w14:paraId="3CD0A8E8" w14:textId="2BECA24D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CB667D" w14:textId="77777777" w:rsidR="005C2FA6" w:rsidRPr="005C2FA6" w:rsidRDefault="005C2FA6" w:rsidP="005C2FA6">
      <w:pPr>
        <w:numPr>
          <w:ilvl w:val="0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A </w:t>
      </w:r>
      <w:r w:rsidRPr="005C2FA6">
        <w:rPr>
          <w:rFonts w:ascii="Roboto Mono" w:hAnsi="Roboto Mono"/>
          <w:b/>
          <w:bCs/>
        </w:rPr>
        <w:t>Lunisolar Calendar</w:t>
      </w:r>
      <w:r w:rsidRPr="005C2FA6">
        <w:rPr>
          <w:rFonts w:ascii="Roboto Mono" w:hAnsi="Roboto Mono"/>
        </w:rPr>
        <w:t xml:space="preserve"> combines:</w:t>
      </w:r>
    </w:p>
    <w:p w14:paraId="3A27AFB0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Lunar months</w:t>
      </w:r>
    </w:p>
    <w:p w14:paraId="1F8BCA88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Solar seasonal alignment</w:t>
      </w:r>
    </w:p>
    <w:p w14:paraId="50E583D8" w14:textId="77777777" w:rsidR="005C2FA6" w:rsidRPr="005C2FA6" w:rsidRDefault="005C2FA6" w:rsidP="005C2FA6">
      <w:pPr>
        <w:numPr>
          <w:ilvl w:val="0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It contains:</w:t>
      </w:r>
    </w:p>
    <w:p w14:paraId="0FFFD767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lastRenderedPageBreak/>
        <w:t>12 months</w:t>
      </w:r>
      <w:r w:rsidRPr="005C2FA6">
        <w:rPr>
          <w:rFonts w:ascii="Roboto Mono" w:hAnsi="Roboto Mono"/>
        </w:rPr>
        <w:t xml:space="preserve"> in common years.</w:t>
      </w:r>
    </w:p>
    <w:p w14:paraId="64F74D67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  <w:b/>
          <w:bCs/>
        </w:rPr>
        <w:t>13 months</w:t>
      </w:r>
      <w:r w:rsidRPr="005C2FA6">
        <w:rPr>
          <w:rFonts w:ascii="Roboto Mono" w:hAnsi="Roboto Mono"/>
        </w:rPr>
        <w:t xml:space="preserve"> in leap years.</w:t>
      </w:r>
    </w:p>
    <w:p w14:paraId="7E615117" w14:textId="77777777" w:rsidR="005C2FA6" w:rsidRPr="005C2FA6" w:rsidRDefault="005C2FA6" w:rsidP="005C2FA6">
      <w:pPr>
        <w:numPr>
          <w:ilvl w:val="0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A </w:t>
      </w:r>
      <w:r w:rsidRPr="005C2FA6">
        <w:rPr>
          <w:rFonts w:ascii="Roboto Mono" w:hAnsi="Roboto Mono"/>
          <w:b/>
          <w:bCs/>
        </w:rPr>
        <w:t>leap month</w:t>
      </w:r>
      <w:r w:rsidRPr="005C2FA6">
        <w:rPr>
          <w:rFonts w:ascii="Roboto Mono" w:hAnsi="Roboto Mono"/>
        </w:rPr>
        <w:t xml:space="preserve"> is periodically added to keep the calendar synchronized with the seasons.</w:t>
      </w:r>
    </w:p>
    <w:p w14:paraId="7670D60A" w14:textId="77777777" w:rsidR="005C2FA6" w:rsidRPr="005C2FA6" w:rsidRDefault="005C2FA6" w:rsidP="005C2FA6">
      <w:pPr>
        <w:numPr>
          <w:ilvl w:val="0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Major examples include:</w:t>
      </w:r>
    </w:p>
    <w:p w14:paraId="61D0330B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Hebrew Calendar</w:t>
      </w:r>
    </w:p>
    <w:p w14:paraId="0B431F1E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Chinese Calendar</w:t>
      </w:r>
    </w:p>
    <w:p w14:paraId="290D6784" w14:textId="77777777" w:rsidR="005C2FA6" w:rsidRPr="005C2FA6" w:rsidRDefault="005C2FA6" w:rsidP="005C2FA6">
      <w:pPr>
        <w:numPr>
          <w:ilvl w:val="1"/>
          <w:numId w:val="16"/>
        </w:numPr>
        <w:rPr>
          <w:rFonts w:ascii="Roboto Mono" w:hAnsi="Roboto Mono"/>
        </w:rPr>
      </w:pPr>
      <w:r w:rsidRPr="005C2FA6">
        <w:rPr>
          <w:rFonts w:ascii="Roboto Mono" w:hAnsi="Roboto Mono"/>
        </w:rPr>
        <w:t>Traditional Hindu Calendars</w:t>
      </w:r>
    </w:p>
    <w:p w14:paraId="0248ED7A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pict w14:anchorId="09897497">
          <v:rect id="_x0000_i1264" style="width:0;height:1.5pt" o:hralign="center" o:hrstd="t" o:hr="t" fillcolor="#a0a0a0" stroked="f"/>
        </w:pict>
      </w:r>
    </w:p>
    <w:p w14:paraId="42CB0F7A" w14:textId="77777777" w:rsidR="005C2FA6" w:rsidRDefault="005C2FA6" w:rsidP="00A0591C">
      <w:pPr>
        <w:pStyle w:val="Heading2"/>
      </w:pPr>
      <w:r w:rsidRPr="005C2FA6">
        <w:t>Conclusion</w:t>
      </w:r>
    </w:p>
    <w:p w14:paraId="66D865FD" w14:textId="16CD7EF1" w:rsidR="00A0591C" w:rsidRPr="00A0591C" w:rsidRDefault="00A0591C" w:rsidP="00A0591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1D90F8" w14:textId="77777777" w:rsidR="005C2FA6" w:rsidRPr="005C2FA6" w:rsidRDefault="005C2FA6" w:rsidP="005C2FA6">
      <w:pPr>
        <w:rPr>
          <w:rFonts w:ascii="Roboto Mono" w:hAnsi="Roboto Mono"/>
        </w:rPr>
      </w:pPr>
      <w:r w:rsidRPr="005C2FA6">
        <w:rPr>
          <w:rFonts w:ascii="Roboto Mono" w:hAnsi="Roboto Mono"/>
        </w:rPr>
        <w:t xml:space="preserve">A </w:t>
      </w:r>
      <w:r w:rsidRPr="005C2FA6">
        <w:rPr>
          <w:rFonts w:ascii="Roboto Mono" w:hAnsi="Roboto Mono"/>
          <w:b/>
          <w:bCs/>
        </w:rPr>
        <w:t>Lunisolar Calendar</w:t>
      </w:r>
      <w:r w:rsidRPr="005C2FA6">
        <w:rPr>
          <w:rFonts w:ascii="Roboto Mono" w:hAnsi="Roboto Mono"/>
        </w:rPr>
        <w:t xml:space="preserve"> combines the </w:t>
      </w:r>
      <w:r w:rsidRPr="005C2FA6">
        <w:rPr>
          <w:rFonts w:ascii="Roboto Mono" w:hAnsi="Roboto Mono"/>
          <w:b/>
          <w:bCs/>
        </w:rPr>
        <w:t>Moon's monthly cycle</w:t>
      </w:r>
      <w:r w:rsidRPr="005C2FA6">
        <w:rPr>
          <w:rFonts w:ascii="Roboto Mono" w:hAnsi="Roboto Mono"/>
        </w:rPr>
        <w:t xml:space="preserve"> with the </w:t>
      </w:r>
      <w:r w:rsidRPr="005C2FA6">
        <w:rPr>
          <w:rFonts w:ascii="Roboto Mono" w:hAnsi="Roboto Mono"/>
          <w:b/>
          <w:bCs/>
        </w:rPr>
        <w:t>Sun's yearly cycle</w:t>
      </w:r>
      <w:r w:rsidRPr="005C2FA6">
        <w:rPr>
          <w:rFonts w:ascii="Roboto Mono" w:hAnsi="Roboto Mono"/>
        </w:rPr>
        <w:t xml:space="preserve">, allowing months to follow the lunar phases while keeping the calendar aligned with the seasons through the addition of </w:t>
      </w:r>
      <w:r w:rsidRPr="005C2FA6">
        <w:rPr>
          <w:rFonts w:ascii="Roboto Mono" w:hAnsi="Roboto Mono"/>
          <w:b/>
          <w:bCs/>
        </w:rPr>
        <w:t>leap months</w:t>
      </w:r>
      <w:r w:rsidRPr="005C2FA6">
        <w:rPr>
          <w:rFonts w:ascii="Roboto Mono" w:hAnsi="Roboto Mono"/>
        </w:rPr>
        <w:t xml:space="preserve">. This balance makes it especially well suited for cultures and religions whose festivals depend on both lunar observations and seasonal timing. Prominent examples include the </w:t>
      </w:r>
      <w:r w:rsidRPr="005C2FA6">
        <w:rPr>
          <w:rFonts w:ascii="Roboto Mono" w:hAnsi="Roboto Mono"/>
          <w:b/>
          <w:bCs/>
        </w:rPr>
        <w:t>Hebrew Calendar</w:t>
      </w:r>
      <w:r w:rsidRPr="005C2FA6">
        <w:rPr>
          <w:rFonts w:ascii="Roboto Mono" w:hAnsi="Roboto Mono"/>
        </w:rPr>
        <w:t xml:space="preserve">, the </w:t>
      </w:r>
      <w:r w:rsidRPr="005C2FA6">
        <w:rPr>
          <w:rFonts w:ascii="Roboto Mono" w:hAnsi="Roboto Mono"/>
          <w:b/>
          <w:bCs/>
        </w:rPr>
        <w:t>Chinese Calendar</w:t>
      </w:r>
      <w:r w:rsidRPr="005C2FA6">
        <w:rPr>
          <w:rFonts w:ascii="Roboto Mono" w:hAnsi="Roboto Mono"/>
        </w:rPr>
        <w:t xml:space="preserve">, and several </w:t>
      </w:r>
      <w:r w:rsidRPr="005C2FA6">
        <w:rPr>
          <w:rFonts w:ascii="Roboto Mono" w:hAnsi="Roboto Mono"/>
          <w:b/>
          <w:bCs/>
        </w:rPr>
        <w:t>traditional Hindu calendars</w:t>
      </w:r>
      <w:r w:rsidRPr="005C2FA6">
        <w:rPr>
          <w:rFonts w:ascii="Roboto Mono" w:hAnsi="Roboto Mono"/>
        </w:rPr>
        <w:t>, all of which continue to play important cultural and religious roles today.</w:t>
      </w:r>
    </w:p>
    <w:p w14:paraId="67C13239" w14:textId="77777777" w:rsidR="005C2FA6" w:rsidRPr="005C2FA6" w:rsidRDefault="005C2FA6" w:rsidP="005C2FA6">
      <w:pPr>
        <w:rPr>
          <w:rFonts w:ascii="Roboto Mono" w:hAnsi="Roboto Mono"/>
        </w:rPr>
      </w:pPr>
    </w:p>
    <w:sectPr w:rsidR="005C2FA6" w:rsidRPr="005C2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68A2"/>
    <w:multiLevelType w:val="multilevel"/>
    <w:tmpl w:val="BF2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527C"/>
    <w:multiLevelType w:val="multilevel"/>
    <w:tmpl w:val="52D0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5C68"/>
    <w:multiLevelType w:val="multilevel"/>
    <w:tmpl w:val="730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D7A58"/>
    <w:multiLevelType w:val="multilevel"/>
    <w:tmpl w:val="C75C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07530"/>
    <w:multiLevelType w:val="multilevel"/>
    <w:tmpl w:val="069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570AA"/>
    <w:multiLevelType w:val="multilevel"/>
    <w:tmpl w:val="F578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276D"/>
    <w:multiLevelType w:val="multilevel"/>
    <w:tmpl w:val="5FB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9767B"/>
    <w:multiLevelType w:val="multilevel"/>
    <w:tmpl w:val="177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772FF"/>
    <w:multiLevelType w:val="multilevel"/>
    <w:tmpl w:val="FD0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16451"/>
    <w:multiLevelType w:val="multilevel"/>
    <w:tmpl w:val="A4EE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0C0B69"/>
    <w:multiLevelType w:val="multilevel"/>
    <w:tmpl w:val="E890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75587"/>
    <w:multiLevelType w:val="multilevel"/>
    <w:tmpl w:val="A9B8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971AC"/>
    <w:multiLevelType w:val="multilevel"/>
    <w:tmpl w:val="5B8C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765DF"/>
    <w:multiLevelType w:val="multilevel"/>
    <w:tmpl w:val="C924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116CB"/>
    <w:multiLevelType w:val="multilevel"/>
    <w:tmpl w:val="567E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23636"/>
    <w:multiLevelType w:val="multilevel"/>
    <w:tmpl w:val="EFC6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803745">
    <w:abstractNumId w:val="6"/>
  </w:num>
  <w:num w:numId="2" w16cid:durableId="384566451">
    <w:abstractNumId w:val="14"/>
  </w:num>
  <w:num w:numId="3" w16cid:durableId="311258231">
    <w:abstractNumId w:val="12"/>
  </w:num>
  <w:num w:numId="4" w16cid:durableId="948128035">
    <w:abstractNumId w:val="9"/>
  </w:num>
  <w:num w:numId="5" w16cid:durableId="1409232427">
    <w:abstractNumId w:val="13"/>
  </w:num>
  <w:num w:numId="6" w16cid:durableId="378866014">
    <w:abstractNumId w:val="11"/>
  </w:num>
  <w:num w:numId="7" w16cid:durableId="1297682412">
    <w:abstractNumId w:val="4"/>
  </w:num>
  <w:num w:numId="8" w16cid:durableId="324938779">
    <w:abstractNumId w:val="1"/>
  </w:num>
  <w:num w:numId="9" w16cid:durableId="1723557901">
    <w:abstractNumId w:val="7"/>
  </w:num>
  <w:num w:numId="10" w16cid:durableId="772824920">
    <w:abstractNumId w:val="3"/>
  </w:num>
  <w:num w:numId="11" w16cid:durableId="1334802658">
    <w:abstractNumId w:val="0"/>
  </w:num>
  <w:num w:numId="12" w16cid:durableId="1996445346">
    <w:abstractNumId w:val="10"/>
  </w:num>
  <w:num w:numId="13" w16cid:durableId="668484491">
    <w:abstractNumId w:val="8"/>
  </w:num>
  <w:num w:numId="14" w16cid:durableId="230040865">
    <w:abstractNumId w:val="15"/>
  </w:num>
  <w:num w:numId="15" w16cid:durableId="1349603431">
    <w:abstractNumId w:val="2"/>
  </w:num>
  <w:num w:numId="16" w16cid:durableId="766653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E9"/>
    <w:rsid w:val="002D1F4F"/>
    <w:rsid w:val="00367E53"/>
    <w:rsid w:val="003B5CA5"/>
    <w:rsid w:val="003D17C0"/>
    <w:rsid w:val="005C2FA6"/>
    <w:rsid w:val="00711B4D"/>
    <w:rsid w:val="008952B3"/>
    <w:rsid w:val="00A0591C"/>
    <w:rsid w:val="00A70480"/>
    <w:rsid w:val="00C1424B"/>
    <w:rsid w:val="00EF41E9"/>
    <w:rsid w:val="00F96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8D051"/>
  <w15:chartTrackingRefBased/>
  <w15:docId w15:val="{879B65A7-9DA5-47E2-9DC1-B8BFF987A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25</Pages>
  <Words>1138</Words>
  <Characters>6492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2026-07-29T06:06:00Z</dcterms:created>
  <dcterms:modified xsi:type="dcterms:W3CDTF">2026-07-29T06:56:00Z</dcterms:modified>
</cp:coreProperties>
</file>