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87FBC" w14:textId="5D6F2852" w:rsidR="00A70480" w:rsidRDefault="00034A57" w:rsidP="00034A57">
      <w:pPr>
        <w:pStyle w:val="Heading1"/>
      </w:pPr>
      <w:r w:rsidRPr="00034A57">
        <w:t>Measurement Estimation</w:t>
      </w:r>
    </w:p>
    <w:p w14:paraId="0C6AC721" w14:textId="776601B2"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E78AEF" w14:textId="77777777" w:rsidR="00034A57" w:rsidRPr="00034A57" w:rsidRDefault="00034A57" w:rsidP="00034A57">
      <w:pPr>
        <w:rPr>
          <w:rFonts w:ascii="Roboto Mono" w:hAnsi="Roboto Mono"/>
        </w:rPr>
      </w:pPr>
      <w:r w:rsidRPr="00034A57">
        <w:rPr>
          <w:rFonts w:ascii="Roboto Mono" w:hAnsi="Roboto Mono"/>
          <w:b/>
          <w:bCs/>
        </w:rPr>
        <w:t>Measurement Estimation</w:t>
      </w:r>
      <w:r w:rsidRPr="00034A57">
        <w:rPr>
          <w:rFonts w:ascii="Roboto Mono" w:hAnsi="Roboto Mono"/>
        </w:rPr>
        <w:t xml:space="preserve"> is the process of </w:t>
      </w:r>
      <w:r w:rsidRPr="00034A57">
        <w:rPr>
          <w:rFonts w:ascii="Roboto Mono" w:hAnsi="Roboto Mono"/>
          <w:b/>
          <w:bCs/>
        </w:rPr>
        <w:t>approximating the value of a physical quantity without performing an exact measurement</w:t>
      </w:r>
      <w:r w:rsidRPr="00034A57">
        <w:rPr>
          <w:rFonts w:ascii="Roboto Mono" w:hAnsi="Roboto Mono"/>
        </w:rPr>
        <w:t xml:space="preserve"> or by making a quick judgment based on experience, comparison, or known reference values. It provides a value that is </w:t>
      </w:r>
      <w:r w:rsidRPr="00034A57">
        <w:rPr>
          <w:rFonts w:ascii="Roboto Mono" w:hAnsi="Roboto Mono"/>
          <w:b/>
          <w:bCs/>
        </w:rPr>
        <w:t>close enough for practical purposes</w:t>
      </w:r>
      <w:r w:rsidRPr="00034A57">
        <w:rPr>
          <w:rFonts w:ascii="Roboto Mono" w:hAnsi="Roboto Mono"/>
        </w:rPr>
        <w:t xml:space="preserve"> when high precision is not required.</w:t>
      </w:r>
    </w:p>
    <w:p w14:paraId="06C9B72A" w14:textId="77777777" w:rsidR="00034A57" w:rsidRPr="00034A57" w:rsidRDefault="00034A57" w:rsidP="00034A57">
      <w:pPr>
        <w:rPr>
          <w:rFonts w:ascii="Roboto Mono" w:hAnsi="Roboto Mono"/>
        </w:rPr>
      </w:pPr>
      <w:r w:rsidRPr="00034A57">
        <w:rPr>
          <w:rFonts w:ascii="Roboto Mono" w:hAnsi="Roboto Mono"/>
        </w:rPr>
        <w:t xml:space="preserve">Estimation is widely used in </w:t>
      </w:r>
      <w:r w:rsidRPr="00034A57">
        <w:rPr>
          <w:rFonts w:ascii="Roboto Mono" w:hAnsi="Roboto Mono"/>
          <w:b/>
          <w:bCs/>
        </w:rPr>
        <w:t>everyday life, education, engineering, construction, manufacturing, and scientific work</w:t>
      </w:r>
      <w:r w:rsidRPr="00034A57">
        <w:rPr>
          <w:rFonts w:ascii="Roboto Mono" w:hAnsi="Roboto Mono"/>
        </w:rPr>
        <w:t xml:space="preserve"> to make rapid decisions before or instead of taking precise measurements.</w:t>
      </w:r>
    </w:p>
    <w:p w14:paraId="03846C8D" w14:textId="77777777" w:rsidR="00034A57" w:rsidRPr="00034A57" w:rsidRDefault="00EB469F" w:rsidP="00034A57">
      <w:pPr>
        <w:rPr>
          <w:rFonts w:ascii="Roboto Mono" w:hAnsi="Roboto Mono"/>
        </w:rPr>
      </w:pPr>
      <w:r>
        <w:rPr>
          <w:rFonts w:ascii="Roboto Mono" w:hAnsi="Roboto Mono"/>
        </w:rPr>
        <w:pict w14:anchorId="54C5C3F3">
          <v:rect id="_x0000_i1025" style="width:0;height:1.5pt" o:hralign="center" o:hrstd="t" o:hr="t" fillcolor="#a0a0a0" stroked="f"/>
        </w:pict>
      </w:r>
    </w:p>
    <w:p w14:paraId="0A4509BC" w14:textId="1F5BF929" w:rsidR="00034A57" w:rsidRDefault="00034A57" w:rsidP="003A334A">
      <w:pPr>
        <w:pStyle w:val="Heading2"/>
      </w:pPr>
      <w:r w:rsidRPr="00034A57">
        <w:t>Definition</w:t>
      </w:r>
    </w:p>
    <w:p w14:paraId="26725829" w14:textId="0BACF490"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9320BB" w14:textId="77777777" w:rsidR="00034A57" w:rsidRPr="00034A57" w:rsidRDefault="00034A57" w:rsidP="00034A57">
      <w:pPr>
        <w:rPr>
          <w:rFonts w:ascii="Roboto Mono" w:hAnsi="Roboto Mono"/>
        </w:rPr>
      </w:pPr>
      <w:r w:rsidRPr="00034A57">
        <w:rPr>
          <w:rFonts w:ascii="Roboto Mono" w:hAnsi="Roboto Mono"/>
          <w:b/>
          <w:bCs/>
        </w:rPr>
        <w:t>Measurement Estimation is the process of approximating the value of a measurable quantity using observation, experience, comparison, or reasoning instead of an exact measurement.</w:t>
      </w:r>
    </w:p>
    <w:p w14:paraId="485B5896" w14:textId="77777777" w:rsidR="00034A57" w:rsidRPr="00034A57" w:rsidRDefault="00EB469F" w:rsidP="00034A57">
      <w:pPr>
        <w:rPr>
          <w:rFonts w:ascii="Roboto Mono" w:hAnsi="Roboto Mono"/>
        </w:rPr>
      </w:pPr>
      <w:r>
        <w:rPr>
          <w:rFonts w:ascii="Roboto Mono" w:hAnsi="Roboto Mono"/>
        </w:rPr>
        <w:pict w14:anchorId="41FB205D">
          <v:rect id="_x0000_i1026" style="width:0;height:1.5pt" o:hralign="center" o:hrstd="t" o:hr="t" fillcolor="#a0a0a0" stroked="f"/>
        </w:pict>
      </w:r>
    </w:p>
    <w:p w14:paraId="7362443C" w14:textId="3A8D702D" w:rsidR="00034A57" w:rsidRDefault="00034A57" w:rsidP="003A334A">
      <w:pPr>
        <w:pStyle w:val="Heading2"/>
      </w:pPr>
      <w:r w:rsidRPr="00034A57">
        <w:t>Purpose</w:t>
      </w:r>
    </w:p>
    <w:p w14:paraId="5F15482F" w14:textId="4E7F2B1C"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E0B885" w14:textId="77777777" w:rsidR="00034A57" w:rsidRPr="00034A57" w:rsidRDefault="00034A57" w:rsidP="00034A57">
      <w:pPr>
        <w:rPr>
          <w:rFonts w:ascii="Roboto Mono" w:hAnsi="Roboto Mono"/>
        </w:rPr>
      </w:pPr>
      <w:r w:rsidRPr="00034A57">
        <w:rPr>
          <w:rFonts w:ascii="Roboto Mono" w:hAnsi="Roboto Mono"/>
        </w:rPr>
        <w:t>Measurement estimation is used to:</w:t>
      </w:r>
    </w:p>
    <w:p w14:paraId="17139093" w14:textId="77777777" w:rsidR="00034A57" w:rsidRPr="00034A57" w:rsidRDefault="00034A57" w:rsidP="00034A57">
      <w:pPr>
        <w:numPr>
          <w:ilvl w:val="0"/>
          <w:numId w:val="1"/>
        </w:numPr>
        <w:rPr>
          <w:rFonts w:ascii="Roboto Mono" w:hAnsi="Roboto Mono"/>
        </w:rPr>
      </w:pPr>
      <w:r w:rsidRPr="00034A57">
        <w:rPr>
          <w:rFonts w:ascii="Roboto Mono" w:hAnsi="Roboto Mono"/>
        </w:rPr>
        <w:t xml:space="preserve">Obtain quick approximate values. </w:t>
      </w:r>
    </w:p>
    <w:p w14:paraId="649E0B1A" w14:textId="77777777" w:rsidR="00034A57" w:rsidRPr="00034A57" w:rsidRDefault="00034A57" w:rsidP="00034A57">
      <w:pPr>
        <w:numPr>
          <w:ilvl w:val="0"/>
          <w:numId w:val="1"/>
        </w:numPr>
        <w:rPr>
          <w:rFonts w:ascii="Roboto Mono" w:hAnsi="Roboto Mono"/>
        </w:rPr>
      </w:pPr>
      <w:r w:rsidRPr="00034A57">
        <w:rPr>
          <w:rFonts w:ascii="Roboto Mono" w:hAnsi="Roboto Mono"/>
        </w:rPr>
        <w:t xml:space="preserve">Save time when exact measurements are unnecessary. </w:t>
      </w:r>
    </w:p>
    <w:p w14:paraId="1E1CCB06" w14:textId="77777777" w:rsidR="00034A57" w:rsidRPr="00034A57" w:rsidRDefault="00034A57" w:rsidP="00034A57">
      <w:pPr>
        <w:numPr>
          <w:ilvl w:val="0"/>
          <w:numId w:val="1"/>
        </w:numPr>
        <w:rPr>
          <w:rFonts w:ascii="Roboto Mono" w:hAnsi="Roboto Mono"/>
        </w:rPr>
      </w:pPr>
      <w:r w:rsidRPr="00034A57">
        <w:rPr>
          <w:rFonts w:ascii="Roboto Mono" w:hAnsi="Roboto Mono"/>
        </w:rPr>
        <w:t xml:space="preserve">Check whether measured values are reasonable. </w:t>
      </w:r>
    </w:p>
    <w:p w14:paraId="51A57235" w14:textId="77777777" w:rsidR="00034A57" w:rsidRPr="00034A57" w:rsidRDefault="00034A57" w:rsidP="00034A57">
      <w:pPr>
        <w:numPr>
          <w:ilvl w:val="0"/>
          <w:numId w:val="1"/>
        </w:numPr>
        <w:rPr>
          <w:rFonts w:ascii="Roboto Mono" w:hAnsi="Roboto Mono"/>
        </w:rPr>
      </w:pPr>
      <w:r w:rsidRPr="00034A57">
        <w:rPr>
          <w:rFonts w:ascii="Roboto Mono" w:hAnsi="Roboto Mono"/>
        </w:rPr>
        <w:t xml:space="preserve">Support planning and decision-making. </w:t>
      </w:r>
    </w:p>
    <w:p w14:paraId="531B2A9A" w14:textId="77777777" w:rsidR="00034A57" w:rsidRPr="00034A57" w:rsidRDefault="00034A57" w:rsidP="00034A57">
      <w:pPr>
        <w:numPr>
          <w:ilvl w:val="0"/>
          <w:numId w:val="1"/>
        </w:numPr>
        <w:rPr>
          <w:rFonts w:ascii="Roboto Mono" w:hAnsi="Roboto Mono"/>
        </w:rPr>
      </w:pPr>
      <w:r w:rsidRPr="00034A57">
        <w:rPr>
          <w:rFonts w:ascii="Roboto Mono" w:hAnsi="Roboto Mono"/>
        </w:rPr>
        <w:lastRenderedPageBreak/>
        <w:t xml:space="preserve">Develop measurement intuition and practical judgment. </w:t>
      </w:r>
    </w:p>
    <w:p w14:paraId="543E3D7F" w14:textId="77777777" w:rsidR="00034A57" w:rsidRPr="00034A57" w:rsidRDefault="00EB469F" w:rsidP="00034A57">
      <w:pPr>
        <w:rPr>
          <w:rFonts w:ascii="Roboto Mono" w:hAnsi="Roboto Mono"/>
        </w:rPr>
      </w:pPr>
      <w:r>
        <w:rPr>
          <w:rFonts w:ascii="Roboto Mono" w:hAnsi="Roboto Mono"/>
        </w:rPr>
        <w:pict w14:anchorId="5A155684">
          <v:rect id="_x0000_i1027" style="width:0;height:1.5pt" o:hralign="center" o:hrstd="t" o:hr="t" fillcolor="#a0a0a0" stroked="f"/>
        </w:pict>
      </w:r>
    </w:p>
    <w:p w14:paraId="72CA0C06" w14:textId="7FA5AA8F" w:rsidR="00034A57" w:rsidRDefault="00034A57" w:rsidP="003A334A">
      <w:pPr>
        <w:pStyle w:val="Heading2"/>
      </w:pPr>
      <w:r w:rsidRPr="00034A57">
        <w:t>Characteristics</w:t>
      </w:r>
    </w:p>
    <w:p w14:paraId="118D248A" w14:textId="6EBF8DE2"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3C28AE" w14:textId="77777777" w:rsidR="00034A57" w:rsidRPr="00034A57" w:rsidRDefault="00034A57" w:rsidP="00034A57">
      <w:pPr>
        <w:rPr>
          <w:rFonts w:ascii="Roboto Mono" w:hAnsi="Roboto Mono"/>
        </w:rPr>
      </w:pPr>
      <w:r w:rsidRPr="00034A57">
        <w:rPr>
          <w:rFonts w:ascii="Roboto Mono" w:hAnsi="Roboto Mono"/>
        </w:rPr>
        <w:t>Measurement estimation:</w:t>
      </w:r>
    </w:p>
    <w:p w14:paraId="3AF187A2" w14:textId="77777777" w:rsidR="00034A57" w:rsidRPr="00034A57" w:rsidRDefault="00034A57" w:rsidP="00034A57">
      <w:pPr>
        <w:numPr>
          <w:ilvl w:val="0"/>
          <w:numId w:val="2"/>
        </w:numPr>
        <w:rPr>
          <w:rFonts w:ascii="Roboto Mono" w:hAnsi="Roboto Mono"/>
        </w:rPr>
      </w:pPr>
      <w:r w:rsidRPr="00034A57">
        <w:rPr>
          <w:rFonts w:ascii="Roboto Mono" w:hAnsi="Roboto Mono"/>
        </w:rPr>
        <w:t xml:space="preserve">Produces an </w:t>
      </w:r>
      <w:r w:rsidRPr="00034A57">
        <w:rPr>
          <w:rFonts w:ascii="Roboto Mono" w:hAnsi="Roboto Mono"/>
          <w:b/>
          <w:bCs/>
        </w:rPr>
        <w:t>approximate value</w:t>
      </w:r>
      <w:r w:rsidRPr="00034A57">
        <w:rPr>
          <w:rFonts w:ascii="Roboto Mono" w:hAnsi="Roboto Mono"/>
        </w:rPr>
        <w:t xml:space="preserve">, not an exact one. </w:t>
      </w:r>
    </w:p>
    <w:p w14:paraId="5EED2552" w14:textId="77777777" w:rsidR="00034A57" w:rsidRPr="00034A57" w:rsidRDefault="00034A57" w:rsidP="00034A57">
      <w:pPr>
        <w:numPr>
          <w:ilvl w:val="0"/>
          <w:numId w:val="2"/>
        </w:numPr>
        <w:rPr>
          <w:rFonts w:ascii="Roboto Mono" w:hAnsi="Roboto Mono"/>
        </w:rPr>
      </w:pPr>
      <w:r w:rsidRPr="00034A57">
        <w:rPr>
          <w:rFonts w:ascii="Roboto Mono" w:hAnsi="Roboto Mono"/>
        </w:rPr>
        <w:t xml:space="preserve">Relies on observation and prior knowledge. </w:t>
      </w:r>
    </w:p>
    <w:p w14:paraId="4ABDA1F7" w14:textId="77777777" w:rsidR="00034A57" w:rsidRPr="00034A57" w:rsidRDefault="00034A57" w:rsidP="00034A57">
      <w:pPr>
        <w:numPr>
          <w:ilvl w:val="0"/>
          <w:numId w:val="2"/>
        </w:numPr>
        <w:rPr>
          <w:rFonts w:ascii="Roboto Mono" w:hAnsi="Roboto Mono"/>
        </w:rPr>
      </w:pPr>
      <w:r w:rsidRPr="00034A57">
        <w:rPr>
          <w:rFonts w:ascii="Roboto Mono" w:hAnsi="Roboto Mono"/>
        </w:rPr>
        <w:t xml:space="preserve">Is usually faster than direct measurement. </w:t>
      </w:r>
    </w:p>
    <w:p w14:paraId="67FB5F23" w14:textId="77777777" w:rsidR="00034A57" w:rsidRPr="00034A57" w:rsidRDefault="00034A57" w:rsidP="00034A57">
      <w:pPr>
        <w:numPr>
          <w:ilvl w:val="0"/>
          <w:numId w:val="2"/>
        </w:numPr>
        <w:rPr>
          <w:rFonts w:ascii="Roboto Mono" w:hAnsi="Roboto Mono"/>
        </w:rPr>
      </w:pPr>
      <w:r w:rsidRPr="00034A57">
        <w:rPr>
          <w:rFonts w:ascii="Roboto Mono" w:hAnsi="Roboto Mono"/>
        </w:rPr>
        <w:t xml:space="preserve">Can be refined by later precise measurements. </w:t>
      </w:r>
    </w:p>
    <w:p w14:paraId="317DBCD3" w14:textId="77777777" w:rsidR="00034A57" w:rsidRPr="00034A57" w:rsidRDefault="00034A57" w:rsidP="00034A57">
      <w:pPr>
        <w:numPr>
          <w:ilvl w:val="0"/>
          <w:numId w:val="2"/>
        </w:numPr>
        <w:rPr>
          <w:rFonts w:ascii="Roboto Mono" w:hAnsi="Roboto Mono"/>
        </w:rPr>
      </w:pPr>
      <w:r w:rsidRPr="00034A57">
        <w:rPr>
          <w:rFonts w:ascii="Roboto Mono" w:hAnsi="Roboto Mono"/>
        </w:rPr>
        <w:t xml:space="preserve">Is useful when measuring tools are unavailable or unnecessary. </w:t>
      </w:r>
    </w:p>
    <w:p w14:paraId="3FC1AED6" w14:textId="77777777" w:rsidR="00034A57" w:rsidRPr="00034A57" w:rsidRDefault="00EB469F" w:rsidP="00034A57">
      <w:pPr>
        <w:rPr>
          <w:rFonts w:ascii="Roboto Mono" w:hAnsi="Roboto Mono"/>
        </w:rPr>
      </w:pPr>
      <w:r>
        <w:rPr>
          <w:rFonts w:ascii="Roboto Mono" w:hAnsi="Roboto Mono"/>
        </w:rPr>
        <w:pict w14:anchorId="7FA4F1C5">
          <v:rect id="_x0000_i1028" style="width:0;height:1.5pt" o:hralign="center" o:hrstd="t" o:hr="t" fillcolor="#a0a0a0" stroked="f"/>
        </w:pict>
      </w:r>
    </w:p>
    <w:p w14:paraId="045D2CD3" w14:textId="77777777" w:rsidR="00034A57" w:rsidRPr="00034A57" w:rsidRDefault="00034A57" w:rsidP="003A334A">
      <w:pPr>
        <w:pStyle w:val="Heading2"/>
      </w:pPr>
      <w:r w:rsidRPr="00034A57">
        <w:t>Common Types of Measurement Estimation</w:t>
      </w:r>
    </w:p>
    <w:p w14:paraId="058D4F68" w14:textId="24385507" w:rsidR="00034A57" w:rsidRDefault="00034A57" w:rsidP="003A334A">
      <w:pPr>
        <w:pStyle w:val="Heading3"/>
      </w:pPr>
      <w:r w:rsidRPr="00034A57">
        <w:t>1. Length Estimation</w:t>
      </w:r>
    </w:p>
    <w:p w14:paraId="2022ABA9" w14:textId="34D04A2E"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92BF777" w14:textId="77777777" w:rsidR="00034A57" w:rsidRPr="00034A57" w:rsidRDefault="00034A57" w:rsidP="00034A57">
      <w:pPr>
        <w:rPr>
          <w:rFonts w:ascii="Roboto Mono" w:hAnsi="Roboto Mono"/>
        </w:rPr>
      </w:pPr>
      <w:r w:rsidRPr="00034A57">
        <w:rPr>
          <w:rFonts w:ascii="Roboto Mono" w:hAnsi="Roboto Mono"/>
        </w:rPr>
        <w:t>Estimating the distance or size of an object.</w:t>
      </w:r>
    </w:p>
    <w:p w14:paraId="46C149ED" w14:textId="77777777" w:rsidR="00034A57" w:rsidRPr="00034A57" w:rsidRDefault="00034A57" w:rsidP="00034A57">
      <w:pPr>
        <w:rPr>
          <w:rFonts w:ascii="Roboto Mono" w:hAnsi="Roboto Mono"/>
        </w:rPr>
      </w:pPr>
      <w:r w:rsidRPr="00034A57">
        <w:rPr>
          <w:rFonts w:ascii="Roboto Mono" w:hAnsi="Roboto Mono"/>
        </w:rPr>
        <w:t>Examples:</w:t>
      </w:r>
    </w:p>
    <w:p w14:paraId="003DDDB2" w14:textId="77777777" w:rsidR="00034A57" w:rsidRPr="00034A57" w:rsidRDefault="00034A57" w:rsidP="00034A57">
      <w:pPr>
        <w:numPr>
          <w:ilvl w:val="0"/>
          <w:numId w:val="3"/>
        </w:numPr>
        <w:rPr>
          <w:rFonts w:ascii="Roboto Mono" w:hAnsi="Roboto Mono"/>
        </w:rPr>
      </w:pPr>
      <w:r w:rsidRPr="00034A57">
        <w:rPr>
          <w:rFonts w:ascii="Roboto Mono" w:hAnsi="Roboto Mono"/>
        </w:rPr>
        <w:t xml:space="preserve">A pencil is about </w:t>
      </w:r>
      <w:r w:rsidRPr="00034A57">
        <w:rPr>
          <w:rFonts w:ascii="Roboto Mono" w:hAnsi="Roboto Mono"/>
          <w:b/>
          <w:bCs/>
        </w:rPr>
        <w:t>18 cm</w:t>
      </w:r>
      <w:r w:rsidRPr="00034A57">
        <w:rPr>
          <w:rFonts w:ascii="Roboto Mono" w:hAnsi="Roboto Mono"/>
        </w:rPr>
        <w:t xml:space="preserve"> long. </w:t>
      </w:r>
    </w:p>
    <w:p w14:paraId="606EABE9" w14:textId="77777777" w:rsidR="00034A57" w:rsidRPr="00034A57" w:rsidRDefault="00034A57" w:rsidP="00034A57">
      <w:pPr>
        <w:numPr>
          <w:ilvl w:val="0"/>
          <w:numId w:val="3"/>
        </w:numPr>
        <w:rPr>
          <w:rFonts w:ascii="Roboto Mono" w:hAnsi="Roboto Mono"/>
        </w:rPr>
      </w:pPr>
      <w:r w:rsidRPr="00034A57">
        <w:rPr>
          <w:rFonts w:ascii="Roboto Mono" w:hAnsi="Roboto Mono"/>
        </w:rPr>
        <w:t xml:space="preserve">A classroom door is about </w:t>
      </w:r>
      <w:r w:rsidRPr="00034A57">
        <w:rPr>
          <w:rFonts w:ascii="Roboto Mono" w:hAnsi="Roboto Mono"/>
          <w:b/>
          <w:bCs/>
        </w:rPr>
        <w:t>2 m</w:t>
      </w:r>
      <w:r w:rsidRPr="00034A57">
        <w:rPr>
          <w:rFonts w:ascii="Roboto Mono" w:hAnsi="Roboto Mono"/>
        </w:rPr>
        <w:t xml:space="preserve"> high. </w:t>
      </w:r>
    </w:p>
    <w:p w14:paraId="10C5F6F8" w14:textId="77777777" w:rsidR="00034A57" w:rsidRPr="00034A57" w:rsidRDefault="00034A57" w:rsidP="00034A57">
      <w:pPr>
        <w:numPr>
          <w:ilvl w:val="0"/>
          <w:numId w:val="3"/>
        </w:numPr>
        <w:rPr>
          <w:rFonts w:ascii="Roboto Mono" w:hAnsi="Roboto Mono"/>
        </w:rPr>
      </w:pPr>
      <w:r w:rsidRPr="00034A57">
        <w:rPr>
          <w:rFonts w:ascii="Roboto Mono" w:hAnsi="Roboto Mono"/>
        </w:rPr>
        <w:t xml:space="preserve">A football field is about </w:t>
      </w:r>
      <w:r w:rsidRPr="00034A57">
        <w:rPr>
          <w:rFonts w:ascii="Roboto Mono" w:hAnsi="Roboto Mono"/>
          <w:b/>
          <w:bCs/>
        </w:rPr>
        <w:t>100 m</w:t>
      </w:r>
      <w:r w:rsidRPr="00034A57">
        <w:rPr>
          <w:rFonts w:ascii="Roboto Mono" w:hAnsi="Roboto Mono"/>
        </w:rPr>
        <w:t xml:space="preserve"> long. </w:t>
      </w:r>
    </w:p>
    <w:p w14:paraId="15A04A7C" w14:textId="77777777" w:rsidR="00034A57" w:rsidRPr="00034A57" w:rsidRDefault="00EB469F" w:rsidP="00034A57">
      <w:pPr>
        <w:rPr>
          <w:rFonts w:ascii="Roboto Mono" w:hAnsi="Roboto Mono"/>
        </w:rPr>
      </w:pPr>
      <w:r>
        <w:rPr>
          <w:rFonts w:ascii="Roboto Mono" w:hAnsi="Roboto Mono"/>
        </w:rPr>
        <w:pict w14:anchorId="75DC2160">
          <v:rect id="_x0000_i1029" style="width:0;height:1.5pt" o:hralign="center" o:hrstd="t" o:hr="t" fillcolor="#a0a0a0" stroked="f"/>
        </w:pict>
      </w:r>
    </w:p>
    <w:p w14:paraId="415627FA" w14:textId="690F60DF" w:rsidR="00034A57" w:rsidRDefault="00034A57" w:rsidP="003A334A">
      <w:pPr>
        <w:pStyle w:val="Heading3"/>
      </w:pPr>
      <w:r w:rsidRPr="00034A57">
        <w:t>2. Mass (Weight) Estimation</w:t>
      </w:r>
    </w:p>
    <w:p w14:paraId="0E042FDE" w14:textId="51AD1DDB"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486CC0" w14:textId="77777777" w:rsidR="00034A57" w:rsidRPr="00034A57" w:rsidRDefault="00034A57" w:rsidP="00034A57">
      <w:pPr>
        <w:rPr>
          <w:rFonts w:ascii="Roboto Mono" w:hAnsi="Roboto Mono"/>
        </w:rPr>
      </w:pPr>
      <w:r w:rsidRPr="00034A57">
        <w:rPr>
          <w:rFonts w:ascii="Roboto Mono" w:hAnsi="Roboto Mono"/>
        </w:rPr>
        <w:t>Estimating how heavy an object is.</w:t>
      </w:r>
    </w:p>
    <w:p w14:paraId="7280CDCD" w14:textId="77777777" w:rsidR="00034A57" w:rsidRPr="00034A57" w:rsidRDefault="00034A57" w:rsidP="00034A57">
      <w:pPr>
        <w:rPr>
          <w:rFonts w:ascii="Roboto Mono" w:hAnsi="Roboto Mono"/>
        </w:rPr>
      </w:pPr>
      <w:r w:rsidRPr="00034A57">
        <w:rPr>
          <w:rFonts w:ascii="Roboto Mono" w:hAnsi="Roboto Mono"/>
        </w:rPr>
        <w:lastRenderedPageBreak/>
        <w:t>Examples:</w:t>
      </w:r>
    </w:p>
    <w:p w14:paraId="52641953" w14:textId="77777777" w:rsidR="00034A57" w:rsidRPr="00034A57" w:rsidRDefault="00034A57" w:rsidP="00034A57">
      <w:pPr>
        <w:numPr>
          <w:ilvl w:val="0"/>
          <w:numId w:val="4"/>
        </w:numPr>
        <w:rPr>
          <w:rFonts w:ascii="Roboto Mono" w:hAnsi="Roboto Mono"/>
        </w:rPr>
      </w:pPr>
      <w:r w:rsidRPr="00034A57">
        <w:rPr>
          <w:rFonts w:ascii="Roboto Mono" w:hAnsi="Roboto Mono"/>
        </w:rPr>
        <w:t xml:space="preserve">An apple weighs about </w:t>
      </w:r>
      <w:r w:rsidRPr="00034A57">
        <w:rPr>
          <w:rFonts w:ascii="Roboto Mono" w:hAnsi="Roboto Mono"/>
          <w:b/>
          <w:bCs/>
        </w:rPr>
        <w:t>200 g</w:t>
      </w:r>
      <w:r w:rsidRPr="00034A57">
        <w:rPr>
          <w:rFonts w:ascii="Roboto Mono" w:hAnsi="Roboto Mono"/>
        </w:rPr>
        <w:t xml:space="preserve">. </w:t>
      </w:r>
    </w:p>
    <w:p w14:paraId="652C55B3" w14:textId="77777777" w:rsidR="00034A57" w:rsidRPr="00034A57" w:rsidRDefault="00034A57" w:rsidP="00034A57">
      <w:pPr>
        <w:numPr>
          <w:ilvl w:val="0"/>
          <w:numId w:val="4"/>
        </w:numPr>
        <w:rPr>
          <w:rFonts w:ascii="Roboto Mono" w:hAnsi="Roboto Mono"/>
        </w:rPr>
      </w:pPr>
      <w:r w:rsidRPr="00034A57">
        <w:rPr>
          <w:rFonts w:ascii="Roboto Mono" w:hAnsi="Roboto Mono"/>
        </w:rPr>
        <w:t xml:space="preserve">A laptop weighs about </w:t>
      </w:r>
      <w:r w:rsidRPr="00034A57">
        <w:rPr>
          <w:rFonts w:ascii="Roboto Mono" w:hAnsi="Roboto Mono"/>
          <w:b/>
          <w:bCs/>
        </w:rPr>
        <w:t>2 kg</w:t>
      </w:r>
      <w:r w:rsidRPr="00034A57">
        <w:rPr>
          <w:rFonts w:ascii="Roboto Mono" w:hAnsi="Roboto Mono"/>
        </w:rPr>
        <w:t xml:space="preserve">. </w:t>
      </w:r>
    </w:p>
    <w:p w14:paraId="70E097FB" w14:textId="77777777" w:rsidR="00034A57" w:rsidRPr="00034A57" w:rsidRDefault="00034A57" w:rsidP="00034A57">
      <w:pPr>
        <w:numPr>
          <w:ilvl w:val="0"/>
          <w:numId w:val="4"/>
        </w:numPr>
        <w:rPr>
          <w:rFonts w:ascii="Roboto Mono" w:hAnsi="Roboto Mono"/>
        </w:rPr>
      </w:pPr>
      <w:r w:rsidRPr="00034A57">
        <w:rPr>
          <w:rFonts w:ascii="Roboto Mono" w:hAnsi="Roboto Mono"/>
        </w:rPr>
        <w:t xml:space="preserve">A car weighs about </w:t>
      </w:r>
      <w:r w:rsidRPr="00034A57">
        <w:rPr>
          <w:rFonts w:ascii="Roboto Mono" w:hAnsi="Roboto Mono"/>
          <w:b/>
          <w:bCs/>
        </w:rPr>
        <w:t>1500 kg</w:t>
      </w:r>
      <w:r w:rsidRPr="00034A57">
        <w:rPr>
          <w:rFonts w:ascii="Roboto Mono" w:hAnsi="Roboto Mono"/>
        </w:rPr>
        <w:t xml:space="preserve">. </w:t>
      </w:r>
    </w:p>
    <w:p w14:paraId="73335DDC" w14:textId="77777777" w:rsidR="00034A57" w:rsidRPr="00034A57" w:rsidRDefault="00EB469F" w:rsidP="00034A57">
      <w:pPr>
        <w:rPr>
          <w:rFonts w:ascii="Roboto Mono" w:hAnsi="Roboto Mono"/>
        </w:rPr>
      </w:pPr>
      <w:r>
        <w:rPr>
          <w:rFonts w:ascii="Roboto Mono" w:hAnsi="Roboto Mono"/>
        </w:rPr>
        <w:pict w14:anchorId="18F9682C">
          <v:rect id="_x0000_i1030" style="width:0;height:1.5pt" o:hralign="center" o:hrstd="t" o:hr="t" fillcolor="#a0a0a0" stroked="f"/>
        </w:pict>
      </w:r>
    </w:p>
    <w:p w14:paraId="14A4AD7F" w14:textId="795F3BF6" w:rsidR="00034A57" w:rsidRDefault="00034A57" w:rsidP="003A334A">
      <w:pPr>
        <w:pStyle w:val="Heading3"/>
      </w:pPr>
      <w:r w:rsidRPr="00034A57">
        <w:t>3. Time Estimation</w:t>
      </w:r>
    </w:p>
    <w:p w14:paraId="558C51AA" w14:textId="0325C5FF"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CA09C42" w14:textId="77777777" w:rsidR="00034A57" w:rsidRPr="00034A57" w:rsidRDefault="00034A57" w:rsidP="00034A57">
      <w:pPr>
        <w:rPr>
          <w:rFonts w:ascii="Roboto Mono" w:hAnsi="Roboto Mono"/>
        </w:rPr>
      </w:pPr>
      <w:r w:rsidRPr="00034A57">
        <w:rPr>
          <w:rFonts w:ascii="Roboto Mono" w:hAnsi="Roboto Mono"/>
        </w:rPr>
        <w:t>Estimating the duration of an event.</w:t>
      </w:r>
    </w:p>
    <w:p w14:paraId="08974F85" w14:textId="77777777" w:rsidR="00034A57" w:rsidRPr="00034A57" w:rsidRDefault="00034A57" w:rsidP="00034A57">
      <w:pPr>
        <w:rPr>
          <w:rFonts w:ascii="Roboto Mono" w:hAnsi="Roboto Mono"/>
        </w:rPr>
      </w:pPr>
      <w:r w:rsidRPr="00034A57">
        <w:rPr>
          <w:rFonts w:ascii="Roboto Mono" w:hAnsi="Roboto Mono"/>
        </w:rPr>
        <w:t>Examples:</w:t>
      </w:r>
    </w:p>
    <w:p w14:paraId="2FD255FE" w14:textId="77777777" w:rsidR="00034A57" w:rsidRPr="00034A57" w:rsidRDefault="00034A57" w:rsidP="00034A57">
      <w:pPr>
        <w:numPr>
          <w:ilvl w:val="0"/>
          <w:numId w:val="5"/>
        </w:numPr>
        <w:rPr>
          <w:rFonts w:ascii="Roboto Mono" w:hAnsi="Roboto Mono"/>
        </w:rPr>
      </w:pPr>
      <w:r w:rsidRPr="00034A57">
        <w:rPr>
          <w:rFonts w:ascii="Roboto Mono" w:hAnsi="Roboto Mono"/>
        </w:rPr>
        <w:t xml:space="preserve">Walking to school takes about </w:t>
      </w:r>
      <w:r w:rsidRPr="00034A57">
        <w:rPr>
          <w:rFonts w:ascii="Roboto Mono" w:hAnsi="Roboto Mono"/>
          <w:b/>
          <w:bCs/>
        </w:rPr>
        <w:t>15 minutes</w:t>
      </w:r>
      <w:r w:rsidRPr="00034A57">
        <w:rPr>
          <w:rFonts w:ascii="Roboto Mono" w:hAnsi="Roboto Mono"/>
        </w:rPr>
        <w:t xml:space="preserve">. </w:t>
      </w:r>
    </w:p>
    <w:p w14:paraId="3339BF5A" w14:textId="77777777" w:rsidR="00034A57" w:rsidRPr="00034A57" w:rsidRDefault="00034A57" w:rsidP="00034A57">
      <w:pPr>
        <w:numPr>
          <w:ilvl w:val="0"/>
          <w:numId w:val="5"/>
        </w:numPr>
        <w:rPr>
          <w:rFonts w:ascii="Roboto Mono" w:hAnsi="Roboto Mono"/>
        </w:rPr>
      </w:pPr>
      <w:r w:rsidRPr="00034A57">
        <w:rPr>
          <w:rFonts w:ascii="Roboto Mono" w:hAnsi="Roboto Mono"/>
        </w:rPr>
        <w:t xml:space="preserve">Watching a movie takes about </w:t>
      </w:r>
      <w:r w:rsidRPr="00034A57">
        <w:rPr>
          <w:rFonts w:ascii="Roboto Mono" w:hAnsi="Roboto Mono"/>
          <w:b/>
          <w:bCs/>
        </w:rPr>
        <w:t>2 hours</w:t>
      </w:r>
      <w:r w:rsidRPr="00034A57">
        <w:rPr>
          <w:rFonts w:ascii="Roboto Mono" w:hAnsi="Roboto Mono"/>
        </w:rPr>
        <w:t xml:space="preserve">. </w:t>
      </w:r>
    </w:p>
    <w:p w14:paraId="496E9D83" w14:textId="77777777" w:rsidR="00034A57" w:rsidRPr="00034A57" w:rsidRDefault="00034A57" w:rsidP="00034A57">
      <w:pPr>
        <w:numPr>
          <w:ilvl w:val="0"/>
          <w:numId w:val="5"/>
        </w:numPr>
        <w:rPr>
          <w:rFonts w:ascii="Roboto Mono" w:hAnsi="Roboto Mono"/>
        </w:rPr>
      </w:pPr>
      <w:r w:rsidRPr="00034A57">
        <w:rPr>
          <w:rFonts w:ascii="Roboto Mono" w:hAnsi="Roboto Mono"/>
        </w:rPr>
        <w:t xml:space="preserve">Boiling water takes about </w:t>
      </w:r>
      <w:r w:rsidRPr="00034A57">
        <w:rPr>
          <w:rFonts w:ascii="Roboto Mono" w:hAnsi="Roboto Mono"/>
          <w:b/>
          <w:bCs/>
        </w:rPr>
        <w:t>5 minutes</w:t>
      </w:r>
      <w:r w:rsidRPr="00034A57">
        <w:rPr>
          <w:rFonts w:ascii="Roboto Mono" w:hAnsi="Roboto Mono"/>
        </w:rPr>
        <w:t xml:space="preserve">. </w:t>
      </w:r>
    </w:p>
    <w:p w14:paraId="339D7ECF" w14:textId="77777777" w:rsidR="00034A57" w:rsidRPr="00034A57" w:rsidRDefault="00EB469F" w:rsidP="00034A57">
      <w:pPr>
        <w:rPr>
          <w:rFonts w:ascii="Roboto Mono" w:hAnsi="Roboto Mono"/>
        </w:rPr>
      </w:pPr>
      <w:r>
        <w:rPr>
          <w:rFonts w:ascii="Roboto Mono" w:hAnsi="Roboto Mono"/>
        </w:rPr>
        <w:pict w14:anchorId="331E230C">
          <v:rect id="_x0000_i1031" style="width:0;height:1.5pt" o:hralign="center" o:hrstd="t" o:hr="t" fillcolor="#a0a0a0" stroked="f"/>
        </w:pict>
      </w:r>
    </w:p>
    <w:p w14:paraId="3C16AB55" w14:textId="5B2975F1" w:rsidR="00034A57" w:rsidRDefault="00034A57" w:rsidP="003A334A">
      <w:pPr>
        <w:pStyle w:val="Heading3"/>
      </w:pPr>
      <w:r w:rsidRPr="00034A57">
        <w:t>4. Temperature Estimation</w:t>
      </w:r>
    </w:p>
    <w:p w14:paraId="609E8222" w14:textId="3BF32C31"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B7B771" w14:textId="77777777" w:rsidR="00034A57" w:rsidRPr="00034A57" w:rsidRDefault="00034A57" w:rsidP="00034A57">
      <w:pPr>
        <w:rPr>
          <w:rFonts w:ascii="Roboto Mono" w:hAnsi="Roboto Mono"/>
        </w:rPr>
      </w:pPr>
      <w:r w:rsidRPr="00034A57">
        <w:rPr>
          <w:rFonts w:ascii="Roboto Mono" w:hAnsi="Roboto Mono"/>
        </w:rPr>
        <w:t>Estimating how hot or cold something is.</w:t>
      </w:r>
    </w:p>
    <w:p w14:paraId="3F05428B" w14:textId="77777777" w:rsidR="00034A57" w:rsidRPr="00034A57" w:rsidRDefault="00034A57" w:rsidP="00034A57">
      <w:pPr>
        <w:rPr>
          <w:rFonts w:ascii="Roboto Mono" w:hAnsi="Roboto Mono"/>
        </w:rPr>
      </w:pPr>
      <w:r w:rsidRPr="00034A57">
        <w:rPr>
          <w:rFonts w:ascii="Roboto Mono" w:hAnsi="Roboto Mono"/>
        </w:rPr>
        <w:t>Examples:</w:t>
      </w:r>
    </w:p>
    <w:p w14:paraId="47D695D4" w14:textId="77777777" w:rsidR="00034A57" w:rsidRPr="00034A57" w:rsidRDefault="00034A57" w:rsidP="00034A57">
      <w:pPr>
        <w:numPr>
          <w:ilvl w:val="0"/>
          <w:numId w:val="6"/>
        </w:numPr>
        <w:rPr>
          <w:rFonts w:ascii="Roboto Mono" w:hAnsi="Roboto Mono"/>
        </w:rPr>
      </w:pPr>
      <w:r w:rsidRPr="00034A57">
        <w:rPr>
          <w:rFonts w:ascii="Roboto Mono" w:hAnsi="Roboto Mono"/>
        </w:rPr>
        <w:t xml:space="preserve">Room temperature is about </w:t>
      </w:r>
      <w:r w:rsidRPr="00034A57">
        <w:rPr>
          <w:rFonts w:ascii="Roboto Mono" w:hAnsi="Roboto Mono"/>
          <w:b/>
          <w:bCs/>
        </w:rPr>
        <w:t>20–25 °C</w:t>
      </w:r>
      <w:r w:rsidRPr="00034A57">
        <w:rPr>
          <w:rFonts w:ascii="Roboto Mono" w:hAnsi="Roboto Mono"/>
        </w:rPr>
        <w:t xml:space="preserve">. </w:t>
      </w:r>
    </w:p>
    <w:p w14:paraId="0E3EBCDC" w14:textId="77777777" w:rsidR="00034A57" w:rsidRPr="00034A57" w:rsidRDefault="00034A57" w:rsidP="00034A57">
      <w:pPr>
        <w:numPr>
          <w:ilvl w:val="0"/>
          <w:numId w:val="6"/>
        </w:numPr>
        <w:rPr>
          <w:rFonts w:ascii="Roboto Mono" w:hAnsi="Roboto Mono"/>
        </w:rPr>
      </w:pPr>
      <w:r w:rsidRPr="00034A57">
        <w:rPr>
          <w:rFonts w:ascii="Roboto Mono" w:hAnsi="Roboto Mono"/>
        </w:rPr>
        <w:t xml:space="preserve">A freezer is about </w:t>
      </w:r>
      <w:r w:rsidRPr="00034A57">
        <w:rPr>
          <w:rFonts w:ascii="Roboto Mono" w:hAnsi="Roboto Mono"/>
          <w:b/>
          <w:bCs/>
        </w:rPr>
        <w:t>−18 °C</w:t>
      </w:r>
      <w:r w:rsidRPr="00034A57">
        <w:rPr>
          <w:rFonts w:ascii="Roboto Mono" w:hAnsi="Roboto Mono"/>
        </w:rPr>
        <w:t xml:space="preserve">. </w:t>
      </w:r>
    </w:p>
    <w:p w14:paraId="17E00B68" w14:textId="77777777" w:rsidR="00034A57" w:rsidRPr="00034A57" w:rsidRDefault="00034A57" w:rsidP="00034A57">
      <w:pPr>
        <w:numPr>
          <w:ilvl w:val="0"/>
          <w:numId w:val="6"/>
        </w:numPr>
        <w:rPr>
          <w:rFonts w:ascii="Roboto Mono" w:hAnsi="Roboto Mono"/>
        </w:rPr>
      </w:pPr>
      <w:r w:rsidRPr="00034A57">
        <w:rPr>
          <w:rFonts w:ascii="Roboto Mono" w:hAnsi="Roboto Mono"/>
        </w:rPr>
        <w:t xml:space="preserve">Boiling water is about </w:t>
      </w:r>
      <w:r w:rsidRPr="00034A57">
        <w:rPr>
          <w:rFonts w:ascii="Roboto Mono" w:hAnsi="Roboto Mono"/>
          <w:b/>
          <w:bCs/>
        </w:rPr>
        <w:t>100 °C</w:t>
      </w:r>
      <w:r w:rsidRPr="00034A57">
        <w:rPr>
          <w:rFonts w:ascii="Roboto Mono" w:hAnsi="Roboto Mono"/>
        </w:rPr>
        <w:t xml:space="preserve">. </w:t>
      </w:r>
    </w:p>
    <w:p w14:paraId="09225333" w14:textId="77777777" w:rsidR="00034A57" w:rsidRPr="00034A57" w:rsidRDefault="00EB469F" w:rsidP="00034A57">
      <w:pPr>
        <w:rPr>
          <w:rFonts w:ascii="Roboto Mono" w:hAnsi="Roboto Mono"/>
        </w:rPr>
      </w:pPr>
      <w:r>
        <w:rPr>
          <w:rFonts w:ascii="Roboto Mono" w:hAnsi="Roboto Mono"/>
        </w:rPr>
        <w:pict w14:anchorId="26334CA4">
          <v:rect id="_x0000_i1032" style="width:0;height:1.5pt" o:hralign="center" o:hrstd="t" o:hr="t" fillcolor="#a0a0a0" stroked="f"/>
        </w:pict>
      </w:r>
    </w:p>
    <w:p w14:paraId="04DE8AC5" w14:textId="7AF32578" w:rsidR="00034A57" w:rsidRDefault="00034A57" w:rsidP="003A334A">
      <w:pPr>
        <w:pStyle w:val="Heading3"/>
      </w:pPr>
      <w:r w:rsidRPr="00034A57">
        <w:t>5. Area Estimation</w:t>
      </w:r>
    </w:p>
    <w:p w14:paraId="5CF16C58" w14:textId="34D660A2"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87E66BB" w14:textId="77777777" w:rsidR="00034A57" w:rsidRPr="00034A57" w:rsidRDefault="00034A57" w:rsidP="00034A57">
      <w:pPr>
        <w:rPr>
          <w:rFonts w:ascii="Roboto Mono" w:hAnsi="Roboto Mono"/>
        </w:rPr>
      </w:pPr>
      <w:r w:rsidRPr="00034A57">
        <w:rPr>
          <w:rFonts w:ascii="Roboto Mono" w:hAnsi="Roboto Mono"/>
        </w:rPr>
        <w:t>Estimating the size of a surface.</w:t>
      </w:r>
    </w:p>
    <w:p w14:paraId="5437F27E" w14:textId="77777777" w:rsidR="00034A57" w:rsidRPr="00034A57" w:rsidRDefault="00034A57" w:rsidP="00034A57">
      <w:pPr>
        <w:rPr>
          <w:rFonts w:ascii="Roboto Mono" w:hAnsi="Roboto Mono"/>
        </w:rPr>
      </w:pPr>
      <w:r w:rsidRPr="00034A57">
        <w:rPr>
          <w:rFonts w:ascii="Roboto Mono" w:hAnsi="Roboto Mono"/>
        </w:rPr>
        <w:lastRenderedPageBreak/>
        <w:t>Examples:</w:t>
      </w:r>
    </w:p>
    <w:p w14:paraId="015EAE75" w14:textId="77777777" w:rsidR="00034A57" w:rsidRPr="00034A57" w:rsidRDefault="00034A57" w:rsidP="00034A57">
      <w:pPr>
        <w:numPr>
          <w:ilvl w:val="0"/>
          <w:numId w:val="7"/>
        </w:numPr>
        <w:rPr>
          <w:rFonts w:ascii="Roboto Mono" w:hAnsi="Roboto Mono"/>
        </w:rPr>
      </w:pPr>
      <w:r w:rsidRPr="00034A57">
        <w:rPr>
          <w:rFonts w:ascii="Roboto Mono" w:hAnsi="Roboto Mono"/>
        </w:rPr>
        <w:t xml:space="preserve">A desk surface is about </w:t>
      </w:r>
      <w:r w:rsidRPr="00034A57">
        <w:rPr>
          <w:rFonts w:ascii="Roboto Mono" w:hAnsi="Roboto Mono"/>
          <w:b/>
          <w:bCs/>
        </w:rPr>
        <w:t>1 m²</w:t>
      </w:r>
      <w:r w:rsidRPr="00034A57">
        <w:rPr>
          <w:rFonts w:ascii="Roboto Mono" w:hAnsi="Roboto Mono"/>
        </w:rPr>
        <w:t xml:space="preserve">. </w:t>
      </w:r>
    </w:p>
    <w:p w14:paraId="28577A73" w14:textId="77777777" w:rsidR="00034A57" w:rsidRPr="00034A57" w:rsidRDefault="00034A57" w:rsidP="00034A57">
      <w:pPr>
        <w:numPr>
          <w:ilvl w:val="0"/>
          <w:numId w:val="7"/>
        </w:numPr>
        <w:rPr>
          <w:rFonts w:ascii="Roboto Mono" w:hAnsi="Roboto Mono"/>
        </w:rPr>
      </w:pPr>
      <w:r w:rsidRPr="00034A57">
        <w:rPr>
          <w:rFonts w:ascii="Roboto Mono" w:hAnsi="Roboto Mono"/>
        </w:rPr>
        <w:t xml:space="preserve">A classroom floor is about </w:t>
      </w:r>
      <w:r w:rsidRPr="00034A57">
        <w:rPr>
          <w:rFonts w:ascii="Roboto Mono" w:hAnsi="Roboto Mono"/>
          <w:b/>
          <w:bCs/>
        </w:rPr>
        <w:t>50 m²</w:t>
      </w:r>
      <w:r w:rsidRPr="00034A57">
        <w:rPr>
          <w:rFonts w:ascii="Roboto Mono" w:hAnsi="Roboto Mono"/>
        </w:rPr>
        <w:t xml:space="preserve">. </w:t>
      </w:r>
    </w:p>
    <w:p w14:paraId="3F014D3E" w14:textId="77777777" w:rsidR="00034A57" w:rsidRPr="00034A57" w:rsidRDefault="00EB469F" w:rsidP="00034A57">
      <w:pPr>
        <w:rPr>
          <w:rFonts w:ascii="Roboto Mono" w:hAnsi="Roboto Mono"/>
        </w:rPr>
      </w:pPr>
      <w:r>
        <w:rPr>
          <w:rFonts w:ascii="Roboto Mono" w:hAnsi="Roboto Mono"/>
        </w:rPr>
        <w:pict w14:anchorId="190FFBC8">
          <v:rect id="_x0000_i1033" style="width:0;height:1.5pt" o:hralign="center" o:hrstd="t" o:hr="t" fillcolor="#a0a0a0" stroked="f"/>
        </w:pict>
      </w:r>
    </w:p>
    <w:p w14:paraId="2FFD2319" w14:textId="1F45F993" w:rsidR="00034A57" w:rsidRDefault="00034A57" w:rsidP="003A334A">
      <w:pPr>
        <w:pStyle w:val="Heading3"/>
      </w:pPr>
      <w:r w:rsidRPr="00034A57">
        <w:t>6. Volume Estimation</w:t>
      </w:r>
    </w:p>
    <w:p w14:paraId="5A844442" w14:textId="1F3B793C"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D383087" w14:textId="77777777" w:rsidR="00034A57" w:rsidRPr="00034A57" w:rsidRDefault="00034A57" w:rsidP="00034A57">
      <w:pPr>
        <w:rPr>
          <w:rFonts w:ascii="Roboto Mono" w:hAnsi="Roboto Mono"/>
        </w:rPr>
      </w:pPr>
      <w:r w:rsidRPr="00034A57">
        <w:rPr>
          <w:rFonts w:ascii="Roboto Mono" w:hAnsi="Roboto Mono"/>
        </w:rPr>
        <w:t>Estimating the amount of space occupied by an object.</w:t>
      </w:r>
    </w:p>
    <w:p w14:paraId="0FAA7899" w14:textId="77777777" w:rsidR="00034A57" w:rsidRPr="00034A57" w:rsidRDefault="00034A57" w:rsidP="00034A57">
      <w:pPr>
        <w:rPr>
          <w:rFonts w:ascii="Roboto Mono" w:hAnsi="Roboto Mono"/>
        </w:rPr>
      </w:pPr>
      <w:r w:rsidRPr="00034A57">
        <w:rPr>
          <w:rFonts w:ascii="Roboto Mono" w:hAnsi="Roboto Mono"/>
        </w:rPr>
        <w:t>Examples:</w:t>
      </w:r>
    </w:p>
    <w:p w14:paraId="19E138FC" w14:textId="77777777" w:rsidR="00034A57" w:rsidRPr="00034A57" w:rsidRDefault="00034A57" w:rsidP="00034A57">
      <w:pPr>
        <w:numPr>
          <w:ilvl w:val="0"/>
          <w:numId w:val="8"/>
        </w:numPr>
        <w:rPr>
          <w:rFonts w:ascii="Roboto Mono" w:hAnsi="Roboto Mono"/>
        </w:rPr>
      </w:pPr>
      <w:r w:rsidRPr="00034A57">
        <w:rPr>
          <w:rFonts w:ascii="Roboto Mono" w:hAnsi="Roboto Mono"/>
        </w:rPr>
        <w:t xml:space="preserve">A small box has a volume of about </w:t>
      </w:r>
      <w:r w:rsidRPr="00034A57">
        <w:rPr>
          <w:rFonts w:ascii="Roboto Mono" w:hAnsi="Roboto Mono"/>
          <w:b/>
          <w:bCs/>
        </w:rPr>
        <w:t>0.01 m³</w:t>
      </w:r>
      <w:r w:rsidRPr="00034A57">
        <w:rPr>
          <w:rFonts w:ascii="Roboto Mono" w:hAnsi="Roboto Mono"/>
        </w:rPr>
        <w:t xml:space="preserve">. </w:t>
      </w:r>
    </w:p>
    <w:p w14:paraId="7053E63F" w14:textId="77777777" w:rsidR="00034A57" w:rsidRPr="00034A57" w:rsidRDefault="00034A57" w:rsidP="00034A57">
      <w:pPr>
        <w:numPr>
          <w:ilvl w:val="0"/>
          <w:numId w:val="8"/>
        </w:numPr>
        <w:rPr>
          <w:rFonts w:ascii="Roboto Mono" w:hAnsi="Roboto Mono"/>
        </w:rPr>
      </w:pPr>
      <w:r w:rsidRPr="00034A57">
        <w:rPr>
          <w:rFonts w:ascii="Roboto Mono" w:hAnsi="Roboto Mono"/>
        </w:rPr>
        <w:t xml:space="preserve">A water tank may hold several </w:t>
      </w:r>
      <w:r w:rsidRPr="00034A57">
        <w:rPr>
          <w:rFonts w:ascii="Roboto Mono" w:hAnsi="Roboto Mono"/>
          <w:b/>
          <w:bCs/>
        </w:rPr>
        <w:t>cubic meters</w:t>
      </w:r>
      <w:r w:rsidRPr="00034A57">
        <w:rPr>
          <w:rFonts w:ascii="Roboto Mono" w:hAnsi="Roboto Mono"/>
        </w:rPr>
        <w:t xml:space="preserve">. </w:t>
      </w:r>
    </w:p>
    <w:p w14:paraId="5DB502C2" w14:textId="77777777" w:rsidR="00034A57" w:rsidRPr="00034A57" w:rsidRDefault="00EB469F" w:rsidP="00034A57">
      <w:pPr>
        <w:rPr>
          <w:rFonts w:ascii="Roboto Mono" w:hAnsi="Roboto Mono"/>
        </w:rPr>
      </w:pPr>
      <w:r>
        <w:rPr>
          <w:rFonts w:ascii="Roboto Mono" w:hAnsi="Roboto Mono"/>
        </w:rPr>
        <w:pict w14:anchorId="153AF715">
          <v:rect id="_x0000_i1034" style="width:0;height:1.5pt" o:hralign="center" o:hrstd="t" o:hr="t" fillcolor="#a0a0a0" stroked="f"/>
        </w:pict>
      </w:r>
    </w:p>
    <w:p w14:paraId="0437C0B2" w14:textId="47A6C3CB" w:rsidR="00034A57" w:rsidRDefault="00034A57" w:rsidP="003A334A">
      <w:pPr>
        <w:pStyle w:val="Heading3"/>
      </w:pPr>
      <w:r w:rsidRPr="00034A57">
        <w:t>7. Capacity Estimation</w:t>
      </w:r>
    </w:p>
    <w:p w14:paraId="63B22A25" w14:textId="5B93AF3B"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9E81593" w14:textId="77777777" w:rsidR="00034A57" w:rsidRPr="00034A57" w:rsidRDefault="00034A57" w:rsidP="00034A57">
      <w:pPr>
        <w:rPr>
          <w:rFonts w:ascii="Roboto Mono" w:hAnsi="Roboto Mono"/>
        </w:rPr>
      </w:pPr>
      <w:r w:rsidRPr="00034A57">
        <w:rPr>
          <w:rFonts w:ascii="Roboto Mono" w:hAnsi="Roboto Mono"/>
        </w:rPr>
        <w:t>Estimating how much liquid a container can hold.</w:t>
      </w:r>
    </w:p>
    <w:p w14:paraId="079088FD" w14:textId="77777777" w:rsidR="00034A57" w:rsidRPr="00034A57" w:rsidRDefault="00034A57" w:rsidP="00034A57">
      <w:pPr>
        <w:rPr>
          <w:rFonts w:ascii="Roboto Mono" w:hAnsi="Roboto Mono"/>
        </w:rPr>
      </w:pPr>
      <w:r w:rsidRPr="00034A57">
        <w:rPr>
          <w:rFonts w:ascii="Roboto Mono" w:hAnsi="Roboto Mono"/>
        </w:rPr>
        <w:t>Examples:</w:t>
      </w:r>
    </w:p>
    <w:p w14:paraId="4EE40A8E" w14:textId="77777777" w:rsidR="00034A57" w:rsidRPr="00034A57" w:rsidRDefault="00034A57" w:rsidP="00034A57">
      <w:pPr>
        <w:numPr>
          <w:ilvl w:val="0"/>
          <w:numId w:val="9"/>
        </w:numPr>
        <w:rPr>
          <w:rFonts w:ascii="Roboto Mono" w:hAnsi="Roboto Mono"/>
        </w:rPr>
      </w:pPr>
      <w:r w:rsidRPr="00034A57">
        <w:rPr>
          <w:rFonts w:ascii="Roboto Mono" w:hAnsi="Roboto Mono"/>
        </w:rPr>
        <w:t xml:space="preserve">A water bottle holds about </w:t>
      </w:r>
      <w:r w:rsidRPr="00034A57">
        <w:rPr>
          <w:rFonts w:ascii="Roboto Mono" w:hAnsi="Roboto Mono"/>
          <w:b/>
          <w:bCs/>
        </w:rPr>
        <w:t>500 mL</w:t>
      </w:r>
      <w:r w:rsidRPr="00034A57">
        <w:rPr>
          <w:rFonts w:ascii="Roboto Mono" w:hAnsi="Roboto Mono"/>
        </w:rPr>
        <w:t xml:space="preserve">. </w:t>
      </w:r>
    </w:p>
    <w:p w14:paraId="1D75CFB7" w14:textId="77777777" w:rsidR="00034A57" w:rsidRPr="00034A57" w:rsidRDefault="00034A57" w:rsidP="00034A57">
      <w:pPr>
        <w:numPr>
          <w:ilvl w:val="0"/>
          <w:numId w:val="9"/>
        </w:numPr>
        <w:rPr>
          <w:rFonts w:ascii="Roboto Mono" w:hAnsi="Roboto Mono"/>
        </w:rPr>
      </w:pPr>
      <w:r w:rsidRPr="00034A57">
        <w:rPr>
          <w:rFonts w:ascii="Roboto Mono" w:hAnsi="Roboto Mono"/>
        </w:rPr>
        <w:t xml:space="preserve">A bucket holds about </w:t>
      </w:r>
      <w:r w:rsidRPr="00034A57">
        <w:rPr>
          <w:rFonts w:ascii="Roboto Mono" w:hAnsi="Roboto Mono"/>
          <w:b/>
          <w:bCs/>
        </w:rPr>
        <w:t>10 L</w:t>
      </w:r>
      <w:r w:rsidRPr="00034A57">
        <w:rPr>
          <w:rFonts w:ascii="Roboto Mono" w:hAnsi="Roboto Mono"/>
        </w:rPr>
        <w:t xml:space="preserve">. </w:t>
      </w:r>
    </w:p>
    <w:p w14:paraId="4BAE690F" w14:textId="77777777" w:rsidR="00034A57" w:rsidRPr="00034A57" w:rsidRDefault="00034A57" w:rsidP="00034A57">
      <w:pPr>
        <w:numPr>
          <w:ilvl w:val="0"/>
          <w:numId w:val="9"/>
        </w:numPr>
        <w:rPr>
          <w:rFonts w:ascii="Roboto Mono" w:hAnsi="Roboto Mono"/>
        </w:rPr>
      </w:pPr>
      <w:r w:rsidRPr="00034A57">
        <w:rPr>
          <w:rFonts w:ascii="Roboto Mono" w:hAnsi="Roboto Mono"/>
        </w:rPr>
        <w:t xml:space="preserve">A bathtub holds about </w:t>
      </w:r>
      <w:r w:rsidRPr="00034A57">
        <w:rPr>
          <w:rFonts w:ascii="Roboto Mono" w:hAnsi="Roboto Mono"/>
          <w:b/>
          <w:bCs/>
        </w:rPr>
        <w:t>150 L</w:t>
      </w:r>
      <w:r w:rsidRPr="00034A57">
        <w:rPr>
          <w:rFonts w:ascii="Roboto Mono" w:hAnsi="Roboto Mono"/>
        </w:rPr>
        <w:t xml:space="preserve">. </w:t>
      </w:r>
    </w:p>
    <w:p w14:paraId="7D014C85" w14:textId="77777777" w:rsidR="00034A57" w:rsidRPr="00034A57" w:rsidRDefault="00EB469F" w:rsidP="00034A57">
      <w:pPr>
        <w:rPr>
          <w:rFonts w:ascii="Roboto Mono" w:hAnsi="Roboto Mono"/>
        </w:rPr>
      </w:pPr>
      <w:r>
        <w:rPr>
          <w:rFonts w:ascii="Roboto Mono" w:hAnsi="Roboto Mono"/>
        </w:rPr>
        <w:pict w14:anchorId="1225A8CA">
          <v:rect id="_x0000_i1035" style="width:0;height:1.5pt" o:hralign="center" o:hrstd="t" o:hr="t" fillcolor="#a0a0a0" stroked="f"/>
        </w:pict>
      </w:r>
    </w:p>
    <w:p w14:paraId="35E195FC" w14:textId="77777777" w:rsidR="00034A57" w:rsidRPr="00034A57" w:rsidRDefault="00034A57" w:rsidP="003A334A">
      <w:pPr>
        <w:pStyle w:val="Heading2"/>
      </w:pPr>
      <w:r w:rsidRPr="00034A57">
        <w:t>Methods of Estimation</w:t>
      </w:r>
    </w:p>
    <w:p w14:paraId="2A43AE34" w14:textId="4BB644F2" w:rsidR="00034A57" w:rsidRDefault="00034A57" w:rsidP="003A334A">
      <w:pPr>
        <w:pStyle w:val="Heading3"/>
      </w:pPr>
      <w:r w:rsidRPr="00034A57">
        <w:t>1. Comparison</w:t>
      </w:r>
    </w:p>
    <w:p w14:paraId="2A7FE1F0" w14:textId="69D9DD5C"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17EC993" w14:textId="77777777" w:rsidR="00034A57" w:rsidRPr="00034A57" w:rsidRDefault="00034A57" w:rsidP="00034A57">
      <w:pPr>
        <w:rPr>
          <w:rFonts w:ascii="Roboto Mono" w:hAnsi="Roboto Mono"/>
        </w:rPr>
      </w:pPr>
      <w:r w:rsidRPr="00034A57">
        <w:rPr>
          <w:rFonts w:ascii="Roboto Mono" w:hAnsi="Roboto Mono"/>
        </w:rPr>
        <w:t>Compare the object with something of known size.</w:t>
      </w:r>
    </w:p>
    <w:p w14:paraId="7807C738" w14:textId="77777777" w:rsidR="00034A57" w:rsidRPr="00034A57" w:rsidRDefault="00034A57" w:rsidP="00034A57">
      <w:pPr>
        <w:rPr>
          <w:rFonts w:ascii="Roboto Mono" w:hAnsi="Roboto Mono"/>
        </w:rPr>
      </w:pPr>
      <w:r w:rsidRPr="00034A57">
        <w:rPr>
          <w:rFonts w:ascii="Roboto Mono" w:hAnsi="Roboto Mono"/>
        </w:rPr>
        <w:t>Example:</w:t>
      </w:r>
    </w:p>
    <w:p w14:paraId="5D729FBC" w14:textId="77777777" w:rsidR="00034A57" w:rsidRPr="00034A57" w:rsidRDefault="00034A57" w:rsidP="00034A57">
      <w:pPr>
        <w:rPr>
          <w:rFonts w:ascii="Roboto Mono" w:hAnsi="Roboto Mono"/>
        </w:rPr>
      </w:pPr>
      <w:r w:rsidRPr="00034A57">
        <w:rPr>
          <w:rFonts w:ascii="Roboto Mono" w:hAnsi="Roboto Mono"/>
        </w:rPr>
        <w:lastRenderedPageBreak/>
        <w:t xml:space="preserve">A table is about twice the length of a 1-meter ruler, so it is approximately </w:t>
      </w:r>
      <w:r w:rsidRPr="00034A57">
        <w:rPr>
          <w:rFonts w:ascii="Roboto Mono" w:hAnsi="Roboto Mono"/>
          <w:b/>
          <w:bCs/>
        </w:rPr>
        <w:t>2 meters</w:t>
      </w:r>
      <w:r w:rsidRPr="00034A57">
        <w:rPr>
          <w:rFonts w:ascii="Roboto Mono" w:hAnsi="Roboto Mono"/>
        </w:rPr>
        <w:t xml:space="preserve"> long.</w:t>
      </w:r>
    </w:p>
    <w:p w14:paraId="1166E65C" w14:textId="77777777" w:rsidR="00034A57" w:rsidRPr="00034A57" w:rsidRDefault="00EB469F" w:rsidP="00034A57">
      <w:pPr>
        <w:rPr>
          <w:rFonts w:ascii="Roboto Mono" w:hAnsi="Roboto Mono"/>
        </w:rPr>
      </w:pPr>
      <w:r>
        <w:rPr>
          <w:rFonts w:ascii="Roboto Mono" w:hAnsi="Roboto Mono"/>
        </w:rPr>
        <w:pict w14:anchorId="49C8FDC9">
          <v:rect id="_x0000_i1036" style="width:0;height:1.5pt" o:hralign="center" o:hrstd="t" o:hr="t" fillcolor="#a0a0a0" stroked="f"/>
        </w:pict>
      </w:r>
    </w:p>
    <w:p w14:paraId="33A022F3" w14:textId="660DF507" w:rsidR="00034A57" w:rsidRDefault="00034A57" w:rsidP="003A334A">
      <w:pPr>
        <w:pStyle w:val="Heading3"/>
      </w:pPr>
      <w:r w:rsidRPr="00034A57">
        <w:t>2. Reference Objects</w:t>
      </w:r>
    </w:p>
    <w:p w14:paraId="407DE8E1" w14:textId="395BE9B0"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69A1B7" w14:textId="77777777" w:rsidR="00034A57" w:rsidRPr="00034A57" w:rsidRDefault="00034A57" w:rsidP="00034A57">
      <w:pPr>
        <w:rPr>
          <w:rFonts w:ascii="Roboto Mono" w:hAnsi="Roboto Mono"/>
        </w:rPr>
      </w:pPr>
      <w:r w:rsidRPr="00034A57">
        <w:rPr>
          <w:rFonts w:ascii="Roboto Mono" w:hAnsi="Roboto Mono"/>
        </w:rPr>
        <w:t>Use familiar objects as references.</w:t>
      </w:r>
    </w:p>
    <w:p w14:paraId="6C6DB05C" w14:textId="77777777" w:rsidR="00034A57" w:rsidRPr="00034A57" w:rsidRDefault="00034A57" w:rsidP="00034A57">
      <w:pPr>
        <w:rPr>
          <w:rFonts w:ascii="Roboto Mono" w:hAnsi="Roboto Mono"/>
        </w:rPr>
      </w:pPr>
      <w:r w:rsidRPr="00034A57">
        <w:rPr>
          <w:rFonts w:ascii="Roboto Mono" w:hAnsi="Roboto Mono"/>
        </w:rPr>
        <w:t>Examples:</w:t>
      </w:r>
    </w:p>
    <w:p w14:paraId="4713B32E" w14:textId="77777777" w:rsidR="00034A57" w:rsidRPr="00034A57" w:rsidRDefault="00034A57" w:rsidP="00034A57">
      <w:pPr>
        <w:numPr>
          <w:ilvl w:val="0"/>
          <w:numId w:val="10"/>
        </w:numPr>
        <w:rPr>
          <w:rFonts w:ascii="Roboto Mono" w:hAnsi="Roboto Mono"/>
        </w:rPr>
      </w:pPr>
      <w:r w:rsidRPr="00034A57">
        <w:rPr>
          <w:rFonts w:ascii="Roboto Mono" w:hAnsi="Roboto Mono"/>
        </w:rPr>
        <w:t xml:space="preserve">A paper clip is about </w:t>
      </w:r>
      <w:r w:rsidRPr="00034A57">
        <w:rPr>
          <w:rFonts w:ascii="Roboto Mono" w:hAnsi="Roboto Mono"/>
          <w:b/>
          <w:bCs/>
        </w:rPr>
        <w:t>3 cm</w:t>
      </w:r>
      <w:r w:rsidRPr="00034A57">
        <w:rPr>
          <w:rFonts w:ascii="Roboto Mono" w:hAnsi="Roboto Mono"/>
        </w:rPr>
        <w:t xml:space="preserve"> long. </w:t>
      </w:r>
    </w:p>
    <w:p w14:paraId="59CDCBFE" w14:textId="77777777" w:rsidR="00034A57" w:rsidRPr="00034A57" w:rsidRDefault="00034A57" w:rsidP="00034A57">
      <w:pPr>
        <w:numPr>
          <w:ilvl w:val="0"/>
          <w:numId w:val="10"/>
        </w:numPr>
        <w:rPr>
          <w:rFonts w:ascii="Roboto Mono" w:hAnsi="Roboto Mono"/>
        </w:rPr>
      </w:pPr>
      <w:r w:rsidRPr="00034A57">
        <w:rPr>
          <w:rFonts w:ascii="Roboto Mono" w:hAnsi="Roboto Mono"/>
        </w:rPr>
        <w:t xml:space="preserve">A standard door is about </w:t>
      </w:r>
      <w:r w:rsidRPr="00034A57">
        <w:rPr>
          <w:rFonts w:ascii="Roboto Mono" w:hAnsi="Roboto Mono"/>
          <w:b/>
          <w:bCs/>
        </w:rPr>
        <w:t>2 m</w:t>
      </w:r>
      <w:r w:rsidRPr="00034A57">
        <w:rPr>
          <w:rFonts w:ascii="Roboto Mono" w:hAnsi="Roboto Mono"/>
        </w:rPr>
        <w:t xml:space="preserve"> high. </w:t>
      </w:r>
    </w:p>
    <w:p w14:paraId="4717B8C6" w14:textId="77777777" w:rsidR="00034A57" w:rsidRPr="00034A57" w:rsidRDefault="00034A57" w:rsidP="00034A57">
      <w:pPr>
        <w:numPr>
          <w:ilvl w:val="0"/>
          <w:numId w:val="10"/>
        </w:numPr>
        <w:rPr>
          <w:rFonts w:ascii="Roboto Mono" w:hAnsi="Roboto Mono"/>
        </w:rPr>
      </w:pPr>
      <w:r w:rsidRPr="00034A57">
        <w:rPr>
          <w:rFonts w:ascii="Roboto Mono" w:hAnsi="Roboto Mono"/>
        </w:rPr>
        <w:t xml:space="preserve">A basketball is about </w:t>
      </w:r>
      <w:r w:rsidRPr="00034A57">
        <w:rPr>
          <w:rFonts w:ascii="Roboto Mono" w:hAnsi="Roboto Mono"/>
          <w:b/>
          <w:bCs/>
        </w:rPr>
        <w:t>24 cm</w:t>
      </w:r>
      <w:r w:rsidRPr="00034A57">
        <w:rPr>
          <w:rFonts w:ascii="Roboto Mono" w:hAnsi="Roboto Mono"/>
        </w:rPr>
        <w:t xml:space="preserve"> in diameter. </w:t>
      </w:r>
    </w:p>
    <w:p w14:paraId="7418542D" w14:textId="77777777" w:rsidR="00034A57" w:rsidRPr="00034A57" w:rsidRDefault="00EB469F" w:rsidP="00034A57">
      <w:pPr>
        <w:rPr>
          <w:rFonts w:ascii="Roboto Mono" w:hAnsi="Roboto Mono"/>
        </w:rPr>
      </w:pPr>
      <w:r>
        <w:rPr>
          <w:rFonts w:ascii="Roboto Mono" w:hAnsi="Roboto Mono"/>
        </w:rPr>
        <w:pict w14:anchorId="3EBCEEE5">
          <v:rect id="_x0000_i1037" style="width:0;height:1.5pt" o:hralign="center" o:hrstd="t" o:hr="t" fillcolor="#a0a0a0" stroked="f"/>
        </w:pict>
      </w:r>
    </w:p>
    <w:p w14:paraId="646230CA" w14:textId="1620D8A3" w:rsidR="00034A57" w:rsidRDefault="00034A57" w:rsidP="003A334A">
      <w:pPr>
        <w:pStyle w:val="Heading3"/>
      </w:pPr>
      <w:r w:rsidRPr="00034A57">
        <w:t>3. Experience</w:t>
      </w:r>
    </w:p>
    <w:p w14:paraId="05239493" w14:textId="41077716"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5F6ABB2" w14:textId="77777777" w:rsidR="00034A57" w:rsidRPr="00034A57" w:rsidRDefault="00034A57" w:rsidP="00034A57">
      <w:pPr>
        <w:rPr>
          <w:rFonts w:ascii="Roboto Mono" w:hAnsi="Roboto Mono"/>
        </w:rPr>
      </w:pPr>
      <w:r w:rsidRPr="00034A57">
        <w:rPr>
          <w:rFonts w:ascii="Roboto Mono" w:hAnsi="Roboto Mono"/>
        </w:rPr>
        <w:t>Estimate using previous knowledge or practice.</w:t>
      </w:r>
    </w:p>
    <w:p w14:paraId="03259E3D" w14:textId="77777777" w:rsidR="00034A57" w:rsidRPr="00034A57" w:rsidRDefault="00034A57" w:rsidP="00034A57">
      <w:pPr>
        <w:rPr>
          <w:rFonts w:ascii="Roboto Mono" w:hAnsi="Roboto Mono"/>
        </w:rPr>
      </w:pPr>
      <w:r w:rsidRPr="00034A57">
        <w:rPr>
          <w:rFonts w:ascii="Roboto Mono" w:hAnsi="Roboto Mono"/>
        </w:rPr>
        <w:t>Example:</w:t>
      </w:r>
    </w:p>
    <w:p w14:paraId="55344414" w14:textId="77777777" w:rsidR="00034A57" w:rsidRPr="00034A57" w:rsidRDefault="00034A57" w:rsidP="00034A57">
      <w:pPr>
        <w:rPr>
          <w:rFonts w:ascii="Roboto Mono" w:hAnsi="Roboto Mono"/>
        </w:rPr>
      </w:pPr>
      <w:r w:rsidRPr="00034A57">
        <w:rPr>
          <w:rFonts w:ascii="Roboto Mono" w:hAnsi="Roboto Mono"/>
        </w:rPr>
        <w:t>An experienced carpenter can estimate the length of a board before measuring it.</w:t>
      </w:r>
    </w:p>
    <w:p w14:paraId="51249CC4" w14:textId="77777777" w:rsidR="00034A57" w:rsidRPr="00034A57" w:rsidRDefault="00EB469F" w:rsidP="00034A57">
      <w:pPr>
        <w:rPr>
          <w:rFonts w:ascii="Roboto Mono" w:hAnsi="Roboto Mono"/>
        </w:rPr>
      </w:pPr>
      <w:r>
        <w:rPr>
          <w:rFonts w:ascii="Roboto Mono" w:hAnsi="Roboto Mono"/>
        </w:rPr>
        <w:pict w14:anchorId="7125B017">
          <v:rect id="_x0000_i1038" style="width:0;height:1.5pt" o:hralign="center" o:hrstd="t" o:hr="t" fillcolor="#a0a0a0" stroked="f"/>
        </w:pict>
      </w:r>
    </w:p>
    <w:p w14:paraId="049EF275" w14:textId="3EE4E8E8" w:rsidR="00034A57" w:rsidRDefault="00034A57" w:rsidP="003A334A">
      <w:pPr>
        <w:pStyle w:val="Heading3"/>
      </w:pPr>
      <w:r w:rsidRPr="00034A57">
        <w:t>4. Visual Judgment</w:t>
      </w:r>
    </w:p>
    <w:p w14:paraId="6EC7ED03" w14:textId="06DC790A"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C83184" w14:textId="77777777" w:rsidR="00034A57" w:rsidRPr="00034A57" w:rsidRDefault="00034A57" w:rsidP="00034A57">
      <w:pPr>
        <w:rPr>
          <w:rFonts w:ascii="Roboto Mono" w:hAnsi="Roboto Mono"/>
        </w:rPr>
      </w:pPr>
      <w:r w:rsidRPr="00034A57">
        <w:rPr>
          <w:rFonts w:ascii="Roboto Mono" w:hAnsi="Roboto Mono"/>
        </w:rPr>
        <w:t>Estimate by observing the object.</w:t>
      </w:r>
    </w:p>
    <w:p w14:paraId="7B208BF0" w14:textId="77777777" w:rsidR="00034A57" w:rsidRPr="00034A57" w:rsidRDefault="00034A57" w:rsidP="00034A57">
      <w:pPr>
        <w:rPr>
          <w:rFonts w:ascii="Roboto Mono" w:hAnsi="Roboto Mono"/>
        </w:rPr>
      </w:pPr>
      <w:r w:rsidRPr="00034A57">
        <w:rPr>
          <w:rFonts w:ascii="Roboto Mono" w:hAnsi="Roboto Mono"/>
        </w:rPr>
        <w:t>Example:</w:t>
      </w:r>
    </w:p>
    <w:p w14:paraId="2AA5611D" w14:textId="77777777" w:rsidR="00034A57" w:rsidRPr="00034A57" w:rsidRDefault="00034A57" w:rsidP="00034A57">
      <w:pPr>
        <w:rPr>
          <w:rFonts w:ascii="Roboto Mono" w:hAnsi="Roboto Mono"/>
        </w:rPr>
      </w:pPr>
      <w:r w:rsidRPr="00034A57">
        <w:rPr>
          <w:rFonts w:ascii="Roboto Mono" w:hAnsi="Roboto Mono"/>
        </w:rPr>
        <w:t xml:space="preserve">A tree appears to be about </w:t>
      </w:r>
      <w:r w:rsidRPr="00034A57">
        <w:rPr>
          <w:rFonts w:ascii="Roboto Mono" w:hAnsi="Roboto Mono"/>
          <w:b/>
          <w:bCs/>
        </w:rPr>
        <w:t>8 meters</w:t>
      </w:r>
      <w:r w:rsidRPr="00034A57">
        <w:rPr>
          <w:rFonts w:ascii="Roboto Mono" w:hAnsi="Roboto Mono"/>
        </w:rPr>
        <w:t xml:space="preserve"> tall.</w:t>
      </w:r>
    </w:p>
    <w:p w14:paraId="258B50CE" w14:textId="77777777" w:rsidR="00034A57" w:rsidRPr="00034A57" w:rsidRDefault="00EB469F" w:rsidP="00034A57">
      <w:pPr>
        <w:rPr>
          <w:rFonts w:ascii="Roboto Mono" w:hAnsi="Roboto Mono"/>
        </w:rPr>
      </w:pPr>
      <w:r>
        <w:rPr>
          <w:rFonts w:ascii="Roboto Mono" w:hAnsi="Roboto Mono"/>
        </w:rPr>
        <w:pict w14:anchorId="4DE14795">
          <v:rect id="_x0000_i1039" style="width:0;height:1.5pt" o:hralign="center" o:hrstd="t" o:hr="t" fillcolor="#a0a0a0" stroked="f"/>
        </w:pict>
      </w:r>
    </w:p>
    <w:p w14:paraId="6CA7BC4F" w14:textId="531C2C4E" w:rsidR="00034A57" w:rsidRDefault="00034A57" w:rsidP="003A334A">
      <w:pPr>
        <w:pStyle w:val="Heading2"/>
      </w:pPr>
      <w:r w:rsidRPr="00034A57">
        <w:lastRenderedPageBreak/>
        <w:t>Examples</w:t>
      </w:r>
    </w:p>
    <w:p w14:paraId="7ADC8499" w14:textId="1A76F3BF" w:rsidR="003A334A" w:rsidRDefault="003A334A" w:rsidP="003A334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719B23" w14:textId="1EC69619" w:rsidR="00D80F06" w:rsidRPr="003A334A" w:rsidRDefault="00D80F06" w:rsidP="003A334A">
      <w:r>
        <w:rPr>
          <w:noProof/>
        </w:rPr>
        <w:drawing>
          <wp:inline distT="0" distB="0" distL="0" distR="0" wp14:anchorId="7D0C2683" wp14:editId="472CDA7C">
            <wp:extent cx="5525135" cy="206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5135" cy="20605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2236"/>
      </w:tblGrid>
      <w:tr w:rsidR="00034A57" w:rsidRPr="00034A57" w14:paraId="6CA57D77" w14:textId="77777777">
        <w:trPr>
          <w:tblHeader/>
          <w:tblCellSpacing w:w="15" w:type="dxa"/>
        </w:trPr>
        <w:tc>
          <w:tcPr>
            <w:tcW w:w="0" w:type="auto"/>
            <w:vAlign w:val="center"/>
            <w:hideMark/>
          </w:tcPr>
          <w:p w14:paraId="79F01BDB" w14:textId="77777777" w:rsidR="00034A57" w:rsidRPr="00034A57" w:rsidRDefault="00034A57" w:rsidP="00034A57">
            <w:pPr>
              <w:rPr>
                <w:rFonts w:ascii="Roboto Mono" w:hAnsi="Roboto Mono"/>
                <w:b/>
                <w:bCs/>
              </w:rPr>
            </w:pPr>
            <w:r w:rsidRPr="00034A57">
              <w:rPr>
                <w:rFonts w:ascii="Roboto Mono" w:hAnsi="Roboto Mono"/>
                <w:b/>
                <w:bCs/>
              </w:rPr>
              <w:t>Quantity</w:t>
            </w:r>
          </w:p>
        </w:tc>
        <w:tc>
          <w:tcPr>
            <w:tcW w:w="0" w:type="auto"/>
            <w:vAlign w:val="center"/>
            <w:hideMark/>
          </w:tcPr>
          <w:p w14:paraId="0B6995D3" w14:textId="77777777" w:rsidR="00034A57" w:rsidRPr="00034A57" w:rsidRDefault="00034A57" w:rsidP="00034A57">
            <w:pPr>
              <w:rPr>
                <w:rFonts w:ascii="Roboto Mono" w:hAnsi="Roboto Mono"/>
                <w:b/>
                <w:bCs/>
              </w:rPr>
            </w:pPr>
            <w:r w:rsidRPr="00034A57">
              <w:rPr>
                <w:rFonts w:ascii="Roboto Mono" w:hAnsi="Roboto Mono"/>
                <w:b/>
                <w:bCs/>
              </w:rPr>
              <w:t>Estimated Value</w:t>
            </w:r>
          </w:p>
        </w:tc>
      </w:tr>
      <w:tr w:rsidR="00034A57" w:rsidRPr="00034A57" w14:paraId="6EB07F39" w14:textId="77777777">
        <w:trPr>
          <w:tblCellSpacing w:w="15" w:type="dxa"/>
        </w:trPr>
        <w:tc>
          <w:tcPr>
            <w:tcW w:w="0" w:type="auto"/>
            <w:vAlign w:val="center"/>
            <w:hideMark/>
          </w:tcPr>
          <w:p w14:paraId="23CB38D1" w14:textId="77777777" w:rsidR="00034A57" w:rsidRPr="00034A57" w:rsidRDefault="00034A57" w:rsidP="00034A57">
            <w:pPr>
              <w:rPr>
                <w:rFonts w:ascii="Roboto Mono" w:hAnsi="Roboto Mono"/>
              </w:rPr>
            </w:pPr>
            <w:r w:rsidRPr="00034A57">
              <w:rPr>
                <w:rFonts w:ascii="Roboto Mono" w:hAnsi="Roboto Mono"/>
              </w:rPr>
              <w:t>Pencil length</w:t>
            </w:r>
          </w:p>
        </w:tc>
        <w:tc>
          <w:tcPr>
            <w:tcW w:w="0" w:type="auto"/>
            <w:vAlign w:val="center"/>
            <w:hideMark/>
          </w:tcPr>
          <w:p w14:paraId="464F63B2" w14:textId="77777777" w:rsidR="00034A57" w:rsidRPr="00034A57" w:rsidRDefault="00034A57" w:rsidP="00034A57">
            <w:pPr>
              <w:rPr>
                <w:rFonts w:ascii="Roboto Mono" w:hAnsi="Roboto Mono"/>
              </w:rPr>
            </w:pPr>
            <w:r w:rsidRPr="00034A57">
              <w:rPr>
                <w:rFonts w:ascii="Roboto Mono" w:hAnsi="Roboto Mono"/>
              </w:rPr>
              <w:t>18 cm</w:t>
            </w:r>
          </w:p>
        </w:tc>
      </w:tr>
      <w:tr w:rsidR="00034A57" w:rsidRPr="00034A57" w14:paraId="2ADD8BA8" w14:textId="77777777">
        <w:trPr>
          <w:tblCellSpacing w:w="15" w:type="dxa"/>
        </w:trPr>
        <w:tc>
          <w:tcPr>
            <w:tcW w:w="0" w:type="auto"/>
            <w:vAlign w:val="center"/>
            <w:hideMark/>
          </w:tcPr>
          <w:p w14:paraId="040DAC91" w14:textId="77777777" w:rsidR="00034A57" w:rsidRPr="00034A57" w:rsidRDefault="00034A57" w:rsidP="00034A57">
            <w:pPr>
              <w:rPr>
                <w:rFonts w:ascii="Roboto Mono" w:hAnsi="Roboto Mono"/>
              </w:rPr>
            </w:pPr>
            <w:r w:rsidRPr="00034A57">
              <w:rPr>
                <w:rFonts w:ascii="Roboto Mono" w:hAnsi="Roboto Mono"/>
              </w:rPr>
              <w:t>Water bottle capacity</w:t>
            </w:r>
          </w:p>
        </w:tc>
        <w:tc>
          <w:tcPr>
            <w:tcW w:w="0" w:type="auto"/>
            <w:vAlign w:val="center"/>
            <w:hideMark/>
          </w:tcPr>
          <w:p w14:paraId="1BA1D7B9" w14:textId="77777777" w:rsidR="00034A57" w:rsidRPr="00034A57" w:rsidRDefault="00034A57" w:rsidP="00034A57">
            <w:pPr>
              <w:rPr>
                <w:rFonts w:ascii="Roboto Mono" w:hAnsi="Roboto Mono"/>
              </w:rPr>
            </w:pPr>
            <w:r w:rsidRPr="00034A57">
              <w:rPr>
                <w:rFonts w:ascii="Roboto Mono" w:hAnsi="Roboto Mono"/>
              </w:rPr>
              <w:t>500 mL</w:t>
            </w:r>
          </w:p>
        </w:tc>
      </w:tr>
      <w:tr w:rsidR="00034A57" w:rsidRPr="00034A57" w14:paraId="768B34C3" w14:textId="77777777">
        <w:trPr>
          <w:tblCellSpacing w:w="15" w:type="dxa"/>
        </w:trPr>
        <w:tc>
          <w:tcPr>
            <w:tcW w:w="0" w:type="auto"/>
            <w:vAlign w:val="center"/>
            <w:hideMark/>
          </w:tcPr>
          <w:p w14:paraId="10436F65" w14:textId="77777777" w:rsidR="00034A57" w:rsidRPr="00034A57" w:rsidRDefault="00034A57" w:rsidP="00034A57">
            <w:pPr>
              <w:rPr>
                <w:rFonts w:ascii="Roboto Mono" w:hAnsi="Roboto Mono"/>
              </w:rPr>
            </w:pPr>
            <w:r w:rsidRPr="00034A57">
              <w:rPr>
                <w:rFonts w:ascii="Roboto Mono" w:hAnsi="Roboto Mono"/>
              </w:rPr>
              <w:t>Classroom height</w:t>
            </w:r>
          </w:p>
        </w:tc>
        <w:tc>
          <w:tcPr>
            <w:tcW w:w="0" w:type="auto"/>
            <w:vAlign w:val="center"/>
            <w:hideMark/>
          </w:tcPr>
          <w:p w14:paraId="0615347C" w14:textId="77777777" w:rsidR="00034A57" w:rsidRPr="00034A57" w:rsidRDefault="00034A57" w:rsidP="00034A57">
            <w:pPr>
              <w:rPr>
                <w:rFonts w:ascii="Roboto Mono" w:hAnsi="Roboto Mono"/>
              </w:rPr>
            </w:pPr>
            <w:r w:rsidRPr="00034A57">
              <w:rPr>
                <w:rFonts w:ascii="Roboto Mono" w:hAnsi="Roboto Mono"/>
              </w:rPr>
              <w:t>3 m</w:t>
            </w:r>
          </w:p>
        </w:tc>
      </w:tr>
      <w:tr w:rsidR="00034A57" w:rsidRPr="00034A57" w14:paraId="46EA4086" w14:textId="77777777">
        <w:trPr>
          <w:tblCellSpacing w:w="15" w:type="dxa"/>
        </w:trPr>
        <w:tc>
          <w:tcPr>
            <w:tcW w:w="0" w:type="auto"/>
            <w:vAlign w:val="center"/>
            <w:hideMark/>
          </w:tcPr>
          <w:p w14:paraId="55741420" w14:textId="77777777" w:rsidR="00034A57" w:rsidRPr="00034A57" w:rsidRDefault="00034A57" w:rsidP="00034A57">
            <w:pPr>
              <w:rPr>
                <w:rFonts w:ascii="Roboto Mono" w:hAnsi="Roboto Mono"/>
              </w:rPr>
            </w:pPr>
            <w:r w:rsidRPr="00034A57">
              <w:rPr>
                <w:rFonts w:ascii="Roboto Mono" w:hAnsi="Roboto Mono"/>
              </w:rPr>
              <w:t>Laptop mass</w:t>
            </w:r>
          </w:p>
        </w:tc>
        <w:tc>
          <w:tcPr>
            <w:tcW w:w="0" w:type="auto"/>
            <w:vAlign w:val="center"/>
            <w:hideMark/>
          </w:tcPr>
          <w:p w14:paraId="6134F00E" w14:textId="77777777" w:rsidR="00034A57" w:rsidRPr="00034A57" w:rsidRDefault="00034A57" w:rsidP="00034A57">
            <w:pPr>
              <w:rPr>
                <w:rFonts w:ascii="Roboto Mono" w:hAnsi="Roboto Mono"/>
              </w:rPr>
            </w:pPr>
            <w:r w:rsidRPr="00034A57">
              <w:rPr>
                <w:rFonts w:ascii="Roboto Mono" w:hAnsi="Roboto Mono"/>
              </w:rPr>
              <w:t>2 kg</w:t>
            </w:r>
          </w:p>
        </w:tc>
      </w:tr>
      <w:tr w:rsidR="00034A57" w:rsidRPr="00034A57" w14:paraId="201FD253" w14:textId="77777777">
        <w:trPr>
          <w:tblCellSpacing w:w="15" w:type="dxa"/>
        </w:trPr>
        <w:tc>
          <w:tcPr>
            <w:tcW w:w="0" w:type="auto"/>
            <w:vAlign w:val="center"/>
            <w:hideMark/>
          </w:tcPr>
          <w:p w14:paraId="23BA1CB0" w14:textId="77777777" w:rsidR="00034A57" w:rsidRPr="00034A57" w:rsidRDefault="00034A57" w:rsidP="00034A57">
            <w:pPr>
              <w:rPr>
                <w:rFonts w:ascii="Roboto Mono" w:hAnsi="Roboto Mono"/>
              </w:rPr>
            </w:pPr>
            <w:r w:rsidRPr="00034A57">
              <w:rPr>
                <w:rFonts w:ascii="Roboto Mono" w:hAnsi="Roboto Mono"/>
              </w:rPr>
              <w:t>Walking time</w:t>
            </w:r>
          </w:p>
        </w:tc>
        <w:tc>
          <w:tcPr>
            <w:tcW w:w="0" w:type="auto"/>
            <w:vAlign w:val="center"/>
            <w:hideMark/>
          </w:tcPr>
          <w:p w14:paraId="35EB54C5" w14:textId="77777777" w:rsidR="00034A57" w:rsidRPr="00034A57" w:rsidRDefault="00034A57" w:rsidP="00034A57">
            <w:pPr>
              <w:rPr>
                <w:rFonts w:ascii="Roboto Mono" w:hAnsi="Roboto Mono"/>
              </w:rPr>
            </w:pPr>
            <w:r w:rsidRPr="00034A57">
              <w:rPr>
                <w:rFonts w:ascii="Roboto Mono" w:hAnsi="Roboto Mono"/>
              </w:rPr>
              <w:t>15 min</w:t>
            </w:r>
          </w:p>
        </w:tc>
      </w:tr>
      <w:tr w:rsidR="00034A57" w:rsidRPr="00034A57" w14:paraId="3F367E7A" w14:textId="77777777">
        <w:trPr>
          <w:tblCellSpacing w:w="15" w:type="dxa"/>
        </w:trPr>
        <w:tc>
          <w:tcPr>
            <w:tcW w:w="0" w:type="auto"/>
            <w:vAlign w:val="center"/>
            <w:hideMark/>
          </w:tcPr>
          <w:p w14:paraId="7FD47BF0" w14:textId="77777777" w:rsidR="00034A57" w:rsidRPr="00034A57" w:rsidRDefault="00034A57" w:rsidP="00034A57">
            <w:pPr>
              <w:rPr>
                <w:rFonts w:ascii="Roboto Mono" w:hAnsi="Roboto Mono"/>
              </w:rPr>
            </w:pPr>
            <w:r w:rsidRPr="00034A57">
              <w:rPr>
                <w:rFonts w:ascii="Roboto Mono" w:hAnsi="Roboto Mono"/>
              </w:rPr>
              <w:t>Room temperature</w:t>
            </w:r>
          </w:p>
        </w:tc>
        <w:tc>
          <w:tcPr>
            <w:tcW w:w="0" w:type="auto"/>
            <w:vAlign w:val="center"/>
            <w:hideMark/>
          </w:tcPr>
          <w:p w14:paraId="15A39276" w14:textId="77777777" w:rsidR="00034A57" w:rsidRPr="00034A57" w:rsidRDefault="00034A57" w:rsidP="00034A57">
            <w:pPr>
              <w:rPr>
                <w:rFonts w:ascii="Roboto Mono" w:hAnsi="Roboto Mono"/>
              </w:rPr>
            </w:pPr>
            <w:r w:rsidRPr="00034A57">
              <w:rPr>
                <w:rFonts w:ascii="Roboto Mono" w:hAnsi="Roboto Mono"/>
              </w:rPr>
              <w:t>22 °C</w:t>
            </w:r>
          </w:p>
        </w:tc>
      </w:tr>
    </w:tbl>
    <w:p w14:paraId="289EDE58" w14:textId="77777777" w:rsidR="00034A57" w:rsidRPr="00034A57" w:rsidRDefault="00EB469F" w:rsidP="00034A57">
      <w:pPr>
        <w:rPr>
          <w:rFonts w:ascii="Roboto Mono" w:hAnsi="Roboto Mono"/>
        </w:rPr>
      </w:pPr>
      <w:r>
        <w:rPr>
          <w:rFonts w:ascii="Roboto Mono" w:hAnsi="Roboto Mono"/>
        </w:rPr>
        <w:pict w14:anchorId="56840841">
          <v:rect id="_x0000_i1040" style="width:0;height:1.5pt" o:hralign="center" o:hrstd="t" o:hr="t" fillcolor="#a0a0a0" stroked="f"/>
        </w:pict>
      </w:r>
    </w:p>
    <w:p w14:paraId="71C4AF81" w14:textId="0CD56F95" w:rsidR="00034A57" w:rsidRDefault="00034A57" w:rsidP="003A334A">
      <w:pPr>
        <w:pStyle w:val="Heading2"/>
      </w:pPr>
      <w:r w:rsidRPr="00034A57">
        <w:t>Importance</w:t>
      </w:r>
    </w:p>
    <w:p w14:paraId="73264E2A" w14:textId="1F919373"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8DEA64" w14:textId="77777777" w:rsidR="00034A57" w:rsidRPr="00034A57" w:rsidRDefault="00034A57" w:rsidP="00034A57">
      <w:pPr>
        <w:rPr>
          <w:rFonts w:ascii="Roboto Mono" w:hAnsi="Roboto Mono"/>
        </w:rPr>
      </w:pPr>
      <w:r w:rsidRPr="00034A57">
        <w:rPr>
          <w:rFonts w:ascii="Roboto Mono" w:hAnsi="Roboto Mono"/>
        </w:rPr>
        <w:t>Measurement estimation:</w:t>
      </w:r>
    </w:p>
    <w:p w14:paraId="5C65C1FD" w14:textId="77777777" w:rsidR="00034A57" w:rsidRPr="00034A57" w:rsidRDefault="00034A57" w:rsidP="00034A57">
      <w:pPr>
        <w:numPr>
          <w:ilvl w:val="0"/>
          <w:numId w:val="11"/>
        </w:numPr>
        <w:rPr>
          <w:rFonts w:ascii="Roboto Mono" w:hAnsi="Roboto Mono"/>
        </w:rPr>
      </w:pPr>
      <w:r w:rsidRPr="00034A57">
        <w:rPr>
          <w:rFonts w:ascii="Roboto Mono" w:hAnsi="Roboto Mono"/>
        </w:rPr>
        <w:t xml:space="preserve">Saves time. </w:t>
      </w:r>
    </w:p>
    <w:p w14:paraId="46CFE193" w14:textId="77777777" w:rsidR="00034A57" w:rsidRPr="00034A57" w:rsidRDefault="00034A57" w:rsidP="00034A57">
      <w:pPr>
        <w:numPr>
          <w:ilvl w:val="0"/>
          <w:numId w:val="11"/>
        </w:numPr>
        <w:rPr>
          <w:rFonts w:ascii="Roboto Mono" w:hAnsi="Roboto Mono"/>
        </w:rPr>
      </w:pPr>
      <w:r w:rsidRPr="00034A57">
        <w:rPr>
          <w:rFonts w:ascii="Roboto Mono" w:hAnsi="Roboto Mono"/>
        </w:rPr>
        <w:t xml:space="preserve">Supports quick decision-making. </w:t>
      </w:r>
    </w:p>
    <w:p w14:paraId="300D9600" w14:textId="77777777" w:rsidR="00034A57" w:rsidRPr="00034A57" w:rsidRDefault="00034A57" w:rsidP="00034A57">
      <w:pPr>
        <w:numPr>
          <w:ilvl w:val="0"/>
          <w:numId w:val="11"/>
        </w:numPr>
        <w:rPr>
          <w:rFonts w:ascii="Roboto Mono" w:hAnsi="Roboto Mono"/>
        </w:rPr>
      </w:pPr>
      <w:r w:rsidRPr="00034A57">
        <w:rPr>
          <w:rFonts w:ascii="Roboto Mono" w:hAnsi="Roboto Mono"/>
        </w:rPr>
        <w:t xml:space="preserve">Helps verify exact measurements. </w:t>
      </w:r>
    </w:p>
    <w:p w14:paraId="1440506D" w14:textId="77777777" w:rsidR="00034A57" w:rsidRPr="00034A57" w:rsidRDefault="00034A57" w:rsidP="00034A57">
      <w:pPr>
        <w:numPr>
          <w:ilvl w:val="0"/>
          <w:numId w:val="11"/>
        </w:numPr>
        <w:rPr>
          <w:rFonts w:ascii="Roboto Mono" w:hAnsi="Roboto Mono"/>
        </w:rPr>
      </w:pPr>
      <w:r w:rsidRPr="00034A57">
        <w:rPr>
          <w:rFonts w:ascii="Roboto Mono" w:hAnsi="Roboto Mono"/>
        </w:rPr>
        <w:t xml:space="preserve">Develops practical measurement skills. </w:t>
      </w:r>
    </w:p>
    <w:p w14:paraId="025A1196" w14:textId="77777777" w:rsidR="00034A57" w:rsidRPr="00034A57" w:rsidRDefault="00034A57" w:rsidP="00034A57">
      <w:pPr>
        <w:numPr>
          <w:ilvl w:val="0"/>
          <w:numId w:val="11"/>
        </w:numPr>
        <w:rPr>
          <w:rFonts w:ascii="Roboto Mono" w:hAnsi="Roboto Mono"/>
        </w:rPr>
      </w:pPr>
      <w:r w:rsidRPr="00034A57">
        <w:rPr>
          <w:rFonts w:ascii="Roboto Mono" w:hAnsi="Roboto Mono"/>
        </w:rPr>
        <w:lastRenderedPageBreak/>
        <w:t xml:space="preserve">Improves problem-solving abilities. </w:t>
      </w:r>
    </w:p>
    <w:p w14:paraId="54614C81" w14:textId="77777777" w:rsidR="00034A57" w:rsidRPr="00034A57" w:rsidRDefault="00034A57" w:rsidP="00034A57">
      <w:pPr>
        <w:numPr>
          <w:ilvl w:val="0"/>
          <w:numId w:val="11"/>
        </w:numPr>
        <w:rPr>
          <w:rFonts w:ascii="Roboto Mono" w:hAnsi="Roboto Mono"/>
        </w:rPr>
      </w:pPr>
      <w:r w:rsidRPr="00034A57">
        <w:rPr>
          <w:rFonts w:ascii="Roboto Mono" w:hAnsi="Roboto Mono"/>
        </w:rPr>
        <w:t xml:space="preserve">Is useful when measuring instruments are unavailable. </w:t>
      </w:r>
    </w:p>
    <w:p w14:paraId="33C0E6BB" w14:textId="77777777" w:rsidR="00034A57" w:rsidRPr="00034A57" w:rsidRDefault="00EB469F" w:rsidP="00034A57">
      <w:pPr>
        <w:rPr>
          <w:rFonts w:ascii="Roboto Mono" w:hAnsi="Roboto Mono"/>
        </w:rPr>
      </w:pPr>
      <w:r>
        <w:rPr>
          <w:rFonts w:ascii="Roboto Mono" w:hAnsi="Roboto Mono"/>
        </w:rPr>
        <w:pict w14:anchorId="223D7963">
          <v:rect id="_x0000_i1041" style="width:0;height:1.5pt" o:hralign="center" o:hrstd="t" o:hr="t" fillcolor="#a0a0a0" stroked="f"/>
        </w:pict>
      </w:r>
    </w:p>
    <w:p w14:paraId="0A6053B3" w14:textId="2ED275B9" w:rsidR="00034A57" w:rsidRDefault="00034A57" w:rsidP="003A334A">
      <w:pPr>
        <w:pStyle w:val="Heading2"/>
      </w:pPr>
      <w:r w:rsidRPr="00034A57">
        <w:t>Advantages</w:t>
      </w:r>
    </w:p>
    <w:p w14:paraId="5AFB16F8" w14:textId="6DACFCFC"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C77C39C" w14:textId="77777777" w:rsidR="00034A57" w:rsidRPr="00034A57" w:rsidRDefault="00034A57" w:rsidP="00034A57">
      <w:pPr>
        <w:rPr>
          <w:rFonts w:ascii="Roboto Mono" w:hAnsi="Roboto Mono"/>
        </w:rPr>
      </w:pPr>
      <w:r w:rsidRPr="00034A57">
        <w:rPr>
          <w:rFonts w:ascii="Roboto Mono" w:hAnsi="Roboto Mono"/>
        </w:rPr>
        <w:t>Measurement estimation:</w:t>
      </w:r>
    </w:p>
    <w:p w14:paraId="0997F963" w14:textId="77777777" w:rsidR="00034A57" w:rsidRPr="00034A57" w:rsidRDefault="00034A57" w:rsidP="00034A57">
      <w:pPr>
        <w:numPr>
          <w:ilvl w:val="0"/>
          <w:numId w:val="12"/>
        </w:numPr>
        <w:rPr>
          <w:rFonts w:ascii="Roboto Mono" w:hAnsi="Roboto Mono"/>
        </w:rPr>
      </w:pPr>
      <w:r w:rsidRPr="00034A57">
        <w:rPr>
          <w:rFonts w:ascii="Roboto Mono" w:hAnsi="Roboto Mono"/>
        </w:rPr>
        <w:t xml:space="preserve">Fast and convenient. </w:t>
      </w:r>
    </w:p>
    <w:p w14:paraId="264709E8" w14:textId="77777777" w:rsidR="00034A57" w:rsidRPr="00034A57" w:rsidRDefault="00034A57" w:rsidP="00034A57">
      <w:pPr>
        <w:numPr>
          <w:ilvl w:val="0"/>
          <w:numId w:val="12"/>
        </w:numPr>
        <w:rPr>
          <w:rFonts w:ascii="Roboto Mono" w:hAnsi="Roboto Mono"/>
        </w:rPr>
      </w:pPr>
      <w:r w:rsidRPr="00034A57">
        <w:rPr>
          <w:rFonts w:ascii="Roboto Mono" w:hAnsi="Roboto Mono"/>
        </w:rPr>
        <w:t xml:space="preserve">Requires little or no equipment. </w:t>
      </w:r>
    </w:p>
    <w:p w14:paraId="0E53D2F0" w14:textId="77777777" w:rsidR="00034A57" w:rsidRPr="00034A57" w:rsidRDefault="00034A57" w:rsidP="00034A57">
      <w:pPr>
        <w:numPr>
          <w:ilvl w:val="0"/>
          <w:numId w:val="12"/>
        </w:numPr>
        <w:rPr>
          <w:rFonts w:ascii="Roboto Mono" w:hAnsi="Roboto Mono"/>
        </w:rPr>
      </w:pPr>
      <w:r w:rsidRPr="00034A57">
        <w:rPr>
          <w:rFonts w:ascii="Roboto Mono" w:hAnsi="Roboto Mono"/>
        </w:rPr>
        <w:t xml:space="preserve">Useful in everyday situations. </w:t>
      </w:r>
    </w:p>
    <w:p w14:paraId="40D009DE" w14:textId="77777777" w:rsidR="00034A57" w:rsidRPr="00034A57" w:rsidRDefault="00034A57" w:rsidP="00034A57">
      <w:pPr>
        <w:numPr>
          <w:ilvl w:val="0"/>
          <w:numId w:val="12"/>
        </w:numPr>
        <w:rPr>
          <w:rFonts w:ascii="Roboto Mono" w:hAnsi="Roboto Mono"/>
        </w:rPr>
      </w:pPr>
      <w:r w:rsidRPr="00034A57">
        <w:rPr>
          <w:rFonts w:ascii="Roboto Mono" w:hAnsi="Roboto Mono"/>
        </w:rPr>
        <w:t xml:space="preserve">Helps detect unreasonable measurement results. </w:t>
      </w:r>
    </w:p>
    <w:p w14:paraId="08176AD6" w14:textId="77777777" w:rsidR="00034A57" w:rsidRPr="00034A57" w:rsidRDefault="00034A57" w:rsidP="00034A57">
      <w:pPr>
        <w:numPr>
          <w:ilvl w:val="0"/>
          <w:numId w:val="12"/>
        </w:numPr>
        <w:rPr>
          <w:rFonts w:ascii="Roboto Mono" w:hAnsi="Roboto Mono"/>
        </w:rPr>
      </w:pPr>
      <w:r w:rsidRPr="00034A57">
        <w:rPr>
          <w:rFonts w:ascii="Roboto Mono" w:hAnsi="Roboto Mono"/>
        </w:rPr>
        <w:t xml:space="preserve">Supports planning before precise measurement. </w:t>
      </w:r>
    </w:p>
    <w:p w14:paraId="056A3769" w14:textId="77777777" w:rsidR="00034A57" w:rsidRPr="00034A57" w:rsidRDefault="00EB469F" w:rsidP="00034A57">
      <w:pPr>
        <w:rPr>
          <w:rFonts w:ascii="Roboto Mono" w:hAnsi="Roboto Mono"/>
        </w:rPr>
      </w:pPr>
      <w:r>
        <w:rPr>
          <w:rFonts w:ascii="Roboto Mono" w:hAnsi="Roboto Mono"/>
        </w:rPr>
        <w:pict w14:anchorId="2B66814A">
          <v:rect id="_x0000_i1042" style="width:0;height:1.5pt" o:hralign="center" o:hrstd="t" o:hr="t" fillcolor="#a0a0a0" stroked="f"/>
        </w:pict>
      </w:r>
    </w:p>
    <w:p w14:paraId="56DC7C4D" w14:textId="20724809" w:rsidR="00034A57" w:rsidRDefault="00034A57" w:rsidP="003A334A">
      <w:pPr>
        <w:pStyle w:val="Heading2"/>
      </w:pPr>
      <w:r w:rsidRPr="00034A57">
        <w:t>Limitations</w:t>
      </w:r>
    </w:p>
    <w:p w14:paraId="5B4237BE" w14:textId="16614FE3"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9988E9" w14:textId="77777777" w:rsidR="00034A57" w:rsidRPr="00034A57" w:rsidRDefault="00034A57" w:rsidP="00034A57">
      <w:pPr>
        <w:rPr>
          <w:rFonts w:ascii="Roboto Mono" w:hAnsi="Roboto Mono"/>
        </w:rPr>
      </w:pPr>
      <w:r w:rsidRPr="00034A57">
        <w:rPr>
          <w:rFonts w:ascii="Roboto Mono" w:hAnsi="Roboto Mono"/>
        </w:rPr>
        <w:t>Measurement estimation:</w:t>
      </w:r>
    </w:p>
    <w:p w14:paraId="142644EA" w14:textId="77777777" w:rsidR="00034A57" w:rsidRPr="00034A57" w:rsidRDefault="00034A57" w:rsidP="00034A57">
      <w:pPr>
        <w:numPr>
          <w:ilvl w:val="0"/>
          <w:numId w:val="13"/>
        </w:numPr>
        <w:rPr>
          <w:rFonts w:ascii="Roboto Mono" w:hAnsi="Roboto Mono"/>
        </w:rPr>
      </w:pPr>
      <w:r w:rsidRPr="00034A57">
        <w:rPr>
          <w:rFonts w:ascii="Roboto Mono" w:hAnsi="Roboto Mono"/>
        </w:rPr>
        <w:t xml:space="preserve">Is less accurate than direct measurement. </w:t>
      </w:r>
    </w:p>
    <w:p w14:paraId="1B2E7890" w14:textId="77777777" w:rsidR="00034A57" w:rsidRPr="00034A57" w:rsidRDefault="00034A57" w:rsidP="00034A57">
      <w:pPr>
        <w:numPr>
          <w:ilvl w:val="0"/>
          <w:numId w:val="13"/>
        </w:numPr>
        <w:rPr>
          <w:rFonts w:ascii="Roboto Mono" w:hAnsi="Roboto Mono"/>
        </w:rPr>
      </w:pPr>
      <w:r w:rsidRPr="00034A57">
        <w:rPr>
          <w:rFonts w:ascii="Roboto Mono" w:hAnsi="Roboto Mono"/>
        </w:rPr>
        <w:t xml:space="preserve">Depends on the estimator's experience. </w:t>
      </w:r>
    </w:p>
    <w:p w14:paraId="60D3DE96" w14:textId="77777777" w:rsidR="00034A57" w:rsidRPr="00034A57" w:rsidRDefault="00034A57" w:rsidP="00034A57">
      <w:pPr>
        <w:numPr>
          <w:ilvl w:val="0"/>
          <w:numId w:val="13"/>
        </w:numPr>
        <w:rPr>
          <w:rFonts w:ascii="Roboto Mono" w:hAnsi="Roboto Mono"/>
        </w:rPr>
      </w:pPr>
      <w:r w:rsidRPr="00034A57">
        <w:rPr>
          <w:rFonts w:ascii="Roboto Mono" w:hAnsi="Roboto Mono"/>
        </w:rPr>
        <w:t xml:space="preserve">May vary between individuals. </w:t>
      </w:r>
    </w:p>
    <w:p w14:paraId="3B0F1C20" w14:textId="77777777" w:rsidR="00034A57" w:rsidRPr="00034A57" w:rsidRDefault="00034A57" w:rsidP="00034A57">
      <w:pPr>
        <w:numPr>
          <w:ilvl w:val="0"/>
          <w:numId w:val="13"/>
        </w:numPr>
        <w:rPr>
          <w:rFonts w:ascii="Roboto Mono" w:hAnsi="Roboto Mono"/>
        </w:rPr>
      </w:pPr>
      <w:r w:rsidRPr="00034A57">
        <w:rPr>
          <w:rFonts w:ascii="Roboto Mono" w:hAnsi="Roboto Mono"/>
        </w:rPr>
        <w:t xml:space="preserve">Should not replace precise measurements when accuracy is critical. </w:t>
      </w:r>
    </w:p>
    <w:p w14:paraId="4DB6C639" w14:textId="77777777" w:rsidR="00034A57" w:rsidRPr="00034A57" w:rsidRDefault="00EB469F" w:rsidP="00034A57">
      <w:pPr>
        <w:rPr>
          <w:rFonts w:ascii="Roboto Mono" w:hAnsi="Roboto Mono"/>
        </w:rPr>
      </w:pPr>
      <w:r>
        <w:rPr>
          <w:rFonts w:ascii="Roboto Mono" w:hAnsi="Roboto Mono"/>
        </w:rPr>
        <w:pict w14:anchorId="167AC1D0">
          <v:rect id="_x0000_i1043" style="width:0;height:1.5pt" o:hralign="center" o:hrstd="t" o:hr="t" fillcolor="#a0a0a0" stroked="f"/>
        </w:pict>
      </w:r>
    </w:p>
    <w:p w14:paraId="77DF674C" w14:textId="2E428577" w:rsidR="00034A57" w:rsidRDefault="00034A57" w:rsidP="003A334A">
      <w:pPr>
        <w:pStyle w:val="Heading2"/>
      </w:pPr>
      <w:r w:rsidRPr="00034A57">
        <w:t>Applications</w:t>
      </w:r>
    </w:p>
    <w:p w14:paraId="49070371" w14:textId="2D1BDE65"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08AD2B5" w14:textId="77777777" w:rsidR="00034A57" w:rsidRPr="00034A57" w:rsidRDefault="00034A57" w:rsidP="00034A57">
      <w:pPr>
        <w:rPr>
          <w:rFonts w:ascii="Roboto Mono" w:hAnsi="Roboto Mono"/>
        </w:rPr>
      </w:pPr>
      <w:r w:rsidRPr="00034A57">
        <w:rPr>
          <w:rFonts w:ascii="Roboto Mono" w:hAnsi="Roboto Mono"/>
        </w:rPr>
        <w:t>Measurement estimation is used in:</w:t>
      </w:r>
    </w:p>
    <w:p w14:paraId="78C24C95" w14:textId="77777777" w:rsidR="00034A57" w:rsidRPr="00034A57" w:rsidRDefault="00034A57" w:rsidP="00034A57">
      <w:pPr>
        <w:numPr>
          <w:ilvl w:val="0"/>
          <w:numId w:val="14"/>
        </w:numPr>
        <w:rPr>
          <w:rFonts w:ascii="Roboto Mono" w:hAnsi="Roboto Mono"/>
        </w:rPr>
      </w:pPr>
      <w:r w:rsidRPr="00034A57">
        <w:rPr>
          <w:rFonts w:ascii="Roboto Mono" w:hAnsi="Roboto Mono"/>
        </w:rPr>
        <w:lastRenderedPageBreak/>
        <w:t xml:space="preserve">Construction </w:t>
      </w:r>
    </w:p>
    <w:p w14:paraId="5100E05F" w14:textId="77777777" w:rsidR="00034A57" w:rsidRPr="00034A57" w:rsidRDefault="00034A57" w:rsidP="00034A57">
      <w:pPr>
        <w:numPr>
          <w:ilvl w:val="0"/>
          <w:numId w:val="14"/>
        </w:numPr>
        <w:rPr>
          <w:rFonts w:ascii="Roboto Mono" w:hAnsi="Roboto Mono"/>
        </w:rPr>
      </w:pPr>
      <w:r w:rsidRPr="00034A57">
        <w:rPr>
          <w:rFonts w:ascii="Roboto Mono" w:hAnsi="Roboto Mono"/>
        </w:rPr>
        <w:t xml:space="preserve">Manufacturing </w:t>
      </w:r>
    </w:p>
    <w:p w14:paraId="29AC7A40" w14:textId="77777777" w:rsidR="00034A57" w:rsidRPr="00034A57" w:rsidRDefault="00034A57" w:rsidP="00034A57">
      <w:pPr>
        <w:numPr>
          <w:ilvl w:val="0"/>
          <w:numId w:val="14"/>
        </w:numPr>
        <w:rPr>
          <w:rFonts w:ascii="Roboto Mono" w:hAnsi="Roboto Mono"/>
        </w:rPr>
      </w:pPr>
      <w:r w:rsidRPr="00034A57">
        <w:rPr>
          <w:rFonts w:ascii="Roboto Mono" w:hAnsi="Roboto Mono"/>
        </w:rPr>
        <w:t xml:space="preserve">Engineering </w:t>
      </w:r>
    </w:p>
    <w:p w14:paraId="58DAA5A4" w14:textId="77777777" w:rsidR="00034A57" w:rsidRPr="00034A57" w:rsidRDefault="00034A57" w:rsidP="00034A57">
      <w:pPr>
        <w:numPr>
          <w:ilvl w:val="0"/>
          <w:numId w:val="14"/>
        </w:numPr>
        <w:rPr>
          <w:rFonts w:ascii="Roboto Mono" w:hAnsi="Roboto Mono"/>
        </w:rPr>
      </w:pPr>
      <w:r w:rsidRPr="00034A57">
        <w:rPr>
          <w:rFonts w:ascii="Roboto Mono" w:hAnsi="Roboto Mono"/>
        </w:rPr>
        <w:t xml:space="preserve">Architecture </w:t>
      </w:r>
    </w:p>
    <w:p w14:paraId="57116DDA" w14:textId="77777777" w:rsidR="00034A57" w:rsidRPr="00034A57" w:rsidRDefault="00034A57" w:rsidP="00034A57">
      <w:pPr>
        <w:numPr>
          <w:ilvl w:val="0"/>
          <w:numId w:val="14"/>
        </w:numPr>
        <w:rPr>
          <w:rFonts w:ascii="Roboto Mono" w:hAnsi="Roboto Mono"/>
        </w:rPr>
      </w:pPr>
      <w:r w:rsidRPr="00034A57">
        <w:rPr>
          <w:rFonts w:ascii="Roboto Mono" w:hAnsi="Roboto Mono"/>
        </w:rPr>
        <w:t xml:space="preserve">Surveying </w:t>
      </w:r>
    </w:p>
    <w:p w14:paraId="52B025E7" w14:textId="77777777" w:rsidR="00034A57" w:rsidRPr="00034A57" w:rsidRDefault="00034A57" w:rsidP="00034A57">
      <w:pPr>
        <w:numPr>
          <w:ilvl w:val="0"/>
          <w:numId w:val="14"/>
        </w:numPr>
        <w:rPr>
          <w:rFonts w:ascii="Roboto Mono" w:hAnsi="Roboto Mono"/>
        </w:rPr>
      </w:pPr>
      <w:r w:rsidRPr="00034A57">
        <w:rPr>
          <w:rFonts w:ascii="Roboto Mono" w:hAnsi="Roboto Mono"/>
        </w:rPr>
        <w:t xml:space="preserve">Cooking </w:t>
      </w:r>
    </w:p>
    <w:p w14:paraId="4AAAE35D" w14:textId="77777777" w:rsidR="00034A57" w:rsidRPr="00034A57" w:rsidRDefault="00034A57" w:rsidP="00034A57">
      <w:pPr>
        <w:numPr>
          <w:ilvl w:val="0"/>
          <w:numId w:val="14"/>
        </w:numPr>
        <w:rPr>
          <w:rFonts w:ascii="Roboto Mono" w:hAnsi="Roboto Mono"/>
        </w:rPr>
      </w:pPr>
      <w:r w:rsidRPr="00034A57">
        <w:rPr>
          <w:rFonts w:ascii="Roboto Mono" w:hAnsi="Roboto Mono"/>
        </w:rPr>
        <w:t xml:space="preserve">Shopping </w:t>
      </w:r>
    </w:p>
    <w:p w14:paraId="18E13576" w14:textId="77777777" w:rsidR="00034A57" w:rsidRPr="00034A57" w:rsidRDefault="00034A57" w:rsidP="00034A57">
      <w:pPr>
        <w:numPr>
          <w:ilvl w:val="0"/>
          <w:numId w:val="14"/>
        </w:numPr>
        <w:rPr>
          <w:rFonts w:ascii="Roboto Mono" w:hAnsi="Roboto Mono"/>
        </w:rPr>
      </w:pPr>
      <w:r w:rsidRPr="00034A57">
        <w:rPr>
          <w:rFonts w:ascii="Roboto Mono" w:hAnsi="Roboto Mono"/>
        </w:rPr>
        <w:t xml:space="preserve">Sports </w:t>
      </w:r>
    </w:p>
    <w:p w14:paraId="12CCBF12" w14:textId="77777777" w:rsidR="00034A57" w:rsidRPr="00034A57" w:rsidRDefault="00034A57" w:rsidP="00034A57">
      <w:pPr>
        <w:numPr>
          <w:ilvl w:val="0"/>
          <w:numId w:val="14"/>
        </w:numPr>
        <w:rPr>
          <w:rFonts w:ascii="Roboto Mono" w:hAnsi="Roboto Mono"/>
        </w:rPr>
      </w:pPr>
      <w:r w:rsidRPr="00034A57">
        <w:rPr>
          <w:rFonts w:ascii="Roboto Mono" w:hAnsi="Roboto Mono"/>
        </w:rPr>
        <w:t xml:space="preserve">Education </w:t>
      </w:r>
    </w:p>
    <w:p w14:paraId="53CAC8CA" w14:textId="77777777" w:rsidR="00034A57" w:rsidRPr="00034A57" w:rsidRDefault="00034A57" w:rsidP="00034A57">
      <w:pPr>
        <w:numPr>
          <w:ilvl w:val="0"/>
          <w:numId w:val="14"/>
        </w:numPr>
        <w:rPr>
          <w:rFonts w:ascii="Roboto Mono" w:hAnsi="Roboto Mono"/>
        </w:rPr>
      </w:pPr>
      <w:r w:rsidRPr="00034A57">
        <w:rPr>
          <w:rFonts w:ascii="Roboto Mono" w:hAnsi="Roboto Mono"/>
        </w:rPr>
        <w:t xml:space="preserve">Daily life </w:t>
      </w:r>
    </w:p>
    <w:p w14:paraId="2585D084" w14:textId="77777777" w:rsidR="00034A57" w:rsidRPr="00034A57" w:rsidRDefault="00EB469F" w:rsidP="00034A57">
      <w:pPr>
        <w:rPr>
          <w:rFonts w:ascii="Roboto Mono" w:hAnsi="Roboto Mono"/>
        </w:rPr>
      </w:pPr>
      <w:r>
        <w:rPr>
          <w:rFonts w:ascii="Roboto Mono" w:hAnsi="Roboto Mono"/>
        </w:rPr>
        <w:pict w14:anchorId="7E69F870">
          <v:rect id="_x0000_i1044" style="width:0;height:1.5pt" o:hralign="center" o:hrstd="t" o:hr="t" fillcolor="#a0a0a0" stroked="f"/>
        </w:pict>
      </w:r>
    </w:p>
    <w:p w14:paraId="199D1758" w14:textId="212F8217" w:rsidR="00034A57" w:rsidRDefault="00034A57" w:rsidP="003A334A">
      <w:pPr>
        <w:pStyle w:val="Heading2"/>
      </w:pPr>
      <w:r w:rsidRPr="00034A57">
        <w:t>Estimation vs. Exact Measurement</w:t>
      </w:r>
    </w:p>
    <w:p w14:paraId="369E6514" w14:textId="7D29F8A1" w:rsidR="003A334A" w:rsidRDefault="003A334A" w:rsidP="003A334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E342F2D" w14:textId="3F7D66A8" w:rsidR="00EB469F" w:rsidRPr="003A334A" w:rsidRDefault="00EB469F" w:rsidP="003A334A">
      <w:r>
        <w:rPr>
          <w:noProof/>
        </w:rPr>
        <w:drawing>
          <wp:inline distT="0" distB="0" distL="0" distR="0" wp14:anchorId="389AF657" wp14:editId="7297AAB9">
            <wp:extent cx="5499100" cy="142938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9100" cy="14293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3"/>
        <w:gridCol w:w="5647"/>
      </w:tblGrid>
      <w:tr w:rsidR="00034A57" w:rsidRPr="00034A57" w14:paraId="273C34FE" w14:textId="77777777">
        <w:trPr>
          <w:tblHeader/>
          <w:tblCellSpacing w:w="15" w:type="dxa"/>
        </w:trPr>
        <w:tc>
          <w:tcPr>
            <w:tcW w:w="0" w:type="auto"/>
            <w:vAlign w:val="center"/>
            <w:hideMark/>
          </w:tcPr>
          <w:p w14:paraId="3A955812" w14:textId="77777777" w:rsidR="00034A57" w:rsidRPr="00034A57" w:rsidRDefault="00034A57" w:rsidP="00034A57">
            <w:pPr>
              <w:rPr>
                <w:rFonts w:ascii="Roboto Mono" w:hAnsi="Roboto Mono"/>
                <w:b/>
                <w:bCs/>
              </w:rPr>
            </w:pPr>
            <w:r w:rsidRPr="00034A57">
              <w:rPr>
                <w:rFonts w:ascii="Roboto Mono" w:hAnsi="Roboto Mono"/>
                <w:b/>
                <w:bCs/>
              </w:rPr>
              <w:t>Measurement Estimation</w:t>
            </w:r>
          </w:p>
        </w:tc>
        <w:tc>
          <w:tcPr>
            <w:tcW w:w="0" w:type="auto"/>
            <w:vAlign w:val="center"/>
            <w:hideMark/>
          </w:tcPr>
          <w:p w14:paraId="0E6080DC" w14:textId="77777777" w:rsidR="00034A57" w:rsidRPr="00034A57" w:rsidRDefault="00034A57" w:rsidP="00034A57">
            <w:pPr>
              <w:rPr>
                <w:rFonts w:ascii="Roboto Mono" w:hAnsi="Roboto Mono"/>
                <w:b/>
                <w:bCs/>
              </w:rPr>
            </w:pPr>
            <w:r w:rsidRPr="00034A57">
              <w:rPr>
                <w:rFonts w:ascii="Roboto Mono" w:hAnsi="Roboto Mono"/>
                <w:b/>
                <w:bCs/>
              </w:rPr>
              <w:t>Exact Measurement</w:t>
            </w:r>
          </w:p>
        </w:tc>
      </w:tr>
      <w:tr w:rsidR="00034A57" w:rsidRPr="00034A57" w14:paraId="4F7BDE8C" w14:textId="77777777">
        <w:trPr>
          <w:tblCellSpacing w:w="15" w:type="dxa"/>
        </w:trPr>
        <w:tc>
          <w:tcPr>
            <w:tcW w:w="0" w:type="auto"/>
            <w:vAlign w:val="center"/>
            <w:hideMark/>
          </w:tcPr>
          <w:p w14:paraId="4BC9A92C" w14:textId="77777777" w:rsidR="00034A57" w:rsidRPr="00034A57" w:rsidRDefault="00034A57" w:rsidP="00034A57">
            <w:pPr>
              <w:rPr>
                <w:rFonts w:ascii="Roboto Mono" w:hAnsi="Roboto Mono"/>
              </w:rPr>
            </w:pPr>
            <w:r w:rsidRPr="00034A57">
              <w:rPr>
                <w:rFonts w:ascii="Roboto Mono" w:hAnsi="Roboto Mono"/>
              </w:rPr>
              <w:t>Approximate value</w:t>
            </w:r>
          </w:p>
        </w:tc>
        <w:tc>
          <w:tcPr>
            <w:tcW w:w="0" w:type="auto"/>
            <w:vAlign w:val="center"/>
            <w:hideMark/>
          </w:tcPr>
          <w:p w14:paraId="126BDFF8" w14:textId="77777777" w:rsidR="00034A57" w:rsidRPr="00034A57" w:rsidRDefault="00034A57" w:rsidP="00034A57">
            <w:pPr>
              <w:rPr>
                <w:rFonts w:ascii="Roboto Mono" w:hAnsi="Roboto Mono"/>
              </w:rPr>
            </w:pPr>
            <w:r w:rsidRPr="00034A57">
              <w:rPr>
                <w:rFonts w:ascii="Roboto Mono" w:hAnsi="Roboto Mono"/>
              </w:rPr>
              <w:t>Precise value</w:t>
            </w:r>
          </w:p>
        </w:tc>
      </w:tr>
      <w:tr w:rsidR="00034A57" w:rsidRPr="00034A57" w14:paraId="425438FA" w14:textId="77777777">
        <w:trPr>
          <w:tblCellSpacing w:w="15" w:type="dxa"/>
        </w:trPr>
        <w:tc>
          <w:tcPr>
            <w:tcW w:w="0" w:type="auto"/>
            <w:vAlign w:val="center"/>
            <w:hideMark/>
          </w:tcPr>
          <w:p w14:paraId="5E157634" w14:textId="77777777" w:rsidR="00034A57" w:rsidRPr="00034A57" w:rsidRDefault="00034A57" w:rsidP="00034A57">
            <w:pPr>
              <w:rPr>
                <w:rFonts w:ascii="Roboto Mono" w:hAnsi="Roboto Mono"/>
              </w:rPr>
            </w:pPr>
            <w:r w:rsidRPr="00034A57">
              <w:rPr>
                <w:rFonts w:ascii="Roboto Mono" w:hAnsi="Roboto Mono"/>
              </w:rPr>
              <w:t>Quick</w:t>
            </w:r>
          </w:p>
        </w:tc>
        <w:tc>
          <w:tcPr>
            <w:tcW w:w="0" w:type="auto"/>
            <w:vAlign w:val="center"/>
            <w:hideMark/>
          </w:tcPr>
          <w:p w14:paraId="78647E75" w14:textId="77777777" w:rsidR="00034A57" w:rsidRPr="00034A57" w:rsidRDefault="00034A57" w:rsidP="00034A57">
            <w:pPr>
              <w:rPr>
                <w:rFonts w:ascii="Roboto Mono" w:hAnsi="Roboto Mono"/>
              </w:rPr>
            </w:pPr>
            <w:r w:rsidRPr="00034A57">
              <w:rPr>
                <w:rFonts w:ascii="Roboto Mono" w:hAnsi="Roboto Mono"/>
              </w:rPr>
              <w:t>Slower</w:t>
            </w:r>
          </w:p>
        </w:tc>
      </w:tr>
      <w:tr w:rsidR="00034A57" w:rsidRPr="00034A57" w14:paraId="0C52BC3A" w14:textId="77777777">
        <w:trPr>
          <w:tblCellSpacing w:w="15" w:type="dxa"/>
        </w:trPr>
        <w:tc>
          <w:tcPr>
            <w:tcW w:w="0" w:type="auto"/>
            <w:vAlign w:val="center"/>
            <w:hideMark/>
          </w:tcPr>
          <w:p w14:paraId="341AAD02" w14:textId="77777777" w:rsidR="00034A57" w:rsidRPr="00034A57" w:rsidRDefault="00034A57" w:rsidP="00034A57">
            <w:pPr>
              <w:rPr>
                <w:rFonts w:ascii="Roboto Mono" w:hAnsi="Roboto Mono"/>
              </w:rPr>
            </w:pPr>
            <w:r w:rsidRPr="00034A57">
              <w:rPr>
                <w:rFonts w:ascii="Roboto Mono" w:hAnsi="Roboto Mono"/>
              </w:rPr>
              <w:t>May not require instruments</w:t>
            </w:r>
          </w:p>
        </w:tc>
        <w:tc>
          <w:tcPr>
            <w:tcW w:w="0" w:type="auto"/>
            <w:vAlign w:val="center"/>
            <w:hideMark/>
          </w:tcPr>
          <w:p w14:paraId="7E6BE590" w14:textId="77777777" w:rsidR="00034A57" w:rsidRPr="00034A57" w:rsidRDefault="00034A57" w:rsidP="00034A57">
            <w:pPr>
              <w:rPr>
                <w:rFonts w:ascii="Roboto Mono" w:hAnsi="Roboto Mono"/>
              </w:rPr>
            </w:pPr>
            <w:r w:rsidRPr="00034A57">
              <w:rPr>
                <w:rFonts w:ascii="Roboto Mono" w:hAnsi="Roboto Mono"/>
              </w:rPr>
              <w:t>Requires measuring instruments</w:t>
            </w:r>
          </w:p>
        </w:tc>
      </w:tr>
      <w:tr w:rsidR="00034A57" w:rsidRPr="00034A57" w14:paraId="0F35C7EE" w14:textId="77777777">
        <w:trPr>
          <w:tblCellSpacing w:w="15" w:type="dxa"/>
        </w:trPr>
        <w:tc>
          <w:tcPr>
            <w:tcW w:w="0" w:type="auto"/>
            <w:vAlign w:val="center"/>
            <w:hideMark/>
          </w:tcPr>
          <w:p w14:paraId="5D0BBABC" w14:textId="77777777" w:rsidR="00034A57" w:rsidRPr="00034A57" w:rsidRDefault="00034A57" w:rsidP="00034A57">
            <w:pPr>
              <w:rPr>
                <w:rFonts w:ascii="Roboto Mono" w:hAnsi="Roboto Mono"/>
              </w:rPr>
            </w:pPr>
            <w:r w:rsidRPr="00034A57">
              <w:rPr>
                <w:rFonts w:ascii="Roboto Mono" w:hAnsi="Roboto Mono"/>
              </w:rPr>
              <w:lastRenderedPageBreak/>
              <w:t>Suitable for rough decisions</w:t>
            </w:r>
          </w:p>
        </w:tc>
        <w:tc>
          <w:tcPr>
            <w:tcW w:w="0" w:type="auto"/>
            <w:vAlign w:val="center"/>
            <w:hideMark/>
          </w:tcPr>
          <w:p w14:paraId="2607AAF2" w14:textId="77777777" w:rsidR="00034A57" w:rsidRPr="00034A57" w:rsidRDefault="00034A57" w:rsidP="00034A57">
            <w:pPr>
              <w:rPr>
                <w:rFonts w:ascii="Roboto Mono" w:hAnsi="Roboto Mono"/>
              </w:rPr>
            </w:pPr>
            <w:r w:rsidRPr="00034A57">
              <w:rPr>
                <w:rFonts w:ascii="Roboto Mono" w:hAnsi="Roboto Mono"/>
              </w:rPr>
              <w:t>Suitable for scientific and engineering work</w:t>
            </w:r>
          </w:p>
        </w:tc>
      </w:tr>
    </w:tbl>
    <w:p w14:paraId="1D43A9EA" w14:textId="77777777" w:rsidR="00034A57" w:rsidRPr="00034A57" w:rsidRDefault="00EB469F" w:rsidP="00034A57">
      <w:pPr>
        <w:rPr>
          <w:rFonts w:ascii="Roboto Mono" w:hAnsi="Roboto Mono"/>
        </w:rPr>
      </w:pPr>
      <w:r>
        <w:rPr>
          <w:rFonts w:ascii="Roboto Mono" w:hAnsi="Roboto Mono"/>
        </w:rPr>
        <w:pict w14:anchorId="426CE383">
          <v:rect id="_x0000_i1045" style="width:0;height:1.5pt" o:hralign="center" o:hrstd="t" o:hr="t" fillcolor="#a0a0a0" stroked="f"/>
        </w:pict>
      </w:r>
    </w:p>
    <w:p w14:paraId="47DA2F2E" w14:textId="751A0075" w:rsidR="00034A57" w:rsidRDefault="00034A57" w:rsidP="003A334A">
      <w:pPr>
        <w:pStyle w:val="Heading2"/>
      </w:pPr>
      <w:r w:rsidRPr="00034A57">
        <w:t>Common Mistakes</w:t>
      </w:r>
    </w:p>
    <w:p w14:paraId="01907108" w14:textId="1D4D025F"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850C1E5" w14:textId="77777777" w:rsidR="00034A57" w:rsidRPr="00034A57" w:rsidRDefault="00034A57" w:rsidP="00034A57">
      <w:pPr>
        <w:numPr>
          <w:ilvl w:val="0"/>
          <w:numId w:val="15"/>
        </w:numPr>
        <w:rPr>
          <w:rFonts w:ascii="Roboto Mono" w:hAnsi="Roboto Mono"/>
        </w:rPr>
      </w:pPr>
      <w:r w:rsidRPr="00034A57">
        <w:rPr>
          <w:rFonts w:ascii="Roboto Mono" w:hAnsi="Roboto Mono"/>
        </w:rPr>
        <w:t xml:space="preserve">Treating an estimate as an exact value. </w:t>
      </w:r>
    </w:p>
    <w:p w14:paraId="6D2B1AEC" w14:textId="77777777" w:rsidR="00034A57" w:rsidRPr="00034A57" w:rsidRDefault="00034A57" w:rsidP="00034A57">
      <w:pPr>
        <w:numPr>
          <w:ilvl w:val="0"/>
          <w:numId w:val="15"/>
        </w:numPr>
        <w:rPr>
          <w:rFonts w:ascii="Roboto Mono" w:hAnsi="Roboto Mono"/>
        </w:rPr>
      </w:pPr>
      <w:r w:rsidRPr="00034A57">
        <w:rPr>
          <w:rFonts w:ascii="Roboto Mono" w:hAnsi="Roboto Mono"/>
        </w:rPr>
        <w:t xml:space="preserve">Using unrealistic reference objects. </w:t>
      </w:r>
    </w:p>
    <w:p w14:paraId="29B4BA6F" w14:textId="77777777" w:rsidR="00034A57" w:rsidRPr="00034A57" w:rsidRDefault="00034A57" w:rsidP="00034A57">
      <w:pPr>
        <w:numPr>
          <w:ilvl w:val="0"/>
          <w:numId w:val="15"/>
        </w:numPr>
        <w:rPr>
          <w:rFonts w:ascii="Roboto Mono" w:hAnsi="Roboto Mono"/>
        </w:rPr>
      </w:pPr>
      <w:r w:rsidRPr="00034A57">
        <w:rPr>
          <w:rFonts w:ascii="Roboto Mono" w:hAnsi="Roboto Mono"/>
        </w:rPr>
        <w:t xml:space="preserve">Estimating without considering the correct unit. </w:t>
      </w:r>
    </w:p>
    <w:p w14:paraId="156100FB" w14:textId="77777777" w:rsidR="00034A57" w:rsidRPr="00034A57" w:rsidRDefault="00034A57" w:rsidP="00034A57">
      <w:pPr>
        <w:numPr>
          <w:ilvl w:val="0"/>
          <w:numId w:val="15"/>
        </w:numPr>
        <w:rPr>
          <w:rFonts w:ascii="Roboto Mono" w:hAnsi="Roboto Mono"/>
        </w:rPr>
      </w:pPr>
      <w:r w:rsidRPr="00034A57">
        <w:rPr>
          <w:rFonts w:ascii="Roboto Mono" w:hAnsi="Roboto Mono"/>
        </w:rPr>
        <w:t xml:space="preserve">Relying solely on visual judgment for precision-critical tasks. </w:t>
      </w:r>
    </w:p>
    <w:p w14:paraId="456F49B1" w14:textId="77777777" w:rsidR="00034A57" w:rsidRPr="00034A57" w:rsidRDefault="00034A57" w:rsidP="00034A57">
      <w:pPr>
        <w:numPr>
          <w:ilvl w:val="0"/>
          <w:numId w:val="15"/>
        </w:numPr>
        <w:rPr>
          <w:rFonts w:ascii="Roboto Mono" w:hAnsi="Roboto Mono"/>
        </w:rPr>
      </w:pPr>
      <w:r w:rsidRPr="00034A57">
        <w:rPr>
          <w:rFonts w:ascii="Roboto Mono" w:hAnsi="Roboto Mono"/>
        </w:rPr>
        <w:t xml:space="preserve">Forgetting to verify estimates with actual measurements when necessary. </w:t>
      </w:r>
    </w:p>
    <w:p w14:paraId="596AE118" w14:textId="77777777" w:rsidR="00034A57" w:rsidRPr="00034A57" w:rsidRDefault="00EB469F" w:rsidP="00034A57">
      <w:pPr>
        <w:rPr>
          <w:rFonts w:ascii="Roboto Mono" w:hAnsi="Roboto Mono"/>
        </w:rPr>
      </w:pPr>
      <w:r>
        <w:rPr>
          <w:rFonts w:ascii="Roboto Mono" w:hAnsi="Roboto Mono"/>
        </w:rPr>
        <w:pict w14:anchorId="6660F81F">
          <v:rect id="_x0000_i1046" style="width:0;height:1.5pt" o:hralign="center" o:hrstd="t" o:hr="t" fillcolor="#a0a0a0" stroked="f"/>
        </w:pict>
      </w:r>
    </w:p>
    <w:p w14:paraId="744A2EBB" w14:textId="19162B36" w:rsidR="00034A57" w:rsidRDefault="00034A57" w:rsidP="003A334A">
      <w:pPr>
        <w:pStyle w:val="Heading2"/>
      </w:pPr>
      <w:r w:rsidRPr="00034A57">
        <w:t>Key Points</w:t>
      </w:r>
    </w:p>
    <w:p w14:paraId="028479E8" w14:textId="1F543FDC"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EFB40B" w14:textId="77777777" w:rsidR="00034A57" w:rsidRPr="00034A57" w:rsidRDefault="00034A57" w:rsidP="00034A57">
      <w:pPr>
        <w:numPr>
          <w:ilvl w:val="0"/>
          <w:numId w:val="16"/>
        </w:numPr>
        <w:rPr>
          <w:rFonts w:ascii="Roboto Mono" w:hAnsi="Roboto Mono"/>
        </w:rPr>
      </w:pPr>
      <w:r w:rsidRPr="00034A57">
        <w:rPr>
          <w:rFonts w:ascii="Roboto Mono" w:hAnsi="Roboto Mono"/>
          <w:b/>
          <w:bCs/>
        </w:rPr>
        <w:t>Measurement Estimation</w:t>
      </w:r>
      <w:r w:rsidRPr="00034A57">
        <w:rPr>
          <w:rFonts w:ascii="Roboto Mono" w:hAnsi="Roboto Mono"/>
        </w:rPr>
        <w:t xml:space="preserve"> provides an </w:t>
      </w:r>
      <w:r w:rsidRPr="00034A57">
        <w:rPr>
          <w:rFonts w:ascii="Roboto Mono" w:hAnsi="Roboto Mono"/>
          <w:b/>
          <w:bCs/>
        </w:rPr>
        <w:t>approximate value</w:t>
      </w:r>
      <w:r w:rsidRPr="00034A57">
        <w:rPr>
          <w:rFonts w:ascii="Roboto Mono" w:hAnsi="Roboto Mono"/>
        </w:rPr>
        <w:t xml:space="preserve"> of a physical quantity. </w:t>
      </w:r>
    </w:p>
    <w:p w14:paraId="72DAEA6D" w14:textId="77777777" w:rsidR="00034A57" w:rsidRPr="00034A57" w:rsidRDefault="00034A57" w:rsidP="00034A57">
      <w:pPr>
        <w:numPr>
          <w:ilvl w:val="0"/>
          <w:numId w:val="16"/>
        </w:numPr>
        <w:rPr>
          <w:rFonts w:ascii="Roboto Mono" w:hAnsi="Roboto Mono"/>
        </w:rPr>
      </w:pPr>
      <w:r w:rsidRPr="00034A57">
        <w:rPr>
          <w:rFonts w:ascii="Roboto Mono" w:hAnsi="Roboto Mono"/>
        </w:rPr>
        <w:t xml:space="preserve">It is based on </w:t>
      </w:r>
      <w:r w:rsidRPr="00034A57">
        <w:rPr>
          <w:rFonts w:ascii="Roboto Mono" w:hAnsi="Roboto Mono"/>
          <w:b/>
          <w:bCs/>
        </w:rPr>
        <w:t>observation, comparison, experience, and reasoning</w:t>
      </w:r>
      <w:r w:rsidRPr="00034A57">
        <w:rPr>
          <w:rFonts w:ascii="Roboto Mono" w:hAnsi="Roboto Mono"/>
        </w:rPr>
        <w:t xml:space="preserve">. </w:t>
      </w:r>
    </w:p>
    <w:p w14:paraId="53604F08" w14:textId="77777777" w:rsidR="00034A57" w:rsidRPr="00034A57" w:rsidRDefault="00034A57" w:rsidP="00034A57">
      <w:pPr>
        <w:numPr>
          <w:ilvl w:val="0"/>
          <w:numId w:val="16"/>
        </w:numPr>
        <w:rPr>
          <w:rFonts w:ascii="Roboto Mono" w:hAnsi="Roboto Mono"/>
        </w:rPr>
      </w:pPr>
      <w:r w:rsidRPr="00034A57">
        <w:rPr>
          <w:rFonts w:ascii="Roboto Mono" w:hAnsi="Roboto Mono"/>
        </w:rPr>
        <w:t xml:space="preserve">It is commonly used for estimating </w:t>
      </w:r>
      <w:r w:rsidRPr="00034A57">
        <w:rPr>
          <w:rFonts w:ascii="Roboto Mono" w:hAnsi="Roboto Mono"/>
          <w:b/>
          <w:bCs/>
        </w:rPr>
        <w:t>length, mass, time, temperature, area, volume, and capacity</w:t>
      </w:r>
      <w:r w:rsidRPr="00034A57">
        <w:rPr>
          <w:rFonts w:ascii="Roboto Mono" w:hAnsi="Roboto Mono"/>
        </w:rPr>
        <w:t xml:space="preserve">. </w:t>
      </w:r>
    </w:p>
    <w:p w14:paraId="30C4D46D" w14:textId="77777777" w:rsidR="00034A57" w:rsidRPr="00034A57" w:rsidRDefault="00034A57" w:rsidP="00034A57">
      <w:pPr>
        <w:numPr>
          <w:ilvl w:val="0"/>
          <w:numId w:val="16"/>
        </w:numPr>
        <w:rPr>
          <w:rFonts w:ascii="Roboto Mono" w:hAnsi="Roboto Mono"/>
        </w:rPr>
      </w:pPr>
      <w:r w:rsidRPr="00034A57">
        <w:rPr>
          <w:rFonts w:ascii="Roboto Mono" w:hAnsi="Roboto Mono"/>
        </w:rPr>
        <w:t xml:space="preserve">Estimation is useful for </w:t>
      </w:r>
      <w:r w:rsidRPr="00034A57">
        <w:rPr>
          <w:rFonts w:ascii="Roboto Mono" w:hAnsi="Roboto Mono"/>
          <w:b/>
          <w:bCs/>
        </w:rPr>
        <w:t>quick decisions and checking reasonableness</w:t>
      </w:r>
      <w:r w:rsidRPr="00034A57">
        <w:rPr>
          <w:rFonts w:ascii="Roboto Mono" w:hAnsi="Roboto Mono"/>
        </w:rPr>
        <w:t xml:space="preserve">, but it does </w:t>
      </w:r>
      <w:r w:rsidRPr="00034A57">
        <w:rPr>
          <w:rFonts w:ascii="Roboto Mono" w:hAnsi="Roboto Mono"/>
          <w:b/>
          <w:bCs/>
        </w:rPr>
        <w:t>not replace precise measurement</w:t>
      </w:r>
      <w:r w:rsidRPr="00034A57">
        <w:rPr>
          <w:rFonts w:ascii="Roboto Mono" w:hAnsi="Roboto Mono"/>
        </w:rPr>
        <w:t xml:space="preserve">. </w:t>
      </w:r>
    </w:p>
    <w:p w14:paraId="0A16305E" w14:textId="77777777" w:rsidR="00034A57" w:rsidRPr="00034A57" w:rsidRDefault="00034A57" w:rsidP="00034A57">
      <w:pPr>
        <w:numPr>
          <w:ilvl w:val="0"/>
          <w:numId w:val="16"/>
        </w:numPr>
        <w:rPr>
          <w:rFonts w:ascii="Roboto Mono" w:hAnsi="Roboto Mono"/>
        </w:rPr>
      </w:pPr>
      <w:r w:rsidRPr="00034A57">
        <w:rPr>
          <w:rFonts w:ascii="Roboto Mono" w:hAnsi="Roboto Mono"/>
        </w:rPr>
        <w:t xml:space="preserve">Good estimation skills improve efficiency and practical problem-solving. </w:t>
      </w:r>
    </w:p>
    <w:p w14:paraId="104A46AA" w14:textId="77777777" w:rsidR="00034A57" w:rsidRPr="00034A57" w:rsidRDefault="00EB469F" w:rsidP="00034A57">
      <w:pPr>
        <w:rPr>
          <w:rFonts w:ascii="Roboto Mono" w:hAnsi="Roboto Mono"/>
        </w:rPr>
      </w:pPr>
      <w:r>
        <w:rPr>
          <w:rFonts w:ascii="Roboto Mono" w:hAnsi="Roboto Mono"/>
        </w:rPr>
        <w:lastRenderedPageBreak/>
        <w:pict w14:anchorId="311BADCE">
          <v:rect id="_x0000_i1047" style="width:0;height:1.5pt" o:hralign="center" o:hrstd="t" o:hr="t" fillcolor="#a0a0a0" stroked="f"/>
        </w:pict>
      </w:r>
    </w:p>
    <w:p w14:paraId="0C85AA4C" w14:textId="7E228F71" w:rsidR="00034A57" w:rsidRDefault="00034A57" w:rsidP="003A334A">
      <w:pPr>
        <w:pStyle w:val="Heading2"/>
      </w:pPr>
      <w:r w:rsidRPr="00034A57">
        <w:t>Conclusion</w:t>
      </w:r>
    </w:p>
    <w:p w14:paraId="0EE5EEEB" w14:textId="260B736E" w:rsidR="003A334A" w:rsidRPr="003A334A" w:rsidRDefault="003A334A" w:rsidP="003A3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E2E478" w14:textId="77777777" w:rsidR="00034A57" w:rsidRPr="00034A57" w:rsidRDefault="00034A57" w:rsidP="00034A57">
      <w:pPr>
        <w:rPr>
          <w:rFonts w:ascii="Roboto Mono" w:hAnsi="Roboto Mono"/>
        </w:rPr>
      </w:pPr>
      <w:r w:rsidRPr="00034A57">
        <w:rPr>
          <w:rFonts w:ascii="Roboto Mono" w:hAnsi="Roboto Mono"/>
          <w:b/>
          <w:bCs/>
        </w:rPr>
        <w:t>Measurement Estimation</w:t>
      </w:r>
      <w:r w:rsidRPr="00034A57">
        <w:rPr>
          <w:rFonts w:ascii="Roboto Mono" w:hAnsi="Roboto Mono"/>
        </w:rPr>
        <w:t xml:space="preserve"> is the process of </w:t>
      </w:r>
      <w:r w:rsidRPr="00034A57">
        <w:rPr>
          <w:rFonts w:ascii="Roboto Mono" w:hAnsi="Roboto Mono"/>
          <w:b/>
          <w:bCs/>
        </w:rPr>
        <w:t>approximating the value of a measurable quantity without obtaining an exact measurement</w:t>
      </w:r>
      <w:r w:rsidRPr="00034A57">
        <w:rPr>
          <w:rFonts w:ascii="Roboto Mono" w:hAnsi="Roboto Mono"/>
        </w:rPr>
        <w:t xml:space="preserve">. It relies on observation, comparison with known references, experience, and logical reasoning to produce values that are sufficiently close for practical purposes. Although estimation is less accurate than direct measurement, it is an essential skill in </w:t>
      </w:r>
      <w:r w:rsidRPr="00034A57">
        <w:rPr>
          <w:rFonts w:ascii="Roboto Mono" w:hAnsi="Roboto Mono"/>
          <w:b/>
          <w:bCs/>
        </w:rPr>
        <w:t>science, engineering, construction, manufacturing, education, and everyday life</w:t>
      </w:r>
      <w:r w:rsidRPr="00034A57">
        <w:rPr>
          <w:rFonts w:ascii="Roboto Mono" w:hAnsi="Roboto Mono"/>
        </w:rPr>
        <w:t>, where quick judgments, planning, and verification of measured values are often required. Proper estimation helps improve efficiency, supports decision-making, and develops a better understanding of real-world measurements.</w:t>
      </w:r>
    </w:p>
    <w:p w14:paraId="4B62734B" w14:textId="77777777" w:rsidR="00034A57" w:rsidRPr="00034A57" w:rsidRDefault="00034A57" w:rsidP="00034A57">
      <w:pPr>
        <w:rPr>
          <w:rFonts w:ascii="Roboto Mono" w:hAnsi="Roboto Mono"/>
        </w:rPr>
      </w:pPr>
    </w:p>
    <w:sectPr w:rsidR="00034A57" w:rsidRPr="00034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3F4E"/>
    <w:multiLevelType w:val="multilevel"/>
    <w:tmpl w:val="A10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7BAC"/>
    <w:multiLevelType w:val="multilevel"/>
    <w:tmpl w:val="8BF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E3AF0"/>
    <w:multiLevelType w:val="multilevel"/>
    <w:tmpl w:val="AD52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703F4"/>
    <w:multiLevelType w:val="multilevel"/>
    <w:tmpl w:val="C48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33E02"/>
    <w:multiLevelType w:val="multilevel"/>
    <w:tmpl w:val="31C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71C46"/>
    <w:multiLevelType w:val="multilevel"/>
    <w:tmpl w:val="E30C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D2A82"/>
    <w:multiLevelType w:val="multilevel"/>
    <w:tmpl w:val="F080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47551"/>
    <w:multiLevelType w:val="multilevel"/>
    <w:tmpl w:val="C89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B79DE"/>
    <w:multiLevelType w:val="multilevel"/>
    <w:tmpl w:val="0BE0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121A4"/>
    <w:multiLevelType w:val="multilevel"/>
    <w:tmpl w:val="870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97D5A"/>
    <w:multiLevelType w:val="multilevel"/>
    <w:tmpl w:val="8064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24371"/>
    <w:multiLevelType w:val="multilevel"/>
    <w:tmpl w:val="2D5C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B5B4E"/>
    <w:multiLevelType w:val="multilevel"/>
    <w:tmpl w:val="02C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C4297"/>
    <w:multiLevelType w:val="multilevel"/>
    <w:tmpl w:val="9C7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D00BE"/>
    <w:multiLevelType w:val="multilevel"/>
    <w:tmpl w:val="74C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C27533"/>
    <w:multiLevelType w:val="multilevel"/>
    <w:tmpl w:val="D6AC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7"/>
  </w:num>
  <w:num w:numId="4">
    <w:abstractNumId w:val="15"/>
  </w:num>
  <w:num w:numId="5">
    <w:abstractNumId w:val="4"/>
  </w:num>
  <w:num w:numId="6">
    <w:abstractNumId w:val="6"/>
  </w:num>
  <w:num w:numId="7">
    <w:abstractNumId w:val="11"/>
  </w:num>
  <w:num w:numId="8">
    <w:abstractNumId w:val="2"/>
  </w:num>
  <w:num w:numId="9">
    <w:abstractNumId w:val="13"/>
  </w:num>
  <w:num w:numId="10">
    <w:abstractNumId w:val="12"/>
  </w:num>
  <w:num w:numId="11">
    <w:abstractNumId w:val="14"/>
  </w:num>
  <w:num w:numId="12">
    <w:abstractNumId w:val="5"/>
  </w:num>
  <w:num w:numId="13">
    <w:abstractNumId w:val="10"/>
  </w:num>
  <w:num w:numId="14">
    <w:abstractNumId w:val="9"/>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B1"/>
    <w:rsid w:val="00034A57"/>
    <w:rsid w:val="00281CB1"/>
    <w:rsid w:val="002D1F4F"/>
    <w:rsid w:val="003A334A"/>
    <w:rsid w:val="00711B4D"/>
    <w:rsid w:val="008952B3"/>
    <w:rsid w:val="009F428C"/>
    <w:rsid w:val="00A70480"/>
    <w:rsid w:val="00D80F06"/>
    <w:rsid w:val="00EB46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EEBB"/>
  <w15:chartTrackingRefBased/>
  <w15:docId w15:val="{C2DAB6AD-F9A4-40CA-9651-38C97ED8E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C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1C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1C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C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C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C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1C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1C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C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C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CB1"/>
    <w:rPr>
      <w:rFonts w:eastAsiaTheme="majorEastAsia" w:cstheme="majorBidi"/>
      <w:color w:val="272727" w:themeColor="text1" w:themeTint="D8"/>
    </w:rPr>
  </w:style>
  <w:style w:type="paragraph" w:styleId="Title">
    <w:name w:val="Title"/>
    <w:basedOn w:val="Normal"/>
    <w:next w:val="Normal"/>
    <w:link w:val="TitleChar"/>
    <w:uiPriority w:val="10"/>
    <w:qFormat/>
    <w:rsid w:val="00281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CB1"/>
    <w:pPr>
      <w:spacing w:before="160"/>
      <w:jc w:val="center"/>
    </w:pPr>
    <w:rPr>
      <w:i/>
      <w:iCs/>
      <w:color w:val="404040" w:themeColor="text1" w:themeTint="BF"/>
    </w:rPr>
  </w:style>
  <w:style w:type="character" w:customStyle="1" w:styleId="QuoteChar">
    <w:name w:val="Quote Char"/>
    <w:basedOn w:val="DefaultParagraphFont"/>
    <w:link w:val="Quote"/>
    <w:uiPriority w:val="29"/>
    <w:rsid w:val="00281CB1"/>
    <w:rPr>
      <w:i/>
      <w:iCs/>
      <w:color w:val="404040" w:themeColor="text1" w:themeTint="BF"/>
    </w:rPr>
  </w:style>
  <w:style w:type="paragraph" w:styleId="ListParagraph">
    <w:name w:val="List Paragraph"/>
    <w:basedOn w:val="Normal"/>
    <w:uiPriority w:val="34"/>
    <w:qFormat/>
    <w:rsid w:val="00281CB1"/>
    <w:pPr>
      <w:ind w:left="720"/>
      <w:contextualSpacing/>
    </w:pPr>
  </w:style>
  <w:style w:type="character" w:styleId="IntenseEmphasis">
    <w:name w:val="Intense Emphasis"/>
    <w:basedOn w:val="DefaultParagraphFont"/>
    <w:uiPriority w:val="21"/>
    <w:qFormat/>
    <w:rsid w:val="00281CB1"/>
    <w:rPr>
      <w:i/>
      <w:iCs/>
      <w:color w:val="2F5496" w:themeColor="accent1" w:themeShade="BF"/>
    </w:rPr>
  </w:style>
  <w:style w:type="paragraph" w:styleId="IntenseQuote">
    <w:name w:val="Intense Quote"/>
    <w:basedOn w:val="Normal"/>
    <w:next w:val="Normal"/>
    <w:link w:val="IntenseQuoteChar"/>
    <w:uiPriority w:val="30"/>
    <w:qFormat/>
    <w:rsid w:val="00281C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CB1"/>
    <w:rPr>
      <w:i/>
      <w:iCs/>
      <w:color w:val="2F5496" w:themeColor="accent1" w:themeShade="BF"/>
    </w:rPr>
  </w:style>
  <w:style w:type="character" w:styleId="IntenseReference">
    <w:name w:val="Intense Reference"/>
    <w:basedOn w:val="DefaultParagraphFont"/>
    <w:uiPriority w:val="32"/>
    <w:qFormat/>
    <w:rsid w:val="00281C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5</cp:revision>
  <dcterms:created xsi:type="dcterms:W3CDTF">2026-07-27T06:12:00Z</dcterms:created>
  <dcterms:modified xsi:type="dcterms:W3CDTF">2026-07-27T08:07:00Z</dcterms:modified>
</cp:coreProperties>
</file>