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B5FDB" w14:textId="77777777" w:rsidR="00CB77F2" w:rsidRDefault="00CB77F2" w:rsidP="00CB77F2">
      <w:pPr>
        <w:pStyle w:val="Heading1"/>
      </w:pPr>
      <w:r w:rsidRPr="00CB77F2">
        <w:t>Perpendicular Line Segments</w:t>
      </w:r>
    </w:p>
    <w:p w14:paraId="767A1BFB" w14:textId="459069B0" w:rsidR="005D7566" w:rsidRDefault="005D7566" w:rsidP="005D7566">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662D584" w14:textId="4F96BA5D" w:rsidR="00D04D7C" w:rsidRDefault="00D04D7C" w:rsidP="005D7566">
      <w:r>
        <w:rPr>
          <w:noProof/>
        </w:rPr>
        <w:drawing>
          <wp:inline distT="0" distB="0" distL="0" distR="0" wp14:anchorId="7FF5D20E" wp14:editId="6816D92E">
            <wp:extent cx="3916680" cy="3512820"/>
            <wp:effectExtent l="0" t="0" r="7620" b="0"/>
            <wp:docPr id="1063902599" name="Picture 1" descr="Introduction to Geometry: Parallel and Perpendicular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troduction to Geometry: Parallel and Perpendicular Lin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6680" cy="3512820"/>
                    </a:xfrm>
                    <a:prstGeom prst="rect">
                      <a:avLst/>
                    </a:prstGeom>
                    <a:noFill/>
                    <a:ln>
                      <a:noFill/>
                    </a:ln>
                  </pic:spPr>
                </pic:pic>
              </a:graphicData>
            </a:graphic>
          </wp:inline>
        </w:drawing>
      </w:r>
    </w:p>
    <w:p w14:paraId="0171CAB0" w14:textId="518ED8B8" w:rsidR="00244327" w:rsidRDefault="00244327" w:rsidP="005D7566">
      <w:r>
        <w:rPr>
          <w:noProof/>
        </w:rPr>
        <w:drawing>
          <wp:inline distT="0" distB="0" distL="0" distR="0" wp14:anchorId="6E9D990E" wp14:editId="60E1CD53">
            <wp:extent cx="4145280" cy="3185160"/>
            <wp:effectExtent l="0" t="0" r="7620" b="0"/>
            <wp:docPr id="281335283" name="Picture 2" descr="Draw a line segment of length 6 cm using ruler and compass to construct a perpendicular on a point x lying - Brainly.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raw a line segment of length 6 cm using ruler and compass to construct a perpendicular on a point x lying - Brainly.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5280" cy="3185160"/>
                    </a:xfrm>
                    <a:prstGeom prst="rect">
                      <a:avLst/>
                    </a:prstGeom>
                    <a:noFill/>
                    <a:ln>
                      <a:noFill/>
                    </a:ln>
                  </pic:spPr>
                </pic:pic>
              </a:graphicData>
            </a:graphic>
          </wp:inline>
        </w:drawing>
      </w:r>
    </w:p>
    <w:p w14:paraId="7DD1555D" w14:textId="30034097" w:rsidR="00732053" w:rsidRDefault="00732053" w:rsidP="005D7566">
      <w:r>
        <w:rPr>
          <w:noProof/>
        </w:rPr>
        <w:lastRenderedPageBreak/>
        <w:drawing>
          <wp:inline distT="0" distB="0" distL="0" distR="0" wp14:anchorId="6F67145B" wp14:editId="2A64AB5D">
            <wp:extent cx="5943600" cy="4457700"/>
            <wp:effectExtent l="0" t="0" r="0" b="0"/>
            <wp:docPr id="1933925681" name="Picture 3" descr="Mrs. Ennis Parallel and Perpendicular Lines Lesson ppt video onlin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rs. Ennis Parallel and Perpendicular Lines Lesson ppt video online downlo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28E738E" w14:textId="34D6CEB4" w:rsidR="00A426A4" w:rsidRDefault="00A426A4" w:rsidP="005D7566">
      <w:r>
        <w:rPr>
          <w:noProof/>
        </w:rPr>
        <w:lastRenderedPageBreak/>
        <w:drawing>
          <wp:inline distT="0" distB="0" distL="0" distR="0" wp14:anchorId="20B74AFD" wp14:editId="13FC8963">
            <wp:extent cx="5943600" cy="3819525"/>
            <wp:effectExtent l="0" t="0" r="0" b="9525"/>
            <wp:docPr id="487017937" name="Picture 4" descr="Lines and Angles |Intersecting &amp; Parallel Lines|Angles|Types of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nes and Angles |Intersecting &amp; Parallel Lines|Angles|Types of Ang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819525"/>
                    </a:xfrm>
                    <a:prstGeom prst="rect">
                      <a:avLst/>
                    </a:prstGeom>
                    <a:noFill/>
                    <a:ln>
                      <a:noFill/>
                    </a:ln>
                  </pic:spPr>
                </pic:pic>
              </a:graphicData>
            </a:graphic>
          </wp:inline>
        </w:drawing>
      </w:r>
    </w:p>
    <w:p w14:paraId="75579100" w14:textId="5639F10A" w:rsidR="00A706EB" w:rsidRPr="005D7566" w:rsidRDefault="00A706EB" w:rsidP="005D7566">
      <w:r>
        <w:rPr>
          <w:noProof/>
        </w:rPr>
        <w:drawing>
          <wp:inline distT="0" distB="0" distL="0" distR="0" wp14:anchorId="75FFF49A" wp14:editId="70B476AE">
            <wp:extent cx="4175760" cy="3261360"/>
            <wp:effectExtent l="0" t="0" r="0" b="0"/>
            <wp:docPr id="2135029605" name="Picture 5" descr="How many lines can be drawn which are perpendicula-class-9-maths-CB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ow many lines can be drawn which are perpendicula-class-9-maths-CB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5760" cy="3261360"/>
                    </a:xfrm>
                    <a:prstGeom prst="rect">
                      <a:avLst/>
                    </a:prstGeom>
                    <a:noFill/>
                    <a:ln>
                      <a:noFill/>
                    </a:ln>
                  </pic:spPr>
                </pic:pic>
              </a:graphicData>
            </a:graphic>
          </wp:inline>
        </w:drawing>
      </w:r>
    </w:p>
    <w:p w14:paraId="61972F77" w14:textId="77777777" w:rsidR="00CB77F2" w:rsidRDefault="00CB77F2" w:rsidP="00CB77F2">
      <w:pPr>
        <w:pStyle w:val="Heading2"/>
      </w:pPr>
      <w:r w:rsidRPr="00CB77F2">
        <w:t>Definition</w:t>
      </w:r>
    </w:p>
    <w:p w14:paraId="5A6BAD6A" w14:textId="6FE89951" w:rsidR="00CB77F2" w:rsidRPr="00CB77F2" w:rsidRDefault="00CB77F2" w:rsidP="00CB77F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004C658" w14:textId="77777777" w:rsidR="00CB77F2" w:rsidRPr="00CB77F2" w:rsidRDefault="00CB77F2" w:rsidP="00CB77F2">
      <w:pPr>
        <w:rPr>
          <w:rFonts w:ascii="Roboto Mono" w:hAnsi="Roboto Mono"/>
        </w:rPr>
      </w:pPr>
      <w:r w:rsidRPr="00CB77F2">
        <w:rPr>
          <w:rFonts w:ascii="Roboto Mono" w:hAnsi="Roboto Mono"/>
          <w:b/>
          <w:bCs/>
        </w:rPr>
        <w:lastRenderedPageBreak/>
        <w:t>Perpendicular Line Segments</w:t>
      </w:r>
      <w:r w:rsidRPr="00CB77F2">
        <w:rPr>
          <w:rFonts w:ascii="Roboto Mono" w:hAnsi="Roboto Mono"/>
        </w:rPr>
        <w:t xml:space="preserve"> are </w:t>
      </w:r>
      <w:r w:rsidRPr="00CB77F2">
        <w:rPr>
          <w:rFonts w:ascii="Roboto Mono" w:hAnsi="Roboto Mono"/>
          <w:b/>
          <w:bCs/>
        </w:rPr>
        <w:t>two finite line segments that intersect at a right angle (90°)</w:t>
      </w:r>
      <w:r w:rsidRPr="00CB77F2">
        <w:rPr>
          <w:rFonts w:ascii="Roboto Mono" w:hAnsi="Roboto Mono"/>
        </w:rPr>
        <w:t xml:space="preserve">. They share a common point where they meet, and the angle formed between them is exactly </w:t>
      </w:r>
      <w:r w:rsidRPr="00CB77F2">
        <w:rPr>
          <w:rFonts w:ascii="Roboto Mono" w:hAnsi="Roboto Mono"/>
          <w:b/>
          <w:bCs/>
        </w:rPr>
        <w:t>90 degrees</w:t>
      </w:r>
      <w:r w:rsidRPr="00CB77F2">
        <w:rPr>
          <w:rFonts w:ascii="Roboto Mono" w:hAnsi="Roboto Mono"/>
        </w:rPr>
        <w:t>.</w:t>
      </w:r>
    </w:p>
    <w:p w14:paraId="5239D6D7" w14:textId="77777777" w:rsidR="00CB77F2" w:rsidRPr="00CB77F2" w:rsidRDefault="00CB77F2" w:rsidP="00CB77F2">
      <w:pPr>
        <w:rPr>
          <w:rFonts w:ascii="Roboto Mono" w:hAnsi="Roboto Mono"/>
        </w:rPr>
      </w:pPr>
      <w:r w:rsidRPr="00CB77F2">
        <w:rPr>
          <w:rFonts w:ascii="Roboto Mono" w:hAnsi="Roboto Mono"/>
        </w:rPr>
        <w:t xml:space="preserve">Unlike perpendicular lines, perpendicular line segments have </w:t>
      </w:r>
      <w:r w:rsidRPr="00CB77F2">
        <w:rPr>
          <w:rFonts w:ascii="Roboto Mono" w:hAnsi="Roboto Mono"/>
          <w:b/>
          <w:bCs/>
        </w:rPr>
        <w:t>finite lengths</w:t>
      </w:r>
      <w:r w:rsidRPr="00CB77F2">
        <w:rPr>
          <w:rFonts w:ascii="Roboto Mono" w:hAnsi="Roboto Mono"/>
        </w:rPr>
        <w:t xml:space="preserve"> and </w:t>
      </w:r>
      <w:r w:rsidRPr="00CB77F2">
        <w:rPr>
          <w:rFonts w:ascii="Roboto Mono" w:hAnsi="Roboto Mono"/>
          <w:b/>
          <w:bCs/>
        </w:rPr>
        <w:t>two endpoints</w:t>
      </w:r>
      <w:r w:rsidRPr="00CB77F2">
        <w:rPr>
          <w:rFonts w:ascii="Roboto Mono" w:hAnsi="Roboto Mono"/>
        </w:rPr>
        <w:t>.</w:t>
      </w:r>
    </w:p>
    <w:p w14:paraId="0FF3CAC7" w14:textId="77777777" w:rsidR="00CB77F2" w:rsidRPr="00CB77F2" w:rsidRDefault="00000000" w:rsidP="00CB77F2">
      <w:pPr>
        <w:rPr>
          <w:rFonts w:ascii="Roboto Mono" w:hAnsi="Roboto Mono"/>
        </w:rPr>
      </w:pPr>
      <w:r>
        <w:rPr>
          <w:rFonts w:ascii="Roboto Mono" w:hAnsi="Roboto Mono"/>
        </w:rPr>
        <w:pict w14:anchorId="3601EE20">
          <v:rect id="_x0000_i1025" style="width:0;height:1.5pt" o:hralign="center" o:hrstd="t" o:hr="t" fillcolor="#a0a0a0" stroked="f"/>
        </w:pict>
      </w:r>
    </w:p>
    <w:p w14:paraId="16B6FF60" w14:textId="77777777" w:rsidR="00CB77F2" w:rsidRDefault="00CB77F2" w:rsidP="00101BBE">
      <w:pPr>
        <w:pStyle w:val="Heading2"/>
      </w:pPr>
      <w:r w:rsidRPr="00CB77F2">
        <w:t>Characteristics</w:t>
      </w:r>
    </w:p>
    <w:p w14:paraId="36D0F7CA" w14:textId="09BEC4B9" w:rsidR="00101BBE" w:rsidRPr="00101BBE" w:rsidRDefault="00101BBE" w:rsidP="00101BB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56FB981" w14:textId="77777777" w:rsidR="00CB77F2" w:rsidRPr="00CB77F2" w:rsidRDefault="00CB77F2" w:rsidP="00CB77F2">
      <w:pPr>
        <w:rPr>
          <w:rFonts w:ascii="Roboto Mono" w:hAnsi="Roboto Mono"/>
        </w:rPr>
      </w:pPr>
      <w:r w:rsidRPr="00CB77F2">
        <w:rPr>
          <w:rFonts w:ascii="Roboto Mono" w:hAnsi="Roboto Mono"/>
        </w:rPr>
        <w:t>Perpendicular line segments:</w:t>
      </w:r>
    </w:p>
    <w:p w14:paraId="2A2C431C" w14:textId="77777777" w:rsidR="00CB77F2" w:rsidRPr="00CB77F2" w:rsidRDefault="00CB77F2" w:rsidP="00CB77F2">
      <w:pPr>
        <w:numPr>
          <w:ilvl w:val="0"/>
          <w:numId w:val="1"/>
        </w:numPr>
        <w:rPr>
          <w:rFonts w:ascii="Roboto Mono" w:hAnsi="Roboto Mono"/>
        </w:rPr>
      </w:pPr>
      <w:r w:rsidRPr="00CB77F2">
        <w:rPr>
          <w:rFonts w:ascii="Roboto Mono" w:hAnsi="Roboto Mono"/>
        </w:rPr>
        <w:t xml:space="preserve">Have </w:t>
      </w:r>
      <w:r w:rsidRPr="00CB77F2">
        <w:rPr>
          <w:rFonts w:ascii="Roboto Mono" w:hAnsi="Roboto Mono"/>
          <w:b/>
          <w:bCs/>
        </w:rPr>
        <w:t>two endpoints</w:t>
      </w:r>
      <w:r w:rsidRPr="00CB77F2">
        <w:rPr>
          <w:rFonts w:ascii="Roboto Mono" w:hAnsi="Roboto Mono"/>
        </w:rPr>
        <w:t xml:space="preserve"> each. </w:t>
      </w:r>
    </w:p>
    <w:p w14:paraId="7F175A51" w14:textId="77777777" w:rsidR="00CB77F2" w:rsidRPr="00CB77F2" w:rsidRDefault="00CB77F2" w:rsidP="00CB77F2">
      <w:pPr>
        <w:numPr>
          <w:ilvl w:val="0"/>
          <w:numId w:val="1"/>
        </w:numPr>
        <w:rPr>
          <w:rFonts w:ascii="Roboto Mono" w:hAnsi="Roboto Mono"/>
        </w:rPr>
      </w:pPr>
      <w:r w:rsidRPr="00CB77F2">
        <w:rPr>
          <w:rFonts w:ascii="Roboto Mono" w:hAnsi="Roboto Mono"/>
        </w:rPr>
        <w:t xml:space="preserve">Have finite measurable lengths. </w:t>
      </w:r>
    </w:p>
    <w:p w14:paraId="3DF0CAC4" w14:textId="77777777" w:rsidR="00CB77F2" w:rsidRPr="00CB77F2" w:rsidRDefault="00CB77F2" w:rsidP="00CB77F2">
      <w:pPr>
        <w:numPr>
          <w:ilvl w:val="0"/>
          <w:numId w:val="1"/>
        </w:numPr>
        <w:rPr>
          <w:rFonts w:ascii="Roboto Mono" w:hAnsi="Roboto Mono"/>
        </w:rPr>
      </w:pPr>
      <w:r w:rsidRPr="00CB77F2">
        <w:rPr>
          <w:rFonts w:ascii="Roboto Mono" w:hAnsi="Roboto Mono"/>
        </w:rPr>
        <w:t xml:space="preserve">Intersect at exactly one point. </w:t>
      </w:r>
    </w:p>
    <w:p w14:paraId="599F8610" w14:textId="77777777" w:rsidR="00CB77F2" w:rsidRPr="00CB77F2" w:rsidRDefault="00CB77F2" w:rsidP="00CB77F2">
      <w:pPr>
        <w:numPr>
          <w:ilvl w:val="0"/>
          <w:numId w:val="1"/>
        </w:numPr>
        <w:rPr>
          <w:rFonts w:ascii="Roboto Mono" w:hAnsi="Roboto Mono"/>
        </w:rPr>
      </w:pPr>
      <w:r w:rsidRPr="00CB77F2">
        <w:rPr>
          <w:rFonts w:ascii="Roboto Mono" w:hAnsi="Roboto Mono"/>
        </w:rPr>
        <w:t xml:space="preserve">Form a </w:t>
      </w:r>
      <w:r w:rsidRPr="00CB77F2">
        <w:rPr>
          <w:rFonts w:ascii="Roboto Mono" w:hAnsi="Roboto Mono"/>
          <w:b/>
          <w:bCs/>
        </w:rPr>
        <w:t>90° angle</w:t>
      </w:r>
      <w:r w:rsidRPr="00CB77F2">
        <w:rPr>
          <w:rFonts w:ascii="Roboto Mono" w:hAnsi="Roboto Mono"/>
        </w:rPr>
        <w:t xml:space="preserve">. </w:t>
      </w:r>
    </w:p>
    <w:p w14:paraId="57E6EAE1" w14:textId="77777777" w:rsidR="00CB77F2" w:rsidRPr="00CB77F2" w:rsidRDefault="00CB77F2" w:rsidP="00CB77F2">
      <w:pPr>
        <w:numPr>
          <w:ilvl w:val="0"/>
          <w:numId w:val="1"/>
        </w:numPr>
        <w:rPr>
          <w:rFonts w:ascii="Roboto Mono" w:hAnsi="Roboto Mono"/>
        </w:rPr>
      </w:pPr>
      <w:r w:rsidRPr="00CB77F2">
        <w:rPr>
          <w:rFonts w:ascii="Roboto Mono" w:hAnsi="Roboto Mono"/>
        </w:rPr>
        <w:t xml:space="preserve">May be horizontal and vertical, or both oblique. </w:t>
      </w:r>
    </w:p>
    <w:p w14:paraId="50CD9620" w14:textId="77777777" w:rsidR="00CB77F2" w:rsidRPr="00CB77F2" w:rsidRDefault="00CB77F2" w:rsidP="00CB77F2">
      <w:pPr>
        <w:numPr>
          <w:ilvl w:val="0"/>
          <w:numId w:val="1"/>
        </w:numPr>
        <w:rPr>
          <w:rFonts w:ascii="Roboto Mono" w:hAnsi="Roboto Mono"/>
        </w:rPr>
      </w:pPr>
      <w:r w:rsidRPr="00CB77F2">
        <w:rPr>
          <w:rFonts w:ascii="Roboto Mono" w:hAnsi="Roboto Mono"/>
        </w:rPr>
        <w:t xml:space="preserve">Have negative reciprocal slopes (for non-vertical segments). </w:t>
      </w:r>
    </w:p>
    <w:p w14:paraId="7A05220A" w14:textId="77777777" w:rsidR="00CB77F2" w:rsidRPr="00CB77F2" w:rsidRDefault="00000000" w:rsidP="00CB77F2">
      <w:pPr>
        <w:rPr>
          <w:rFonts w:ascii="Roboto Mono" w:hAnsi="Roboto Mono"/>
        </w:rPr>
      </w:pPr>
      <w:r>
        <w:rPr>
          <w:rFonts w:ascii="Roboto Mono" w:hAnsi="Roboto Mono"/>
        </w:rPr>
        <w:pict w14:anchorId="03190EE1">
          <v:rect id="_x0000_i1026" style="width:0;height:1.5pt" o:hralign="center" o:hrstd="t" o:hr="t" fillcolor="#a0a0a0" stroked="f"/>
        </w:pict>
      </w:r>
    </w:p>
    <w:p w14:paraId="31F7C05C" w14:textId="77777777" w:rsidR="00CB77F2" w:rsidRDefault="00CB77F2" w:rsidP="00101BBE">
      <w:pPr>
        <w:pStyle w:val="Heading2"/>
      </w:pPr>
      <w:r w:rsidRPr="00CB77F2">
        <w:t>Illustration</w:t>
      </w:r>
    </w:p>
    <w:p w14:paraId="53BAB5B1" w14:textId="3CD9330C" w:rsidR="00101BBE" w:rsidRDefault="00101BBE" w:rsidP="00101BB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E5D1F2" w14:textId="488A1CAB" w:rsidR="00523BF1" w:rsidRPr="00101BBE" w:rsidRDefault="00523BF1" w:rsidP="00101BBE">
      <w:r>
        <w:rPr>
          <w:noProof/>
        </w:rPr>
        <w:drawing>
          <wp:inline distT="0" distB="0" distL="0" distR="0" wp14:anchorId="59800283" wp14:editId="3E640913">
            <wp:extent cx="5943600" cy="860425"/>
            <wp:effectExtent l="0" t="0" r="0" b="0"/>
            <wp:docPr id="42029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60425"/>
                    </a:xfrm>
                    <a:prstGeom prst="rect">
                      <a:avLst/>
                    </a:prstGeom>
                    <a:noFill/>
                    <a:ln>
                      <a:noFill/>
                    </a:ln>
                  </pic:spPr>
                </pic:pic>
              </a:graphicData>
            </a:graphic>
          </wp:inline>
        </w:drawing>
      </w:r>
    </w:p>
    <w:p w14:paraId="089B6477" w14:textId="77777777" w:rsidR="00CB77F2" w:rsidRPr="00CB77F2" w:rsidRDefault="00CB77F2" w:rsidP="00CB77F2">
      <w:pPr>
        <w:rPr>
          <w:rFonts w:ascii="Roboto Mono" w:hAnsi="Roboto Mono"/>
        </w:rPr>
      </w:pPr>
      <w:r w:rsidRPr="00CB77F2">
        <w:rPr>
          <w:rFonts w:ascii="Roboto Mono" w:hAnsi="Roboto Mono"/>
        </w:rPr>
        <w:t xml:space="preserve">        </w:t>
      </w:r>
      <w:r w:rsidRPr="00CB77F2">
        <w:rPr>
          <w:rFonts w:ascii="Arial" w:hAnsi="Arial" w:cs="Arial"/>
        </w:rPr>
        <w:t>●</w:t>
      </w:r>
    </w:p>
    <w:p w14:paraId="4C69D0F1" w14:textId="77777777" w:rsidR="00CB77F2" w:rsidRPr="00CB77F2" w:rsidRDefault="00CB77F2" w:rsidP="00CB77F2">
      <w:pPr>
        <w:rPr>
          <w:rFonts w:ascii="Roboto Mono" w:hAnsi="Roboto Mono"/>
        </w:rPr>
      </w:pPr>
      <w:r w:rsidRPr="00CB77F2">
        <w:rPr>
          <w:rFonts w:ascii="Roboto Mono" w:hAnsi="Roboto Mono"/>
        </w:rPr>
        <w:t xml:space="preserve">        </w:t>
      </w:r>
      <w:r w:rsidRPr="00CB77F2">
        <w:rPr>
          <w:rFonts w:ascii="MS Gothic" w:eastAsia="MS Gothic" w:hAnsi="MS Gothic" w:cs="MS Gothic" w:hint="eastAsia"/>
        </w:rPr>
        <w:t>│</w:t>
      </w:r>
    </w:p>
    <w:p w14:paraId="128191BC" w14:textId="77777777" w:rsidR="00CB77F2" w:rsidRPr="00CB77F2" w:rsidRDefault="00CB77F2" w:rsidP="00CB77F2">
      <w:pPr>
        <w:rPr>
          <w:rFonts w:ascii="Roboto Mono" w:hAnsi="Roboto Mono"/>
        </w:rPr>
      </w:pPr>
      <w:r w:rsidRPr="00CB77F2">
        <w:rPr>
          <w:rFonts w:ascii="Roboto Mono" w:hAnsi="Roboto Mono"/>
        </w:rPr>
        <w:t xml:space="preserve">        </w:t>
      </w:r>
      <w:r w:rsidRPr="00CB77F2">
        <w:rPr>
          <w:rFonts w:ascii="MS Gothic" w:eastAsia="MS Gothic" w:hAnsi="MS Gothic" w:cs="MS Gothic" w:hint="eastAsia"/>
        </w:rPr>
        <w:t>│</w:t>
      </w:r>
    </w:p>
    <w:p w14:paraId="0FC08728" w14:textId="77777777" w:rsidR="00CB77F2" w:rsidRPr="00CB77F2" w:rsidRDefault="00CB77F2" w:rsidP="00CB77F2">
      <w:pPr>
        <w:rPr>
          <w:rFonts w:ascii="Roboto Mono" w:hAnsi="Roboto Mono"/>
        </w:rPr>
      </w:pPr>
      <w:r w:rsidRPr="00CB77F2">
        <w:rPr>
          <w:rFonts w:ascii="Arial" w:hAnsi="Arial" w:cs="Arial"/>
        </w:rPr>
        <w:lastRenderedPageBreak/>
        <w:t>────────●────────</w:t>
      </w:r>
    </w:p>
    <w:p w14:paraId="680DC34D" w14:textId="77777777" w:rsidR="00CB77F2" w:rsidRPr="00CB77F2" w:rsidRDefault="00CB77F2" w:rsidP="00CB77F2">
      <w:pPr>
        <w:rPr>
          <w:rFonts w:ascii="Roboto Mono" w:hAnsi="Roboto Mono"/>
        </w:rPr>
      </w:pPr>
      <w:r w:rsidRPr="00CB77F2">
        <w:rPr>
          <w:rFonts w:ascii="Roboto Mono" w:hAnsi="Roboto Mono"/>
        </w:rPr>
        <w:t>The two segments intersect at a right angle.</w:t>
      </w:r>
    </w:p>
    <w:p w14:paraId="730A3C88" w14:textId="77777777" w:rsidR="00CB77F2" w:rsidRPr="00CB77F2" w:rsidRDefault="00000000" w:rsidP="00CB77F2">
      <w:pPr>
        <w:rPr>
          <w:rFonts w:ascii="Roboto Mono" w:hAnsi="Roboto Mono"/>
        </w:rPr>
      </w:pPr>
      <w:r>
        <w:rPr>
          <w:rFonts w:ascii="Roboto Mono" w:hAnsi="Roboto Mono"/>
        </w:rPr>
        <w:pict w14:anchorId="735C8BA0">
          <v:rect id="_x0000_i1027" style="width:0;height:1.5pt" o:hralign="center" o:hrstd="t" o:hr="t" fillcolor="#a0a0a0" stroked="f"/>
        </w:pict>
      </w:r>
    </w:p>
    <w:p w14:paraId="6AC12C42" w14:textId="77777777" w:rsidR="00CB77F2" w:rsidRDefault="00CB77F2" w:rsidP="00101BBE">
      <w:pPr>
        <w:pStyle w:val="Heading2"/>
      </w:pPr>
      <w:r w:rsidRPr="00CB77F2">
        <w:t>Mathematical Representation</w:t>
      </w:r>
    </w:p>
    <w:p w14:paraId="05080A45" w14:textId="207EABA5" w:rsidR="00101BBE" w:rsidRPr="00101BBE" w:rsidRDefault="00101BBE" w:rsidP="00101BB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FCBCDC0" w14:textId="77777777" w:rsidR="00CB77F2" w:rsidRPr="00CB77F2" w:rsidRDefault="00CB77F2" w:rsidP="00CB77F2">
      <w:pPr>
        <w:rPr>
          <w:rFonts w:ascii="Roboto Mono" w:hAnsi="Roboto Mono"/>
        </w:rPr>
      </w:pPr>
      <w:r w:rsidRPr="00CB77F2">
        <w:rPr>
          <w:rFonts w:ascii="Roboto Mono" w:hAnsi="Roboto Mono"/>
        </w:rPr>
        <w:t>Perpendicularity is represented by the symbol:</w:t>
      </w:r>
    </w:p>
    <w:p w14:paraId="18A0F633" w14:textId="44F06C77" w:rsidR="00CB77F2" w:rsidRPr="00CB77F2" w:rsidRDefault="00000000" w:rsidP="00CB77F2">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m:rPr>
              <m:sty m:val="p"/>
            </m:rPr>
            <w:rPr>
              <w:rFonts w:ascii="Roboto Mono" w:hAnsi="Roboto Mono"/>
            </w:rPr>
            <w:br/>
          </m:r>
        </m:oMath>
      </m:oMathPara>
    </w:p>
    <w:p w14:paraId="7211C5E3" w14:textId="77777777" w:rsidR="00CB77F2" w:rsidRPr="00CB77F2" w:rsidRDefault="00000000" w:rsidP="00CB77F2">
      <w:pPr>
        <w:rPr>
          <w:rFonts w:ascii="Roboto Mono" w:hAnsi="Roboto Mono"/>
        </w:rPr>
      </w:pPr>
      <w:r>
        <w:rPr>
          <w:rFonts w:ascii="Roboto Mono" w:hAnsi="Roboto Mono"/>
        </w:rPr>
        <w:pict w14:anchorId="40657AAE">
          <v:rect id="_x0000_i1028" style="width:0;height:1.5pt" o:hralign="center" o:hrstd="t" o:hr="t" fillcolor="#a0a0a0" stroked="f"/>
        </w:pict>
      </w:r>
    </w:p>
    <w:p w14:paraId="2EE17A9F" w14:textId="77777777" w:rsidR="00CB77F2" w:rsidRDefault="00CB77F2" w:rsidP="00101BBE">
      <w:pPr>
        <w:pStyle w:val="Heading2"/>
      </w:pPr>
      <w:r w:rsidRPr="00CB77F2">
        <w:t>Coordinate Geometry</w:t>
      </w:r>
    </w:p>
    <w:p w14:paraId="3EEA73FC" w14:textId="43705660" w:rsidR="00101BBE" w:rsidRPr="00101BBE" w:rsidRDefault="00101BBE" w:rsidP="00101BB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B29E1A2" w14:textId="77777777" w:rsidR="00CB77F2" w:rsidRPr="00CB77F2" w:rsidRDefault="00CB77F2" w:rsidP="00CB77F2">
      <w:pPr>
        <w:rPr>
          <w:rFonts w:ascii="Roboto Mono" w:hAnsi="Roboto Mono"/>
          <w:b/>
          <w:bCs/>
        </w:rPr>
      </w:pPr>
      <w:r w:rsidRPr="00CB77F2">
        <w:rPr>
          <w:rFonts w:ascii="Roboto Mono" w:hAnsi="Roboto Mono"/>
          <w:b/>
          <w:bCs/>
        </w:rPr>
        <w:t>Slope Relationship</w:t>
      </w:r>
    </w:p>
    <w:p w14:paraId="30C1BC59" w14:textId="77777777" w:rsidR="00CB77F2" w:rsidRPr="00CB77F2" w:rsidRDefault="00CB77F2" w:rsidP="00CB77F2">
      <w:pPr>
        <w:rPr>
          <w:rFonts w:ascii="Roboto Mono" w:hAnsi="Roboto Mono"/>
        </w:rPr>
      </w:pPr>
      <w:r w:rsidRPr="00CB77F2">
        <w:rPr>
          <w:rFonts w:ascii="Roboto Mono" w:hAnsi="Roboto Mono"/>
        </w:rPr>
        <w:t>If two non-vertical line segments have slopes:</w:t>
      </w:r>
    </w:p>
    <w:p w14:paraId="13637A87" w14:textId="515E2897" w:rsidR="00CB77F2" w:rsidRPr="00CB77F2" w:rsidRDefault="00000000" w:rsidP="00CB77F2">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Roboto Mono" w:hAnsi="Roboto Mono"/>
            </w:rPr>
            <w:br/>
          </m:r>
        </m:oMath>
      </m:oMathPara>
    </w:p>
    <w:p w14:paraId="6A603880" w14:textId="77777777" w:rsidR="00CB77F2" w:rsidRPr="00CB77F2" w:rsidRDefault="00CB77F2" w:rsidP="00CB77F2">
      <w:pPr>
        <w:rPr>
          <w:rFonts w:ascii="Roboto Mono" w:hAnsi="Roboto Mono"/>
        </w:rPr>
      </w:pPr>
      <w:r w:rsidRPr="00CB77F2">
        <w:rPr>
          <w:rFonts w:ascii="Roboto Mono" w:hAnsi="Roboto Mono"/>
        </w:rPr>
        <w:t>and</w:t>
      </w:r>
    </w:p>
    <w:p w14:paraId="08646DD4" w14:textId="2171D45D" w:rsidR="00CB77F2" w:rsidRPr="00CB77F2" w:rsidRDefault="00000000" w:rsidP="00CB77F2">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Roboto Mono" w:hAnsi="Roboto Mono"/>
            </w:rPr>
            <w:br/>
          </m:r>
        </m:oMath>
      </m:oMathPara>
    </w:p>
    <w:p w14:paraId="0FD62400" w14:textId="77777777" w:rsidR="00CB77F2" w:rsidRPr="00CB77F2" w:rsidRDefault="00CB77F2" w:rsidP="00CB77F2">
      <w:pPr>
        <w:rPr>
          <w:rFonts w:ascii="Roboto Mono" w:hAnsi="Roboto Mono"/>
        </w:rPr>
      </w:pPr>
      <w:r w:rsidRPr="00CB77F2">
        <w:rPr>
          <w:rFonts w:ascii="Roboto Mono" w:hAnsi="Roboto Mono"/>
        </w:rPr>
        <w:t>they are perpendicular when:</w:t>
      </w:r>
    </w:p>
    <w:p w14:paraId="252FE081" w14:textId="736AA6A3" w:rsidR="00CB77F2" w:rsidRPr="00CB77F2" w:rsidRDefault="00000000" w:rsidP="00CB77F2">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m:t>
          </m:r>
          <m:r>
            <w:rPr>
              <w:rFonts w:ascii="Roboto Mono" w:hAnsi="Roboto Mono"/>
            </w:rPr>
            <w:br/>
          </m:r>
        </m:oMath>
      </m:oMathPara>
    </w:p>
    <w:p w14:paraId="38C479CC" w14:textId="77777777" w:rsidR="00CB77F2" w:rsidRPr="00CB77F2" w:rsidRDefault="00CB77F2" w:rsidP="00CB77F2">
      <w:pPr>
        <w:rPr>
          <w:rFonts w:ascii="Roboto Mono" w:hAnsi="Roboto Mono"/>
        </w:rPr>
      </w:pPr>
      <w:r w:rsidRPr="00CB77F2">
        <w:rPr>
          <w:rFonts w:ascii="Roboto Mono" w:hAnsi="Roboto Mono"/>
        </w:rPr>
        <w:t>or equivalently,</w:t>
      </w:r>
    </w:p>
    <w:p w14:paraId="64816524" w14:textId="3E83006E" w:rsidR="00CB77F2" w:rsidRPr="00CB77F2" w:rsidRDefault="00000000" w:rsidP="00CB77F2">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1</m:t>
                  </m:r>
                </m:sub>
              </m:sSub>
            </m:den>
          </m:f>
          <m:r>
            <m:rPr>
              <m:sty m:val="p"/>
            </m:rPr>
            <w:rPr>
              <w:rFonts w:ascii="Roboto Mono" w:hAnsi="Roboto Mono"/>
            </w:rPr>
            <w:br/>
          </m:r>
        </m:oMath>
      </m:oMathPara>
    </w:p>
    <w:p w14:paraId="531214B5" w14:textId="77777777" w:rsidR="00CB77F2" w:rsidRPr="00CB77F2" w:rsidRDefault="00000000" w:rsidP="00CB77F2">
      <w:pPr>
        <w:rPr>
          <w:rFonts w:ascii="Roboto Mono" w:hAnsi="Roboto Mono"/>
        </w:rPr>
      </w:pPr>
      <w:r>
        <w:rPr>
          <w:rFonts w:ascii="Roboto Mono" w:hAnsi="Roboto Mono"/>
        </w:rPr>
        <w:pict w14:anchorId="102031DE">
          <v:rect id="_x0000_i1029" style="width:0;height:1.5pt" o:hralign="center" o:hrstd="t" o:hr="t" fillcolor="#a0a0a0" stroked="f"/>
        </w:pict>
      </w:r>
    </w:p>
    <w:p w14:paraId="77B13C8A" w14:textId="77777777" w:rsidR="00CB77F2" w:rsidRPr="00CB77F2" w:rsidRDefault="00CB77F2" w:rsidP="00CB77F2">
      <w:pPr>
        <w:rPr>
          <w:rFonts w:ascii="Roboto Mono" w:hAnsi="Roboto Mono"/>
          <w:b/>
          <w:bCs/>
        </w:rPr>
      </w:pPr>
      <w:r w:rsidRPr="00CB77F2">
        <w:rPr>
          <w:rFonts w:ascii="Roboto Mono" w:hAnsi="Roboto Mono"/>
          <w:b/>
          <w:bCs/>
        </w:rPr>
        <w:lastRenderedPageBreak/>
        <w:t>Example</w:t>
      </w:r>
    </w:p>
    <w:p w14:paraId="656C83B3" w14:textId="77777777" w:rsidR="00CB77F2" w:rsidRPr="00CB77F2" w:rsidRDefault="00CB77F2" w:rsidP="00CB77F2">
      <w:pPr>
        <w:rPr>
          <w:rFonts w:ascii="Roboto Mono" w:hAnsi="Roboto Mono"/>
        </w:rPr>
      </w:pPr>
      <w:r w:rsidRPr="00CB77F2">
        <w:rPr>
          <w:rFonts w:ascii="Roboto Mono" w:hAnsi="Roboto Mono"/>
        </w:rPr>
        <w:t>Segment 1</w:t>
      </w:r>
    </w:p>
    <w:p w14:paraId="0F0556C0" w14:textId="6C7E805D" w:rsidR="00CB77F2" w:rsidRPr="00CB77F2" w:rsidRDefault="00CB77F2" w:rsidP="00CB77F2">
      <w:pPr>
        <w:rPr>
          <w:rFonts w:ascii="Roboto Mono" w:hAnsi="Roboto Mono"/>
        </w:rPr>
      </w:pPr>
      <m:oMathPara>
        <m:oMath>
          <m:r>
            <w:rPr>
              <w:rFonts w:ascii="Cambria Math" w:hAnsi="Cambria Math"/>
            </w:rPr>
            <m:t>A</m:t>
          </m:r>
          <m:d>
            <m:dPr>
              <m:sepChr m:val=","/>
              <m:ctrlPr>
                <w:rPr>
                  <w:rFonts w:ascii="Cambria Math" w:hAnsi="Cambria Math"/>
                </w:rPr>
              </m:ctrlPr>
            </m:dPr>
            <m:e>
              <m:r>
                <w:rPr>
                  <w:rFonts w:ascii="Cambria Math" w:hAnsi="Cambria Math"/>
                </w:rPr>
                <m:t>1</m:t>
              </m:r>
            </m:e>
            <m:e>
              <m:r>
                <w:rPr>
                  <w:rFonts w:ascii="Cambria Math" w:hAnsi="Cambria Math"/>
                </w:rPr>
                <m:t>2</m:t>
              </m:r>
            </m:e>
          </m:d>
          <m:r>
            <w:rPr>
              <w:rFonts w:ascii="Cambria Math" w:hAnsi="Cambria Math"/>
            </w:rPr>
            <m:t>, B</m:t>
          </m:r>
          <m:d>
            <m:dPr>
              <m:sepChr m:val=","/>
              <m:ctrlPr>
                <w:rPr>
                  <w:rFonts w:ascii="Cambria Math" w:hAnsi="Cambria Math"/>
                </w:rPr>
              </m:ctrlPr>
            </m:dPr>
            <m:e>
              <m:r>
                <w:rPr>
                  <w:rFonts w:ascii="Cambria Math" w:hAnsi="Cambria Math"/>
                </w:rPr>
                <m:t>5</m:t>
              </m:r>
            </m:e>
            <m:e>
              <m:r>
                <w:rPr>
                  <w:rFonts w:ascii="Cambria Math" w:hAnsi="Cambria Math"/>
                </w:rPr>
                <m:t>4</m:t>
              </m:r>
            </m:e>
          </m:d>
          <m:r>
            <m:rPr>
              <m:sty m:val="p"/>
            </m:rPr>
            <w:rPr>
              <w:rFonts w:ascii="Roboto Mono" w:hAnsi="Roboto Mono"/>
            </w:rPr>
            <w:br/>
          </m:r>
        </m:oMath>
      </m:oMathPara>
    </w:p>
    <w:p w14:paraId="5ADDCCBB" w14:textId="77777777" w:rsidR="00CB77F2" w:rsidRPr="00CB77F2" w:rsidRDefault="00CB77F2" w:rsidP="00CB77F2">
      <w:pPr>
        <w:rPr>
          <w:rFonts w:ascii="Roboto Mono" w:hAnsi="Roboto Mono"/>
        </w:rPr>
      </w:pPr>
      <w:r w:rsidRPr="00CB77F2">
        <w:rPr>
          <w:rFonts w:ascii="Roboto Mono" w:hAnsi="Roboto Mono"/>
        </w:rPr>
        <w:t>Slope:</w:t>
      </w:r>
    </w:p>
    <w:p w14:paraId="0A03F8A1" w14:textId="3995BB34" w:rsidR="00CB77F2" w:rsidRPr="00CB77F2" w:rsidRDefault="00000000" w:rsidP="00CB77F2">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4-2</m:t>
              </m:r>
            </m:num>
            <m:den>
              <m:r>
                <w:rPr>
                  <w:rFonts w:ascii="Cambria Math" w:hAnsi="Cambria Math"/>
                </w:rPr>
                <m:t>5-1</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Roboto Mono" w:hAnsi="Roboto Mono"/>
            </w:rPr>
            <w:br/>
          </m:r>
        </m:oMath>
      </m:oMathPara>
    </w:p>
    <w:p w14:paraId="5565F208" w14:textId="77777777" w:rsidR="00CB77F2" w:rsidRPr="00CB77F2" w:rsidRDefault="00CB77F2" w:rsidP="00CB77F2">
      <w:pPr>
        <w:rPr>
          <w:rFonts w:ascii="Roboto Mono" w:hAnsi="Roboto Mono"/>
        </w:rPr>
      </w:pPr>
      <w:r w:rsidRPr="00CB77F2">
        <w:rPr>
          <w:rFonts w:ascii="Roboto Mono" w:hAnsi="Roboto Mono"/>
        </w:rPr>
        <w:t>Segment 2</w:t>
      </w:r>
    </w:p>
    <w:p w14:paraId="430309ED" w14:textId="710F4753" w:rsidR="00CB77F2" w:rsidRPr="00CB77F2" w:rsidRDefault="00CB77F2" w:rsidP="00CB77F2">
      <w:pPr>
        <w:rPr>
          <w:rFonts w:ascii="Roboto Mono" w:hAnsi="Roboto Mono"/>
        </w:rPr>
      </w:pPr>
      <m:oMathPara>
        <m:oMath>
          <m:r>
            <w:rPr>
              <w:rFonts w:ascii="Cambria Math" w:hAnsi="Cambria Math"/>
            </w:rPr>
            <m:t>C</m:t>
          </m:r>
          <m:d>
            <m:dPr>
              <m:sepChr m:val=","/>
              <m:ctrlPr>
                <w:rPr>
                  <w:rFonts w:ascii="Cambria Math" w:hAnsi="Cambria Math"/>
                </w:rPr>
              </m:ctrlPr>
            </m:dPr>
            <m:e>
              <m:r>
                <w:rPr>
                  <w:rFonts w:ascii="Cambria Math" w:hAnsi="Cambria Math"/>
                </w:rPr>
                <m:t>3</m:t>
              </m:r>
            </m:e>
            <m:e>
              <m:r>
                <w:rPr>
                  <w:rFonts w:ascii="Cambria Math" w:hAnsi="Cambria Math"/>
                </w:rPr>
                <m:t>6</m:t>
              </m:r>
            </m:e>
          </m:d>
          <m:r>
            <w:rPr>
              <w:rFonts w:ascii="Cambria Math" w:hAnsi="Cambria Math"/>
            </w:rPr>
            <m:t>, D</m:t>
          </m:r>
          <m:d>
            <m:dPr>
              <m:sepChr m:val=","/>
              <m:ctrlPr>
                <w:rPr>
                  <w:rFonts w:ascii="Cambria Math" w:hAnsi="Cambria Math"/>
                </w:rPr>
              </m:ctrlPr>
            </m:dPr>
            <m:e>
              <m:r>
                <w:rPr>
                  <w:rFonts w:ascii="Cambria Math" w:hAnsi="Cambria Math"/>
                </w:rPr>
                <m:t>1</m:t>
              </m:r>
            </m:e>
            <m:e>
              <m:r>
                <w:rPr>
                  <w:rFonts w:ascii="Cambria Math" w:hAnsi="Cambria Math"/>
                </w:rPr>
                <m:t>2</m:t>
              </m:r>
            </m:e>
          </m:d>
          <m:r>
            <m:rPr>
              <m:sty m:val="p"/>
            </m:rPr>
            <w:rPr>
              <w:rFonts w:ascii="Roboto Mono" w:hAnsi="Roboto Mono"/>
            </w:rPr>
            <w:br/>
          </m:r>
        </m:oMath>
      </m:oMathPara>
    </w:p>
    <w:p w14:paraId="66A0ADF3" w14:textId="77777777" w:rsidR="00CB77F2" w:rsidRPr="00CB77F2" w:rsidRDefault="00CB77F2" w:rsidP="00CB77F2">
      <w:pPr>
        <w:rPr>
          <w:rFonts w:ascii="Roboto Mono" w:hAnsi="Roboto Mono"/>
        </w:rPr>
      </w:pPr>
      <w:r w:rsidRPr="00CB77F2">
        <w:rPr>
          <w:rFonts w:ascii="Roboto Mono" w:hAnsi="Roboto Mono"/>
        </w:rPr>
        <w:t>Slope:</w:t>
      </w:r>
    </w:p>
    <w:p w14:paraId="3D3E2FD9" w14:textId="0F96CC48" w:rsidR="00CB77F2" w:rsidRPr="00CB77F2" w:rsidRDefault="00000000" w:rsidP="00CB77F2">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2-6</m:t>
              </m:r>
            </m:num>
            <m:den>
              <m:r>
                <w:rPr>
                  <w:rFonts w:ascii="Cambria Math" w:hAnsi="Cambria Math"/>
                </w:rPr>
                <m:t>1-3</m:t>
              </m:r>
            </m:den>
          </m:f>
          <m:r>
            <w:rPr>
              <w:rFonts w:ascii="Cambria Math" w:hAnsi="Cambria Math"/>
            </w:rPr>
            <m:t>=2</m:t>
          </m:r>
          <m:r>
            <w:rPr>
              <w:rFonts w:ascii="Roboto Mono" w:hAnsi="Roboto Mono"/>
            </w:rPr>
            <w:br/>
          </m:r>
        </m:oMath>
      </m:oMathPara>
    </w:p>
    <w:p w14:paraId="15BE793E" w14:textId="77777777" w:rsidR="00CB77F2" w:rsidRPr="00CB77F2" w:rsidRDefault="00CB77F2" w:rsidP="00CB77F2">
      <w:pPr>
        <w:rPr>
          <w:rFonts w:ascii="Roboto Mono" w:hAnsi="Roboto Mono"/>
        </w:rPr>
      </w:pPr>
      <w:r w:rsidRPr="00CB77F2">
        <w:rPr>
          <w:rFonts w:ascii="Roboto Mono" w:hAnsi="Roboto Mono"/>
        </w:rPr>
        <w:t>Since</w:t>
      </w:r>
    </w:p>
    <w:p w14:paraId="473DF818" w14:textId="4D7E2750" w:rsidR="00CB77F2" w:rsidRPr="00CB77F2" w:rsidRDefault="00000000" w:rsidP="00CB77F2">
      <w:pPr>
        <w:rPr>
          <w:rFonts w:ascii="Roboto Mono" w:hAnsi="Roboto Mono"/>
        </w:rPr>
      </w:pPr>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×2=1</m:t>
          </m:r>
          <m:r>
            <w:rPr>
              <w:rFonts w:ascii="Roboto Mono" w:hAnsi="Roboto Mono"/>
            </w:rPr>
            <w:br/>
          </m:r>
        </m:oMath>
      </m:oMathPara>
    </w:p>
    <w:p w14:paraId="2F638FE1" w14:textId="77777777" w:rsidR="00CB77F2" w:rsidRPr="00CB77F2" w:rsidRDefault="00CB77F2" w:rsidP="00CB77F2">
      <w:pPr>
        <w:rPr>
          <w:rFonts w:ascii="Roboto Mono" w:hAnsi="Roboto Mono"/>
        </w:rPr>
      </w:pPr>
      <w:r w:rsidRPr="00CB77F2">
        <w:rPr>
          <w:rFonts w:ascii="Roboto Mono" w:hAnsi="Roboto Mono"/>
        </w:rPr>
        <w:t xml:space="preserve">these are </w:t>
      </w:r>
      <w:r w:rsidRPr="00CB77F2">
        <w:rPr>
          <w:rFonts w:ascii="Roboto Mono" w:hAnsi="Roboto Mono"/>
          <w:b/>
          <w:bCs/>
        </w:rPr>
        <w:t>not</w:t>
      </w:r>
      <w:r w:rsidRPr="00CB77F2">
        <w:rPr>
          <w:rFonts w:ascii="Roboto Mono" w:hAnsi="Roboto Mono"/>
        </w:rPr>
        <w:t xml:space="preserve"> perpendicular.</w:t>
      </w:r>
    </w:p>
    <w:p w14:paraId="19937871" w14:textId="77777777" w:rsidR="00CB77F2" w:rsidRPr="00CB77F2" w:rsidRDefault="00CB77F2" w:rsidP="00CB77F2">
      <w:pPr>
        <w:rPr>
          <w:rFonts w:ascii="Roboto Mono" w:hAnsi="Roboto Mono"/>
        </w:rPr>
      </w:pPr>
      <w:r w:rsidRPr="00CB77F2">
        <w:rPr>
          <w:rFonts w:ascii="Roboto Mono" w:hAnsi="Roboto Mono"/>
        </w:rPr>
        <w:t>A perpendicular segment should have slope:</w:t>
      </w:r>
    </w:p>
    <w:p w14:paraId="49804863" w14:textId="58280FCD" w:rsidR="00CB77F2" w:rsidRPr="00CB77F2" w:rsidRDefault="00CB77F2" w:rsidP="00CB77F2">
      <w:pPr>
        <w:rPr>
          <w:rFonts w:ascii="Roboto Mono" w:hAnsi="Roboto Mono"/>
        </w:rPr>
      </w:pPr>
      <m:oMathPara>
        <m:oMath>
          <m:r>
            <w:rPr>
              <w:rFonts w:ascii="Cambria Math" w:hAnsi="Cambria Math"/>
            </w:rPr>
            <m:t>m=-2</m:t>
          </m:r>
          <m:r>
            <w:rPr>
              <w:rFonts w:ascii="Roboto Mono" w:hAnsi="Roboto Mono"/>
            </w:rPr>
            <w:br/>
          </m:r>
        </m:oMath>
      </m:oMathPara>
    </w:p>
    <w:p w14:paraId="5965E6CA" w14:textId="77777777" w:rsidR="00CB77F2" w:rsidRPr="00CB77F2" w:rsidRDefault="00000000" w:rsidP="00CB77F2">
      <w:pPr>
        <w:rPr>
          <w:rFonts w:ascii="Roboto Mono" w:hAnsi="Roboto Mono"/>
        </w:rPr>
      </w:pPr>
      <w:r>
        <w:rPr>
          <w:rFonts w:ascii="Roboto Mono" w:hAnsi="Roboto Mono"/>
        </w:rPr>
        <w:pict w14:anchorId="3E25BE28">
          <v:rect id="_x0000_i1030" style="width:0;height:1.5pt" o:hralign="center" o:hrstd="t" o:hr="t" fillcolor="#a0a0a0" stroked="f"/>
        </w:pict>
      </w:r>
    </w:p>
    <w:p w14:paraId="3553B1A5" w14:textId="77777777" w:rsidR="00CB77F2" w:rsidRPr="00CB77F2" w:rsidRDefault="00CB77F2" w:rsidP="00CB77F2">
      <w:pPr>
        <w:rPr>
          <w:rFonts w:ascii="Roboto Mono" w:hAnsi="Roboto Mono"/>
          <w:b/>
          <w:bCs/>
        </w:rPr>
      </w:pPr>
      <w:r w:rsidRPr="00CB77F2">
        <w:rPr>
          <w:rFonts w:ascii="Roboto Mono" w:hAnsi="Roboto Mono"/>
          <w:b/>
          <w:bCs/>
        </w:rPr>
        <w:t>Horizontal and Vertical Segments</w:t>
      </w:r>
    </w:p>
    <w:p w14:paraId="66D2CDBF" w14:textId="77777777" w:rsidR="00CB77F2" w:rsidRPr="00CB77F2" w:rsidRDefault="00CB77F2" w:rsidP="00CB77F2">
      <w:pPr>
        <w:rPr>
          <w:rFonts w:ascii="Roboto Mono" w:hAnsi="Roboto Mono"/>
        </w:rPr>
      </w:pPr>
      <w:r w:rsidRPr="00CB77F2">
        <w:rPr>
          <w:rFonts w:ascii="Roboto Mono" w:hAnsi="Roboto Mono"/>
        </w:rPr>
        <w:t>A horizontal line segment and a vertical line segment are always perpendicular.</w:t>
      </w:r>
    </w:p>
    <w:p w14:paraId="402C0B2D" w14:textId="77777777" w:rsidR="00CB77F2" w:rsidRPr="00CB77F2" w:rsidRDefault="00CB77F2" w:rsidP="00CB77F2">
      <w:pPr>
        <w:rPr>
          <w:rFonts w:ascii="Roboto Mono" w:hAnsi="Roboto Mono"/>
        </w:rPr>
      </w:pPr>
      <w:r w:rsidRPr="00CB77F2">
        <w:rPr>
          <w:rFonts w:ascii="Roboto Mono" w:hAnsi="Roboto Mono"/>
        </w:rPr>
        <w:t>Example:</w:t>
      </w:r>
    </w:p>
    <w:p w14:paraId="74B5A1AC" w14:textId="77777777" w:rsidR="00CB77F2" w:rsidRPr="00CB77F2" w:rsidRDefault="00CB77F2" w:rsidP="00CB77F2">
      <w:pPr>
        <w:rPr>
          <w:rFonts w:ascii="Roboto Mono" w:hAnsi="Roboto Mono"/>
        </w:rPr>
      </w:pPr>
      <w:r w:rsidRPr="00CB77F2">
        <w:rPr>
          <w:rFonts w:ascii="Roboto Mono" w:hAnsi="Roboto Mono"/>
        </w:rPr>
        <w:t>Horizontal:</w:t>
      </w:r>
    </w:p>
    <w:p w14:paraId="77084C00" w14:textId="529D4BB9" w:rsidR="00CB77F2" w:rsidRPr="00CB77F2" w:rsidRDefault="00CB77F2" w:rsidP="00CB77F2">
      <w:pPr>
        <w:rPr>
          <w:rFonts w:ascii="Roboto Mono" w:hAnsi="Roboto Mono"/>
        </w:rPr>
      </w:pPr>
      <m:oMathPara>
        <m:oMath>
          <m:r>
            <w:rPr>
              <w:rFonts w:ascii="Cambria Math" w:hAnsi="Cambria Math"/>
            </w:rPr>
            <w:lastRenderedPageBreak/>
            <m:t>A</m:t>
          </m:r>
          <m:d>
            <m:dPr>
              <m:sepChr m:val=","/>
              <m:ctrlPr>
                <w:rPr>
                  <w:rFonts w:ascii="Cambria Math" w:hAnsi="Cambria Math"/>
                </w:rPr>
              </m:ctrlPr>
            </m:dPr>
            <m:e>
              <m:r>
                <w:rPr>
                  <w:rFonts w:ascii="Cambria Math" w:hAnsi="Cambria Math"/>
                </w:rPr>
                <m:t>2</m:t>
              </m:r>
            </m:e>
            <m:e>
              <m:r>
                <w:rPr>
                  <w:rFonts w:ascii="Cambria Math" w:hAnsi="Cambria Math"/>
                </w:rPr>
                <m:t>4</m:t>
              </m:r>
            </m:e>
          </m:d>
          <m:r>
            <w:rPr>
              <w:rFonts w:ascii="Cambria Math" w:hAnsi="Cambria Math"/>
            </w:rPr>
            <m:t>, B</m:t>
          </m:r>
          <m:d>
            <m:dPr>
              <m:sepChr m:val=","/>
              <m:ctrlPr>
                <w:rPr>
                  <w:rFonts w:ascii="Cambria Math" w:hAnsi="Cambria Math"/>
                </w:rPr>
              </m:ctrlPr>
            </m:dPr>
            <m:e>
              <m:r>
                <w:rPr>
                  <w:rFonts w:ascii="Cambria Math" w:hAnsi="Cambria Math"/>
                </w:rPr>
                <m:t>8</m:t>
              </m:r>
            </m:e>
            <m:e>
              <m:r>
                <w:rPr>
                  <w:rFonts w:ascii="Cambria Math" w:hAnsi="Cambria Math"/>
                </w:rPr>
                <m:t>4</m:t>
              </m:r>
            </m:e>
          </m:d>
          <m:r>
            <m:rPr>
              <m:sty m:val="p"/>
            </m:rPr>
            <w:rPr>
              <w:rFonts w:ascii="Roboto Mono" w:hAnsi="Roboto Mono"/>
            </w:rPr>
            <w:br/>
          </m:r>
        </m:oMath>
      </m:oMathPara>
    </w:p>
    <w:p w14:paraId="14589A68" w14:textId="77777777" w:rsidR="00CB77F2" w:rsidRPr="00CB77F2" w:rsidRDefault="00CB77F2" w:rsidP="00CB77F2">
      <w:pPr>
        <w:rPr>
          <w:rFonts w:ascii="Roboto Mono" w:hAnsi="Roboto Mono"/>
        </w:rPr>
      </w:pPr>
      <w:r w:rsidRPr="00CB77F2">
        <w:rPr>
          <w:rFonts w:ascii="Roboto Mono" w:hAnsi="Roboto Mono"/>
        </w:rPr>
        <w:t>Vertical:</w:t>
      </w:r>
    </w:p>
    <w:p w14:paraId="26284BBE" w14:textId="1F7E1E82" w:rsidR="00CB77F2" w:rsidRPr="00CB77F2" w:rsidRDefault="00CB77F2" w:rsidP="00CB77F2">
      <w:pPr>
        <w:rPr>
          <w:rFonts w:ascii="Roboto Mono" w:hAnsi="Roboto Mono"/>
        </w:rPr>
      </w:pPr>
      <m:oMathPara>
        <m:oMath>
          <m:r>
            <w:rPr>
              <w:rFonts w:ascii="Cambria Math" w:hAnsi="Cambria Math"/>
            </w:rPr>
            <m:t>C</m:t>
          </m:r>
          <m:d>
            <m:dPr>
              <m:sepChr m:val=","/>
              <m:ctrlPr>
                <w:rPr>
                  <w:rFonts w:ascii="Cambria Math" w:hAnsi="Cambria Math"/>
                </w:rPr>
              </m:ctrlPr>
            </m:dPr>
            <m:e>
              <m:r>
                <w:rPr>
                  <w:rFonts w:ascii="Cambria Math" w:hAnsi="Cambria Math"/>
                </w:rPr>
                <m:t>5</m:t>
              </m:r>
            </m:e>
            <m:e>
              <m:r>
                <w:rPr>
                  <w:rFonts w:ascii="Cambria Math" w:hAnsi="Cambria Math"/>
                </w:rPr>
                <m:t>1</m:t>
              </m:r>
            </m:e>
          </m:d>
          <m:r>
            <w:rPr>
              <w:rFonts w:ascii="Cambria Math" w:hAnsi="Cambria Math"/>
            </w:rPr>
            <m:t>, D</m:t>
          </m:r>
          <m:d>
            <m:dPr>
              <m:sepChr m:val=","/>
              <m:ctrlPr>
                <w:rPr>
                  <w:rFonts w:ascii="Cambria Math" w:hAnsi="Cambria Math"/>
                </w:rPr>
              </m:ctrlPr>
            </m:dPr>
            <m:e>
              <m:r>
                <w:rPr>
                  <w:rFonts w:ascii="Cambria Math" w:hAnsi="Cambria Math"/>
                </w:rPr>
                <m:t>5</m:t>
              </m:r>
            </m:e>
            <m:e>
              <m:r>
                <w:rPr>
                  <w:rFonts w:ascii="Cambria Math" w:hAnsi="Cambria Math"/>
                </w:rPr>
                <m:t>7</m:t>
              </m:r>
            </m:e>
          </m:d>
          <m:r>
            <m:rPr>
              <m:sty m:val="p"/>
            </m:rPr>
            <w:rPr>
              <w:rFonts w:ascii="Roboto Mono" w:hAnsi="Roboto Mono"/>
            </w:rPr>
            <w:br/>
          </m:r>
        </m:oMath>
      </m:oMathPara>
    </w:p>
    <w:p w14:paraId="72EE8832" w14:textId="77777777" w:rsidR="00CB77F2" w:rsidRPr="00CB77F2" w:rsidRDefault="00CB77F2" w:rsidP="00CB77F2">
      <w:pPr>
        <w:rPr>
          <w:rFonts w:ascii="Roboto Mono" w:hAnsi="Roboto Mono"/>
        </w:rPr>
      </w:pPr>
      <w:r w:rsidRPr="00CB77F2">
        <w:rPr>
          <w:rFonts w:ascii="Roboto Mono" w:hAnsi="Roboto Mono"/>
        </w:rPr>
        <w:t>These segments intersect at:</w:t>
      </w:r>
    </w:p>
    <w:p w14:paraId="43EBCDA4" w14:textId="22A362E1" w:rsidR="00CB77F2" w:rsidRPr="00CB77F2" w:rsidRDefault="00000000" w:rsidP="00CB77F2">
      <w:pPr>
        <w:rPr>
          <w:rFonts w:ascii="Roboto Mono" w:hAnsi="Roboto Mono"/>
        </w:rPr>
      </w:pPr>
      <m:oMathPara>
        <m:oMath>
          <m:d>
            <m:dPr>
              <m:sepChr m:val=","/>
              <m:ctrlPr>
                <w:rPr>
                  <w:rFonts w:ascii="Cambria Math" w:hAnsi="Cambria Math"/>
                </w:rPr>
              </m:ctrlPr>
            </m:dPr>
            <m:e>
              <m:r>
                <w:rPr>
                  <w:rFonts w:ascii="Cambria Math" w:hAnsi="Cambria Math"/>
                </w:rPr>
                <m:t>5</m:t>
              </m:r>
            </m:e>
            <m:e>
              <m:r>
                <w:rPr>
                  <w:rFonts w:ascii="Cambria Math" w:hAnsi="Cambria Math"/>
                </w:rPr>
                <m:t>4</m:t>
              </m:r>
            </m:e>
          </m:d>
          <m:r>
            <m:rPr>
              <m:sty m:val="p"/>
            </m:rPr>
            <w:rPr>
              <w:rFonts w:ascii="Roboto Mono" w:hAnsi="Roboto Mono"/>
            </w:rPr>
            <w:br/>
          </m:r>
        </m:oMath>
      </m:oMathPara>
    </w:p>
    <w:p w14:paraId="483CE093" w14:textId="77777777" w:rsidR="00CB77F2" w:rsidRPr="00CB77F2" w:rsidRDefault="00CB77F2" w:rsidP="00CB77F2">
      <w:pPr>
        <w:rPr>
          <w:rFonts w:ascii="Roboto Mono" w:hAnsi="Roboto Mono"/>
        </w:rPr>
      </w:pPr>
      <w:r w:rsidRPr="00CB77F2">
        <w:rPr>
          <w:rFonts w:ascii="Roboto Mono" w:hAnsi="Roboto Mono"/>
        </w:rPr>
        <w:t>forming a right angle.</w:t>
      </w:r>
    </w:p>
    <w:p w14:paraId="628032A1" w14:textId="77777777" w:rsidR="00CB77F2" w:rsidRPr="00CB77F2" w:rsidRDefault="00000000" w:rsidP="00CB77F2">
      <w:pPr>
        <w:rPr>
          <w:rFonts w:ascii="Roboto Mono" w:hAnsi="Roboto Mono"/>
        </w:rPr>
      </w:pPr>
      <w:r>
        <w:rPr>
          <w:rFonts w:ascii="Roboto Mono" w:hAnsi="Roboto Mono"/>
        </w:rPr>
        <w:pict w14:anchorId="48FCDA53">
          <v:rect id="_x0000_i1031" style="width:0;height:1.5pt" o:hralign="center" o:hrstd="t" o:hr="t" fillcolor="#a0a0a0" stroked="f"/>
        </w:pict>
      </w:r>
    </w:p>
    <w:p w14:paraId="6B233269" w14:textId="77777777" w:rsidR="00CB77F2" w:rsidRDefault="00CB77F2" w:rsidP="00101BBE">
      <w:pPr>
        <w:pStyle w:val="Heading2"/>
      </w:pPr>
      <w:r w:rsidRPr="00CB77F2">
        <w:t>Properties</w:t>
      </w:r>
    </w:p>
    <w:p w14:paraId="58CACC9E" w14:textId="77189D8A" w:rsidR="00101BBE" w:rsidRPr="00101BBE" w:rsidRDefault="00101BBE" w:rsidP="00101BB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051E3E0" w14:textId="77777777" w:rsidR="00CB77F2" w:rsidRPr="00CB77F2" w:rsidRDefault="00CB77F2" w:rsidP="00CB77F2">
      <w:pPr>
        <w:rPr>
          <w:rFonts w:ascii="Roboto Mono" w:hAnsi="Roboto Mono"/>
        </w:rPr>
      </w:pPr>
      <w:r w:rsidRPr="00CB77F2">
        <w:rPr>
          <w:rFonts w:ascii="Roboto Mono" w:hAnsi="Roboto Mono"/>
        </w:rPr>
        <w:t>Perpendicular line segments:</w:t>
      </w:r>
    </w:p>
    <w:p w14:paraId="209FDA6C" w14:textId="77777777" w:rsidR="00CB77F2" w:rsidRPr="00CB77F2" w:rsidRDefault="00CB77F2" w:rsidP="00CB77F2">
      <w:pPr>
        <w:numPr>
          <w:ilvl w:val="0"/>
          <w:numId w:val="2"/>
        </w:numPr>
        <w:rPr>
          <w:rFonts w:ascii="Roboto Mono" w:hAnsi="Roboto Mono"/>
        </w:rPr>
      </w:pPr>
      <w:r w:rsidRPr="00CB77F2">
        <w:rPr>
          <w:rFonts w:ascii="Roboto Mono" w:hAnsi="Roboto Mono"/>
        </w:rPr>
        <w:t xml:space="preserve">Intersect at one point. </w:t>
      </w:r>
    </w:p>
    <w:p w14:paraId="2F8B371B" w14:textId="77777777" w:rsidR="00CB77F2" w:rsidRPr="00CB77F2" w:rsidRDefault="00CB77F2" w:rsidP="00CB77F2">
      <w:pPr>
        <w:numPr>
          <w:ilvl w:val="0"/>
          <w:numId w:val="2"/>
        </w:numPr>
        <w:rPr>
          <w:rFonts w:ascii="Roboto Mono" w:hAnsi="Roboto Mono"/>
        </w:rPr>
      </w:pPr>
      <w:r w:rsidRPr="00CB77F2">
        <w:rPr>
          <w:rFonts w:ascii="Roboto Mono" w:hAnsi="Roboto Mono"/>
        </w:rPr>
        <w:t xml:space="preserve">Form four right angles. </w:t>
      </w:r>
    </w:p>
    <w:p w14:paraId="0ACDC06F" w14:textId="77777777" w:rsidR="00CB77F2" w:rsidRPr="00CB77F2" w:rsidRDefault="00CB77F2" w:rsidP="00CB77F2">
      <w:pPr>
        <w:numPr>
          <w:ilvl w:val="0"/>
          <w:numId w:val="2"/>
        </w:numPr>
        <w:rPr>
          <w:rFonts w:ascii="Roboto Mono" w:hAnsi="Roboto Mono"/>
        </w:rPr>
      </w:pPr>
      <w:r w:rsidRPr="00CB77F2">
        <w:rPr>
          <w:rFonts w:ascii="Roboto Mono" w:hAnsi="Roboto Mono"/>
        </w:rPr>
        <w:t xml:space="preserve">Have finite lengths. </w:t>
      </w:r>
    </w:p>
    <w:p w14:paraId="125C0997" w14:textId="77777777" w:rsidR="00CB77F2" w:rsidRPr="00CB77F2" w:rsidRDefault="00CB77F2" w:rsidP="00CB77F2">
      <w:pPr>
        <w:numPr>
          <w:ilvl w:val="0"/>
          <w:numId w:val="2"/>
        </w:numPr>
        <w:rPr>
          <w:rFonts w:ascii="Roboto Mono" w:hAnsi="Roboto Mono"/>
        </w:rPr>
      </w:pPr>
      <w:r w:rsidRPr="00CB77F2">
        <w:rPr>
          <w:rFonts w:ascii="Roboto Mono" w:hAnsi="Roboto Mono"/>
        </w:rPr>
        <w:t xml:space="preserve">Can have equal or different lengths. </w:t>
      </w:r>
    </w:p>
    <w:p w14:paraId="6FE8A039" w14:textId="77777777" w:rsidR="00CB77F2" w:rsidRPr="00CB77F2" w:rsidRDefault="00CB77F2" w:rsidP="00CB77F2">
      <w:pPr>
        <w:numPr>
          <w:ilvl w:val="0"/>
          <w:numId w:val="2"/>
        </w:numPr>
        <w:rPr>
          <w:rFonts w:ascii="Roboto Mono" w:hAnsi="Roboto Mono"/>
        </w:rPr>
      </w:pPr>
      <w:r w:rsidRPr="00CB77F2">
        <w:rPr>
          <w:rFonts w:ascii="Roboto Mono" w:hAnsi="Roboto Mono"/>
        </w:rPr>
        <w:t xml:space="preserve">Horizontal and vertical segments are always perpendicular. </w:t>
      </w:r>
    </w:p>
    <w:p w14:paraId="4A5797A7" w14:textId="77777777" w:rsidR="00CB77F2" w:rsidRPr="00CB77F2" w:rsidRDefault="00000000" w:rsidP="00CB77F2">
      <w:pPr>
        <w:rPr>
          <w:rFonts w:ascii="Roboto Mono" w:hAnsi="Roboto Mono"/>
        </w:rPr>
      </w:pPr>
      <w:r>
        <w:rPr>
          <w:rFonts w:ascii="Roboto Mono" w:hAnsi="Roboto Mono"/>
        </w:rPr>
        <w:pict w14:anchorId="27507B2B">
          <v:rect id="_x0000_i1032" style="width:0;height:1.5pt" o:hralign="center" o:hrstd="t" o:hr="t" fillcolor="#a0a0a0" stroked="f"/>
        </w:pict>
      </w:r>
    </w:p>
    <w:p w14:paraId="1D61BFB5" w14:textId="77777777" w:rsidR="00CB77F2" w:rsidRDefault="00CB77F2" w:rsidP="00101BBE">
      <w:pPr>
        <w:pStyle w:val="Heading2"/>
      </w:pPr>
      <w:r w:rsidRPr="00CB77F2">
        <w:t>Examples</w:t>
      </w:r>
    </w:p>
    <w:p w14:paraId="3DE7AE92" w14:textId="7C20DEBE" w:rsidR="00101BBE" w:rsidRPr="00101BBE" w:rsidRDefault="00101BBE" w:rsidP="00101BB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0434A8" w14:textId="77777777" w:rsidR="00CB77F2" w:rsidRPr="00CB77F2" w:rsidRDefault="00CB77F2" w:rsidP="00CB77F2">
      <w:pPr>
        <w:rPr>
          <w:rFonts w:ascii="Roboto Mono" w:hAnsi="Roboto Mono"/>
        </w:rPr>
      </w:pPr>
      <w:r w:rsidRPr="00CB77F2">
        <w:rPr>
          <w:rFonts w:ascii="Roboto Mono" w:hAnsi="Roboto Mono"/>
        </w:rPr>
        <w:t>Examples of perpendicular line segments include:</w:t>
      </w:r>
    </w:p>
    <w:p w14:paraId="1E64E9D3" w14:textId="77777777" w:rsidR="00CB77F2" w:rsidRPr="00CB77F2" w:rsidRDefault="00CB77F2" w:rsidP="00CB77F2">
      <w:pPr>
        <w:numPr>
          <w:ilvl w:val="0"/>
          <w:numId w:val="3"/>
        </w:numPr>
        <w:rPr>
          <w:rFonts w:ascii="Roboto Mono" w:hAnsi="Roboto Mono"/>
        </w:rPr>
      </w:pPr>
      <w:r w:rsidRPr="00CB77F2">
        <w:rPr>
          <w:rFonts w:ascii="Roboto Mono" w:hAnsi="Roboto Mono"/>
        </w:rPr>
        <w:t xml:space="preserve">Adjacent sides of a rectangle. </w:t>
      </w:r>
    </w:p>
    <w:p w14:paraId="206B007F" w14:textId="77777777" w:rsidR="00CB77F2" w:rsidRPr="00CB77F2" w:rsidRDefault="00CB77F2" w:rsidP="00CB77F2">
      <w:pPr>
        <w:numPr>
          <w:ilvl w:val="0"/>
          <w:numId w:val="3"/>
        </w:numPr>
        <w:rPr>
          <w:rFonts w:ascii="Roboto Mono" w:hAnsi="Roboto Mono"/>
        </w:rPr>
      </w:pPr>
      <w:r w:rsidRPr="00CB77F2">
        <w:rPr>
          <w:rFonts w:ascii="Roboto Mono" w:hAnsi="Roboto Mono"/>
        </w:rPr>
        <w:t xml:space="preserve">Adjacent sides of a square. </w:t>
      </w:r>
    </w:p>
    <w:p w14:paraId="43FECE7F" w14:textId="77777777" w:rsidR="00CB77F2" w:rsidRPr="00CB77F2" w:rsidRDefault="00CB77F2" w:rsidP="00CB77F2">
      <w:pPr>
        <w:numPr>
          <w:ilvl w:val="0"/>
          <w:numId w:val="3"/>
        </w:numPr>
        <w:rPr>
          <w:rFonts w:ascii="Roboto Mono" w:hAnsi="Roboto Mono"/>
        </w:rPr>
      </w:pPr>
      <w:r w:rsidRPr="00CB77F2">
        <w:rPr>
          <w:rFonts w:ascii="Roboto Mono" w:hAnsi="Roboto Mono"/>
        </w:rPr>
        <w:t xml:space="preserve">The corner of a book. </w:t>
      </w:r>
    </w:p>
    <w:p w14:paraId="2144A71E" w14:textId="77777777" w:rsidR="00CB77F2" w:rsidRPr="00CB77F2" w:rsidRDefault="00CB77F2" w:rsidP="00CB77F2">
      <w:pPr>
        <w:numPr>
          <w:ilvl w:val="0"/>
          <w:numId w:val="3"/>
        </w:numPr>
        <w:rPr>
          <w:rFonts w:ascii="Roboto Mono" w:hAnsi="Roboto Mono"/>
        </w:rPr>
      </w:pPr>
      <w:r w:rsidRPr="00CB77F2">
        <w:rPr>
          <w:rFonts w:ascii="Roboto Mono" w:hAnsi="Roboto Mono"/>
        </w:rPr>
        <w:lastRenderedPageBreak/>
        <w:t xml:space="preserve">A wall meeting the floor. </w:t>
      </w:r>
    </w:p>
    <w:p w14:paraId="61CC0097" w14:textId="77777777" w:rsidR="00CB77F2" w:rsidRPr="00CB77F2" w:rsidRDefault="00CB77F2" w:rsidP="00CB77F2">
      <w:pPr>
        <w:numPr>
          <w:ilvl w:val="0"/>
          <w:numId w:val="3"/>
        </w:numPr>
        <w:rPr>
          <w:rFonts w:ascii="Roboto Mono" w:hAnsi="Roboto Mono"/>
        </w:rPr>
      </w:pPr>
      <w:r w:rsidRPr="00CB77F2">
        <w:rPr>
          <w:rFonts w:ascii="Roboto Mono" w:hAnsi="Roboto Mono"/>
        </w:rPr>
        <w:t xml:space="preserve">Window frame edges. </w:t>
      </w:r>
    </w:p>
    <w:p w14:paraId="6A3F80C3" w14:textId="77777777" w:rsidR="00CB77F2" w:rsidRPr="00CB77F2" w:rsidRDefault="00000000" w:rsidP="00CB77F2">
      <w:pPr>
        <w:rPr>
          <w:rFonts w:ascii="Roboto Mono" w:hAnsi="Roboto Mono"/>
        </w:rPr>
      </w:pPr>
      <w:r>
        <w:rPr>
          <w:rFonts w:ascii="Roboto Mono" w:hAnsi="Roboto Mono"/>
        </w:rPr>
        <w:pict w14:anchorId="5591F25E">
          <v:rect id="_x0000_i1033" style="width:0;height:1.5pt" o:hralign="center" o:hrstd="t" o:hr="t" fillcolor="#a0a0a0" stroked="f"/>
        </w:pict>
      </w:r>
    </w:p>
    <w:p w14:paraId="213BA5DD" w14:textId="77777777" w:rsidR="00CB77F2" w:rsidRDefault="00CB77F2" w:rsidP="00101BBE">
      <w:pPr>
        <w:pStyle w:val="Heading2"/>
      </w:pPr>
      <w:r w:rsidRPr="00CB77F2">
        <w:t>Applications</w:t>
      </w:r>
    </w:p>
    <w:p w14:paraId="5B469054" w14:textId="3D1BBDA8" w:rsidR="00101BBE" w:rsidRPr="00101BBE" w:rsidRDefault="00101BBE" w:rsidP="00101BB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56CDC7" w14:textId="77777777" w:rsidR="00CB77F2" w:rsidRPr="00CB77F2" w:rsidRDefault="00CB77F2" w:rsidP="00CB77F2">
      <w:pPr>
        <w:rPr>
          <w:rFonts w:ascii="Roboto Mono" w:hAnsi="Roboto Mono"/>
        </w:rPr>
      </w:pPr>
      <w:r w:rsidRPr="00CB77F2">
        <w:rPr>
          <w:rFonts w:ascii="Roboto Mono" w:hAnsi="Roboto Mono"/>
        </w:rPr>
        <w:t>Perpendicular line segments are used in:</w:t>
      </w:r>
    </w:p>
    <w:p w14:paraId="05211181" w14:textId="77777777" w:rsidR="00CB77F2" w:rsidRPr="00CB77F2" w:rsidRDefault="00CB77F2" w:rsidP="00CB77F2">
      <w:pPr>
        <w:numPr>
          <w:ilvl w:val="0"/>
          <w:numId w:val="4"/>
        </w:numPr>
        <w:rPr>
          <w:rFonts w:ascii="Roboto Mono" w:hAnsi="Roboto Mono"/>
        </w:rPr>
      </w:pPr>
      <w:r w:rsidRPr="00CB77F2">
        <w:rPr>
          <w:rFonts w:ascii="Roboto Mono" w:hAnsi="Roboto Mono"/>
        </w:rPr>
        <w:t xml:space="preserve">Plane Geometry </w:t>
      </w:r>
    </w:p>
    <w:p w14:paraId="60A93CE8" w14:textId="77777777" w:rsidR="00CB77F2" w:rsidRPr="00CB77F2" w:rsidRDefault="00CB77F2" w:rsidP="00CB77F2">
      <w:pPr>
        <w:numPr>
          <w:ilvl w:val="0"/>
          <w:numId w:val="4"/>
        </w:numPr>
        <w:rPr>
          <w:rFonts w:ascii="Roboto Mono" w:hAnsi="Roboto Mono"/>
        </w:rPr>
      </w:pPr>
      <w:r w:rsidRPr="00CB77F2">
        <w:rPr>
          <w:rFonts w:ascii="Roboto Mono" w:hAnsi="Roboto Mono"/>
        </w:rPr>
        <w:t xml:space="preserve">Coordinate Geometry </w:t>
      </w:r>
    </w:p>
    <w:p w14:paraId="57926F37" w14:textId="77777777" w:rsidR="00CB77F2" w:rsidRPr="00CB77F2" w:rsidRDefault="00CB77F2" w:rsidP="00CB77F2">
      <w:pPr>
        <w:numPr>
          <w:ilvl w:val="0"/>
          <w:numId w:val="4"/>
        </w:numPr>
        <w:rPr>
          <w:rFonts w:ascii="Roboto Mono" w:hAnsi="Roboto Mono"/>
        </w:rPr>
      </w:pPr>
      <w:r w:rsidRPr="00CB77F2">
        <w:rPr>
          <w:rFonts w:ascii="Roboto Mono" w:hAnsi="Roboto Mono"/>
        </w:rPr>
        <w:t xml:space="preserve">Engineering </w:t>
      </w:r>
    </w:p>
    <w:p w14:paraId="27C17024" w14:textId="77777777" w:rsidR="00CB77F2" w:rsidRPr="00CB77F2" w:rsidRDefault="00CB77F2" w:rsidP="00CB77F2">
      <w:pPr>
        <w:numPr>
          <w:ilvl w:val="0"/>
          <w:numId w:val="4"/>
        </w:numPr>
        <w:rPr>
          <w:rFonts w:ascii="Roboto Mono" w:hAnsi="Roboto Mono"/>
        </w:rPr>
      </w:pPr>
      <w:r w:rsidRPr="00CB77F2">
        <w:rPr>
          <w:rFonts w:ascii="Roboto Mono" w:hAnsi="Roboto Mono"/>
        </w:rPr>
        <w:t xml:space="preserve">Architecture </w:t>
      </w:r>
    </w:p>
    <w:p w14:paraId="42F7E2C7" w14:textId="77777777" w:rsidR="00CB77F2" w:rsidRPr="00CB77F2" w:rsidRDefault="00CB77F2" w:rsidP="00CB77F2">
      <w:pPr>
        <w:numPr>
          <w:ilvl w:val="0"/>
          <w:numId w:val="4"/>
        </w:numPr>
        <w:rPr>
          <w:rFonts w:ascii="Roboto Mono" w:hAnsi="Roboto Mono"/>
        </w:rPr>
      </w:pPr>
      <w:r w:rsidRPr="00CB77F2">
        <w:rPr>
          <w:rFonts w:ascii="Roboto Mono" w:hAnsi="Roboto Mono"/>
        </w:rPr>
        <w:t xml:space="preserve">Construction </w:t>
      </w:r>
    </w:p>
    <w:p w14:paraId="3AC3D3FF" w14:textId="77777777" w:rsidR="00CB77F2" w:rsidRPr="00CB77F2" w:rsidRDefault="00CB77F2" w:rsidP="00CB77F2">
      <w:pPr>
        <w:numPr>
          <w:ilvl w:val="0"/>
          <w:numId w:val="4"/>
        </w:numPr>
        <w:rPr>
          <w:rFonts w:ascii="Roboto Mono" w:hAnsi="Roboto Mono"/>
        </w:rPr>
      </w:pPr>
      <w:r w:rsidRPr="00CB77F2">
        <w:rPr>
          <w:rFonts w:ascii="Roboto Mono" w:hAnsi="Roboto Mono"/>
        </w:rPr>
        <w:t xml:space="preserve">Surveying </w:t>
      </w:r>
    </w:p>
    <w:p w14:paraId="05A8A01A" w14:textId="77777777" w:rsidR="00CB77F2" w:rsidRPr="00CB77F2" w:rsidRDefault="00CB77F2" w:rsidP="00CB77F2">
      <w:pPr>
        <w:numPr>
          <w:ilvl w:val="0"/>
          <w:numId w:val="4"/>
        </w:numPr>
        <w:rPr>
          <w:rFonts w:ascii="Roboto Mono" w:hAnsi="Roboto Mono"/>
        </w:rPr>
      </w:pPr>
      <w:r w:rsidRPr="00CB77F2">
        <w:rPr>
          <w:rFonts w:ascii="Roboto Mono" w:hAnsi="Roboto Mono"/>
        </w:rPr>
        <w:t xml:space="preserve">CAD (Computer-Aided Design) </w:t>
      </w:r>
    </w:p>
    <w:p w14:paraId="3112BD58" w14:textId="77777777" w:rsidR="00CB77F2" w:rsidRPr="00CB77F2" w:rsidRDefault="00CB77F2" w:rsidP="00CB77F2">
      <w:pPr>
        <w:numPr>
          <w:ilvl w:val="0"/>
          <w:numId w:val="4"/>
        </w:numPr>
        <w:rPr>
          <w:rFonts w:ascii="Roboto Mono" w:hAnsi="Roboto Mono"/>
        </w:rPr>
      </w:pPr>
      <w:r w:rsidRPr="00CB77F2">
        <w:rPr>
          <w:rFonts w:ascii="Roboto Mono" w:hAnsi="Roboto Mono"/>
        </w:rPr>
        <w:t xml:space="preserve">Technical Drawing </w:t>
      </w:r>
    </w:p>
    <w:p w14:paraId="36F69FC7" w14:textId="77777777" w:rsidR="00CB77F2" w:rsidRPr="00CB77F2" w:rsidRDefault="00CB77F2" w:rsidP="00CB77F2">
      <w:pPr>
        <w:numPr>
          <w:ilvl w:val="0"/>
          <w:numId w:val="4"/>
        </w:numPr>
        <w:rPr>
          <w:rFonts w:ascii="Roboto Mono" w:hAnsi="Roboto Mono"/>
        </w:rPr>
      </w:pPr>
      <w:r w:rsidRPr="00CB77F2">
        <w:rPr>
          <w:rFonts w:ascii="Roboto Mono" w:hAnsi="Roboto Mono"/>
        </w:rPr>
        <w:t xml:space="preserve">Computer Graphics </w:t>
      </w:r>
    </w:p>
    <w:p w14:paraId="2E5C61B9" w14:textId="77777777" w:rsidR="00CB77F2" w:rsidRPr="00CB77F2" w:rsidRDefault="00CB77F2" w:rsidP="00CB77F2">
      <w:pPr>
        <w:numPr>
          <w:ilvl w:val="0"/>
          <w:numId w:val="4"/>
        </w:numPr>
        <w:rPr>
          <w:rFonts w:ascii="Roboto Mono" w:hAnsi="Roboto Mono"/>
        </w:rPr>
      </w:pPr>
      <w:r w:rsidRPr="00CB77F2">
        <w:rPr>
          <w:rFonts w:ascii="Roboto Mono" w:hAnsi="Roboto Mono"/>
        </w:rPr>
        <w:t xml:space="preserve">Robotics </w:t>
      </w:r>
    </w:p>
    <w:p w14:paraId="291DB42D" w14:textId="77777777" w:rsidR="00CB77F2" w:rsidRPr="00CB77F2" w:rsidRDefault="00000000" w:rsidP="00CB77F2">
      <w:pPr>
        <w:rPr>
          <w:rFonts w:ascii="Roboto Mono" w:hAnsi="Roboto Mono"/>
        </w:rPr>
      </w:pPr>
      <w:r>
        <w:rPr>
          <w:rFonts w:ascii="Roboto Mono" w:hAnsi="Roboto Mono"/>
        </w:rPr>
        <w:pict w14:anchorId="5B0BE081">
          <v:rect id="_x0000_i1034" style="width:0;height:1.5pt" o:hralign="center" o:hrstd="t" o:hr="t" fillcolor="#a0a0a0" stroked="f"/>
        </w:pict>
      </w:r>
    </w:p>
    <w:p w14:paraId="7395DE23" w14:textId="77777777" w:rsidR="00CB77F2" w:rsidRDefault="00CB77F2" w:rsidP="00101BBE">
      <w:pPr>
        <w:pStyle w:val="Heading2"/>
      </w:pPr>
      <w:r w:rsidRPr="00CB77F2">
        <w:t>Advantages</w:t>
      </w:r>
    </w:p>
    <w:p w14:paraId="2CF631F5" w14:textId="7BE7585F" w:rsidR="00101BBE" w:rsidRPr="00101BBE" w:rsidRDefault="00101BBE" w:rsidP="00101BB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777E2F8" w14:textId="77777777" w:rsidR="00CB77F2" w:rsidRPr="00CB77F2" w:rsidRDefault="00CB77F2" w:rsidP="00CB77F2">
      <w:pPr>
        <w:rPr>
          <w:rFonts w:ascii="Roboto Mono" w:hAnsi="Roboto Mono"/>
        </w:rPr>
      </w:pPr>
      <w:r w:rsidRPr="00CB77F2">
        <w:rPr>
          <w:rFonts w:ascii="Roboto Mono" w:hAnsi="Roboto Mono"/>
        </w:rPr>
        <w:t>Studying perpendicular line segments helps to:</w:t>
      </w:r>
    </w:p>
    <w:p w14:paraId="2D4B207B" w14:textId="77777777" w:rsidR="00CB77F2" w:rsidRPr="00CB77F2" w:rsidRDefault="00CB77F2" w:rsidP="00CB77F2">
      <w:pPr>
        <w:numPr>
          <w:ilvl w:val="0"/>
          <w:numId w:val="5"/>
        </w:numPr>
        <w:rPr>
          <w:rFonts w:ascii="Roboto Mono" w:hAnsi="Roboto Mono"/>
        </w:rPr>
      </w:pPr>
      <w:r w:rsidRPr="00CB77F2">
        <w:rPr>
          <w:rFonts w:ascii="Roboto Mono" w:hAnsi="Roboto Mono"/>
        </w:rPr>
        <w:t xml:space="preserve">Construct right angles. </w:t>
      </w:r>
    </w:p>
    <w:p w14:paraId="3629E71A" w14:textId="77777777" w:rsidR="00CB77F2" w:rsidRPr="00CB77F2" w:rsidRDefault="00CB77F2" w:rsidP="00CB77F2">
      <w:pPr>
        <w:numPr>
          <w:ilvl w:val="0"/>
          <w:numId w:val="5"/>
        </w:numPr>
        <w:rPr>
          <w:rFonts w:ascii="Roboto Mono" w:hAnsi="Roboto Mono"/>
        </w:rPr>
      </w:pPr>
      <w:r w:rsidRPr="00CB77F2">
        <w:rPr>
          <w:rFonts w:ascii="Roboto Mono" w:hAnsi="Roboto Mono"/>
        </w:rPr>
        <w:t xml:space="preserve">Design accurate structures. </w:t>
      </w:r>
    </w:p>
    <w:p w14:paraId="009390D0" w14:textId="77777777" w:rsidR="00CB77F2" w:rsidRPr="00CB77F2" w:rsidRDefault="00CB77F2" w:rsidP="00CB77F2">
      <w:pPr>
        <w:numPr>
          <w:ilvl w:val="0"/>
          <w:numId w:val="5"/>
        </w:numPr>
        <w:rPr>
          <w:rFonts w:ascii="Roboto Mono" w:hAnsi="Roboto Mono"/>
        </w:rPr>
      </w:pPr>
      <w:r w:rsidRPr="00CB77F2">
        <w:rPr>
          <w:rFonts w:ascii="Roboto Mono" w:hAnsi="Roboto Mono"/>
        </w:rPr>
        <w:t xml:space="preserve">Solve geometric proofs. </w:t>
      </w:r>
    </w:p>
    <w:p w14:paraId="3827302A" w14:textId="77777777" w:rsidR="00CB77F2" w:rsidRPr="00CB77F2" w:rsidRDefault="00CB77F2" w:rsidP="00CB77F2">
      <w:pPr>
        <w:numPr>
          <w:ilvl w:val="0"/>
          <w:numId w:val="5"/>
        </w:numPr>
        <w:rPr>
          <w:rFonts w:ascii="Roboto Mono" w:hAnsi="Roboto Mono"/>
        </w:rPr>
      </w:pPr>
      <w:r w:rsidRPr="00CB77F2">
        <w:rPr>
          <w:rFonts w:ascii="Roboto Mono" w:hAnsi="Roboto Mono"/>
        </w:rPr>
        <w:t xml:space="preserve">Create engineering drawings. </w:t>
      </w:r>
    </w:p>
    <w:p w14:paraId="526F825D" w14:textId="77777777" w:rsidR="00CB77F2" w:rsidRPr="00CB77F2" w:rsidRDefault="00CB77F2" w:rsidP="00CB77F2">
      <w:pPr>
        <w:numPr>
          <w:ilvl w:val="0"/>
          <w:numId w:val="5"/>
        </w:numPr>
        <w:rPr>
          <w:rFonts w:ascii="Roboto Mono" w:hAnsi="Roboto Mono"/>
        </w:rPr>
      </w:pPr>
      <w:r w:rsidRPr="00CB77F2">
        <w:rPr>
          <w:rFonts w:ascii="Roboto Mono" w:hAnsi="Roboto Mono"/>
        </w:rPr>
        <w:lastRenderedPageBreak/>
        <w:t xml:space="preserve">Analyze coordinate geometry. </w:t>
      </w:r>
    </w:p>
    <w:p w14:paraId="1AE91D8D" w14:textId="77777777" w:rsidR="00CB77F2" w:rsidRPr="00CB77F2" w:rsidRDefault="00000000" w:rsidP="00CB77F2">
      <w:pPr>
        <w:rPr>
          <w:rFonts w:ascii="Roboto Mono" w:hAnsi="Roboto Mono"/>
        </w:rPr>
      </w:pPr>
      <w:r>
        <w:rPr>
          <w:rFonts w:ascii="Roboto Mono" w:hAnsi="Roboto Mono"/>
        </w:rPr>
        <w:pict w14:anchorId="71B0A554">
          <v:rect id="_x0000_i1035" style="width:0;height:1.5pt" o:hralign="center" o:hrstd="t" o:hr="t" fillcolor="#a0a0a0" stroked="f"/>
        </w:pict>
      </w:r>
    </w:p>
    <w:p w14:paraId="7C1F760C" w14:textId="77777777" w:rsidR="00CB77F2" w:rsidRDefault="00CB77F2" w:rsidP="00101BBE">
      <w:pPr>
        <w:pStyle w:val="Heading2"/>
      </w:pPr>
      <w:r w:rsidRPr="00CB77F2">
        <w:t>Limitations</w:t>
      </w:r>
    </w:p>
    <w:p w14:paraId="447E8CA3" w14:textId="45E62168" w:rsidR="00101BBE" w:rsidRPr="00101BBE" w:rsidRDefault="00101BBE" w:rsidP="00101BB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00A3AB" w14:textId="77777777" w:rsidR="00CB77F2" w:rsidRPr="00CB77F2" w:rsidRDefault="00CB77F2" w:rsidP="00CB77F2">
      <w:pPr>
        <w:rPr>
          <w:rFonts w:ascii="Roboto Mono" w:hAnsi="Roboto Mono"/>
        </w:rPr>
      </w:pPr>
      <w:r w:rsidRPr="00CB77F2">
        <w:rPr>
          <w:rFonts w:ascii="Roboto Mono" w:hAnsi="Roboto Mono"/>
        </w:rPr>
        <w:t>Perpendicular line segments:</w:t>
      </w:r>
    </w:p>
    <w:p w14:paraId="5993B3F5" w14:textId="77777777" w:rsidR="00CB77F2" w:rsidRPr="00CB77F2" w:rsidRDefault="00CB77F2" w:rsidP="00CB77F2">
      <w:pPr>
        <w:numPr>
          <w:ilvl w:val="0"/>
          <w:numId w:val="6"/>
        </w:numPr>
        <w:rPr>
          <w:rFonts w:ascii="Roboto Mono" w:hAnsi="Roboto Mono"/>
        </w:rPr>
      </w:pPr>
      <w:r w:rsidRPr="00CB77F2">
        <w:rPr>
          <w:rFonts w:ascii="Roboto Mono" w:hAnsi="Roboto Mono"/>
        </w:rPr>
        <w:t xml:space="preserve">Must intersect. </w:t>
      </w:r>
    </w:p>
    <w:p w14:paraId="126B99DE" w14:textId="77777777" w:rsidR="00CB77F2" w:rsidRPr="00CB77F2" w:rsidRDefault="00CB77F2" w:rsidP="00CB77F2">
      <w:pPr>
        <w:numPr>
          <w:ilvl w:val="0"/>
          <w:numId w:val="6"/>
        </w:numPr>
        <w:rPr>
          <w:rFonts w:ascii="Roboto Mono" w:hAnsi="Roboto Mono"/>
        </w:rPr>
      </w:pPr>
      <w:r w:rsidRPr="00CB77F2">
        <w:rPr>
          <w:rFonts w:ascii="Roboto Mono" w:hAnsi="Roboto Mono"/>
        </w:rPr>
        <w:t xml:space="preserve">Form exactly a 90° angle. </w:t>
      </w:r>
    </w:p>
    <w:p w14:paraId="44FAA7A6" w14:textId="77777777" w:rsidR="00CB77F2" w:rsidRPr="00CB77F2" w:rsidRDefault="00CB77F2" w:rsidP="00CB77F2">
      <w:pPr>
        <w:numPr>
          <w:ilvl w:val="0"/>
          <w:numId w:val="6"/>
        </w:numPr>
        <w:rPr>
          <w:rFonts w:ascii="Roboto Mono" w:hAnsi="Roboto Mono"/>
        </w:rPr>
      </w:pPr>
      <w:r w:rsidRPr="00CB77F2">
        <w:rPr>
          <w:rFonts w:ascii="Roboto Mono" w:hAnsi="Roboto Mono"/>
        </w:rPr>
        <w:t xml:space="preserve">Exist only between their endpoints. </w:t>
      </w:r>
    </w:p>
    <w:p w14:paraId="5EFE6884" w14:textId="77777777" w:rsidR="00CB77F2" w:rsidRPr="00CB77F2" w:rsidRDefault="00000000" w:rsidP="00CB77F2">
      <w:pPr>
        <w:rPr>
          <w:rFonts w:ascii="Roboto Mono" w:hAnsi="Roboto Mono"/>
        </w:rPr>
      </w:pPr>
      <w:r>
        <w:rPr>
          <w:rFonts w:ascii="Roboto Mono" w:hAnsi="Roboto Mono"/>
        </w:rPr>
        <w:pict w14:anchorId="20C37A02">
          <v:rect id="_x0000_i1036" style="width:0;height:1.5pt" o:hralign="center" o:hrstd="t" o:hr="t" fillcolor="#a0a0a0" stroked="f"/>
        </w:pict>
      </w:r>
    </w:p>
    <w:p w14:paraId="60FC684B" w14:textId="77777777" w:rsidR="00CB77F2" w:rsidRDefault="00CB77F2" w:rsidP="00101BBE">
      <w:pPr>
        <w:pStyle w:val="Heading2"/>
      </w:pPr>
      <w:r w:rsidRPr="00CB77F2">
        <w:t>Comparison with Related Objects</w:t>
      </w:r>
    </w:p>
    <w:p w14:paraId="572EB474" w14:textId="35CDBDBA" w:rsidR="00101BBE" w:rsidRDefault="00101BBE" w:rsidP="00101BB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4F3193E" w14:textId="061A0C88" w:rsidR="00A70D7D" w:rsidRPr="00101BBE" w:rsidRDefault="00A70D7D" w:rsidP="00101BBE">
      <w:r>
        <w:rPr>
          <w:noProof/>
        </w:rPr>
        <w:drawing>
          <wp:inline distT="0" distB="0" distL="0" distR="0" wp14:anchorId="4A01869A" wp14:editId="713C4750">
            <wp:extent cx="5943600" cy="1549400"/>
            <wp:effectExtent l="0" t="0" r="0" b="0"/>
            <wp:docPr id="51955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4396"/>
      </w:tblGrid>
      <w:tr w:rsidR="00CB77F2" w:rsidRPr="00CB77F2" w14:paraId="621CA082" w14:textId="77777777">
        <w:trPr>
          <w:tblHeader/>
          <w:tblCellSpacing w:w="15" w:type="dxa"/>
        </w:trPr>
        <w:tc>
          <w:tcPr>
            <w:tcW w:w="0" w:type="auto"/>
            <w:vAlign w:val="center"/>
            <w:hideMark/>
          </w:tcPr>
          <w:p w14:paraId="4E39E501" w14:textId="77777777" w:rsidR="00CB77F2" w:rsidRPr="00CB77F2" w:rsidRDefault="00CB77F2" w:rsidP="00CB77F2">
            <w:pPr>
              <w:rPr>
                <w:rFonts w:ascii="Roboto Mono" w:hAnsi="Roboto Mono"/>
                <w:b/>
                <w:bCs/>
              </w:rPr>
            </w:pPr>
            <w:r w:rsidRPr="00CB77F2">
              <w:rPr>
                <w:rFonts w:ascii="Roboto Mono" w:hAnsi="Roboto Mono"/>
                <w:b/>
                <w:bCs/>
              </w:rPr>
              <w:t>Object</w:t>
            </w:r>
          </w:p>
        </w:tc>
        <w:tc>
          <w:tcPr>
            <w:tcW w:w="0" w:type="auto"/>
            <w:vAlign w:val="center"/>
            <w:hideMark/>
          </w:tcPr>
          <w:p w14:paraId="1E133673" w14:textId="77777777" w:rsidR="00CB77F2" w:rsidRPr="00CB77F2" w:rsidRDefault="00CB77F2" w:rsidP="00CB77F2">
            <w:pPr>
              <w:rPr>
                <w:rFonts w:ascii="Roboto Mono" w:hAnsi="Roboto Mono"/>
                <w:b/>
                <w:bCs/>
              </w:rPr>
            </w:pPr>
            <w:r w:rsidRPr="00CB77F2">
              <w:rPr>
                <w:rFonts w:ascii="Roboto Mono" w:hAnsi="Roboto Mono"/>
                <w:b/>
                <w:bCs/>
              </w:rPr>
              <w:t>Description</w:t>
            </w:r>
          </w:p>
        </w:tc>
      </w:tr>
      <w:tr w:rsidR="00CB77F2" w:rsidRPr="00CB77F2" w14:paraId="57464A21" w14:textId="77777777">
        <w:trPr>
          <w:tblCellSpacing w:w="15" w:type="dxa"/>
        </w:trPr>
        <w:tc>
          <w:tcPr>
            <w:tcW w:w="0" w:type="auto"/>
            <w:vAlign w:val="center"/>
            <w:hideMark/>
          </w:tcPr>
          <w:p w14:paraId="7F46870B" w14:textId="77777777" w:rsidR="00CB77F2" w:rsidRPr="00CB77F2" w:rsidRDefault="00CB77F2" w:rsidP="00CB77F2">
            <w:pPr>
              <w:rPr>
                <w:rFonts w:ascii="Roboto Mono" w:hAnsi="Roboto Mono"/>
              </w:rPr>
            </w:pPr>
            <w:r w:rsidRPr="00CB77F2">
              <w:rPr>
                <w:rFonts w:ascii="Roboto Mono" w:hAnsi="Roboto Mono"/>
                <w:b/>
                <w:bCs/>
              </w:rPr>
              <w:t>Perpendicular Lines</w:t>
            </w:r>
          </w:p>
        </w:tc>
        <w:tc>
          <w:tcPr>
            <w:tcW w:w="0" w:type="auto"/>
            <w:vAlign w:val="center"/>
            <w:hideMark/>
          </w:tcPr>
          <w:p w14:paraId="4FB7BFCF" w14:textId="77777777" w:rsidR="00CB77F2" w:rsidRPr="00CB77F2" w:rsidRDefault="00CB77F2" w:rsidP="00CB77F2">
            <w:pPr>
              <w:rPr>
                <w:rFonts w:ascii="Roboto Mono" w:hAnsi="Roboto Mono"/>
              </w:rPr>
            </w:pPr>
            <w:r w:rsidRPr="00CB77F2">
              <w:rPr>
                <w:rFonts w:ascii="Roboto Mono" w:hAnsi="Roboto Mono"/>
              </w:rPr>
              <w:t>Infinite lines meeting at 90°</w:t>
            </w:r>
          </w:p>
        </w:tc>
      </w:tr>
      <w:tr w:rsidR="00CB77F2" w:rsidRPr="00CB77F2" w14:paraId="38942BB2" w14:textId="77777777">
        <w:trPr>
          <w:tblCellSpacing w:w="15" w:type="dxa"/>
        </w:trPr>
        <w:tc>
          <w:tcPr>
            <w:tcW w:w="0" w:type="auto"/>
            <w:vAlign w:val="center"/>
            <w:hideMark/>
          </w:tcPr>
          <w:p w14:paraId="3E96BD56" w14:textId="77777777" w:rsidR="00CB77F2" w:rsidRPr="00CB77F2" w:rsidRDefault="00CB77F2" w:rsidP="00CB77F2">
            <w:pPr>
              <w:rPr>
                <w:rFonts w:ascii="Roboto Mono" w:hAnsi="Roboto Mono"/>
              </w:rPr>
            </w:pPr>
            <w:r w:rsidRPr="00CB77F2">
              <w:rPr>
                <w:rFonts w:ascii="Roboto Mono" w:hAnsi="Roboto Mono"/>
                <w:b/>
                <w:bCs/>
              </w:rPr>
              <w:t>Perpendicular Line Segments</w:t>
            </w:r>
          </w:p>
        </w:tc>
        <w:tc>
          <w:tcPr>
            <w:tcW w:w="0" w:type="auto"/>
            <w:vAlign w:val="center"/>
            <w:hideMark/>
          </w:tcPr>
          <w:p w14:paraId="37EA74EB" w14:textId="77777777" w:rsidR="00CB77F2" w:rsidRPr="00CB77F2" w:rsidRDefault="00CB77F2" w:rsidP="00CB77F2">
            <w:pPr>
              <w:rPr>
                <w:rFonts w:ascii="Roboto Mono" w:hAnsi="Roboto Mono"/>
              </w:rPr>
            </w:pPr>
            <w:r w:rsidRPr="00CB77F2">
              <w:rPr>
                <w:rFonts w:ascii="Roboto Mono" w:hAnsi="Roboto Mono"/>
              </w:rPr>
              <w:t>Finite segments meeting at 90°</w:t>
            </w:r>
          </w:p>
        </w:tc>
      </w:tr>
      <w:tr w:rsidR="00CB77F2" w:rsidRPr="00CB77F2" w14:paraId="7B4AABE6" w14:textId="77777777">
        <w:trPr>
          <w:tblCellSpacing w:w="15" w:type="dxa"/>
        </w:trPr>
        <w:tc>
          <w:tcPr>
            <w:tcW w:w="0" w:type="auto"/>
            <w:vAlign w:val="center"/>
            <w:hideMark/>
          </w:tcPr>
          <w:p w14:paraId="275D1AB7" w14:textId="77777777" w:rsidR="00CB77F2" w:rsidRPr="00CB77F2" w:rsidRDefault="00CB77F2" w:rsidP="00CB77F2">
            <w:pPr>
              <w:rPr>
                <w:rFonts w:ascii="Roboto Mono" w:hAnsi="Roboto Mono"/>
              </w:rPr>
            </w:pPr>
            <w:r w:rsidRPr="00CB77F2">
              <w:rPr>
                <w:rFonts w:ascii="Roboto Mono" w:hAnsi="Roboto Mono"/>
                <w:b/>
                <w:bCs/>
              </w:rPr>
              <w:t>Parallel Line Segments</w:t>
            </w:r>
          </w:p>
        </w:tc>
        <w:tc>
          <w:tcPr>
            <w:tcW w:w="0" w:type="auto"/>
            <w:vAlign w:val="center"/>
            <w:hideMark/>
          </w:tcPr>
          <w:p w14:paraId="39D6AA29" w14:textId="77777777" w:rsidR="00CB77F2" w:rsidRPr="00CB77F2" w:rsidRDefault="00CB77F2" w:rsidP="00CB77F2">
            <w:pPr>
              <w:rPr>
                <w:rFonts w:ascii="Roboto Mono" w:hAnsi="Roboto Mono"/>
              </w:rPr>
            </w:pPr>
            <w:r w:rsidRPr="00CB77F2">
              <w:rPr>
                <w:rFonts w:ascii="Roboto Mono" w:hAnsi="Roboto Mono"/>
              </w:rPr>
              <w:t>Never intersect</w:t>
            </w:r>
          </w:p>
        </w:tc>
      </w:tr>
      <w:tr w:rsidR="00CB77F2" w:rsidRPr="00CB77F2" w14:paraId="3B4AC6FA" w14:textId="77777777">
        <w:trPr>
          <w:tblCellSpacing w:w="15" w:type="dxa"/>
        </w:trPr>
        <w:tc>
          <w:tcPr>
            <w:tcW w:w="0" w:type="auto"/>
            <w:vAlign w:val="center"/>
            <w:hideMark/>
          </w:tcPr>
          <w:p w14:paraId="7AB1A1EB" w14:textId="77777777" w:rsidR="00CB77F2" w:rsidRPr="00CB77F2" w:rsidRDefault="00CB77F2" w:rsidP="00CB77F2">
            <w:pPr>
              <w:rPr>
                <w:rFonts w:ascii="Roboto Mono" w:hAnsi="Roboto Mono"/>
              </w:rPr>
            </w:pPr>
            <w:r w:rsidRPr="00CB77F2">
              <w:rPr>
                <w:rFonts w:ascii="Roboto Mono" w:hAnsi="Roboto Mono"/>
                <w:b/>
                <w:bCs/>
              </w:rPr>
              <w:t>Intersecting Line Segments</w:t>
            </w:r>
          </w:p>
        </w:tc>
        <w:tc>
          <w:tcPr>
            <w:tcW w:w="0" w:type="auto"/>
            <w:vAlign w:val="center"/>
            <w:hideMark/>
          </w:tcPr>
          <w:p w14:paraId="0B9DAEE2" w14:textId="77777777" w:rsidR="00CB77F2" w:rsidRPr="00CB77F2" w:rsidRDefault="00CB77F2" w:rsidP="00CB77F2">
            <w:pPr>
              <w:rPr>
                <w:rFonts w:ascii="Roboto Mono" w:hAnsi="Roboto Mono"/>
              </w:rPr>
            </w:pPr>
            <w:r w:rsidRPr="00CB77F2">
              <w:rPr>
                <w:rFonts w:ascii="Roboto Mono" w:hAnsi="Roboto Mono"/>
              </w:rPr>
              <w:t>Meet at any angle</w:t>
            </w:r>
          </w:p>
        </w:tc>
      </w:tr>
    </w:tbl>
    <w:p w14:paraId="44CE3E3B" w14:textId="5D225DEB" w:rsidR="00CB77F2" w:rsidRPr="00CB77F2" w:rsidRDefault="00000000" w:rsidP="00101BBE">
      <w:pPr>
        <w:rPr>
          <w:rFonts w:ascii="Roboto Mono" w:hAnsi="Roboto Mono"/>
        </w:rPr>
      </w:pPr>
      <w:r>
        <w:rPr>
          <w:rFonts w:ascii="Roboto Mono" w:hAnsi="Roboto Mono"/>
        </w:rPr>
        <w:pict w14:anchorId="062C6730">
          <v:rect id="_x0000_i1037" style="width:0;height:1.5pt" o:hralign="center" o:hrstd="t" o:hr="t" fillcolor="#a0a0a0" stroked="f"/>
        </w:pict>
      </w:r>
    </w:p>
    <w:p w14:paraId="37364775" w14:textId="77777777" w:rsidR="00CB77F2" w:rsidRDefault="00CB77F2" w:rsidP="00101BBE">
      <w:pPr>
        <w:pStyle w:val="Heading2"/>
      </w:pPr>
      <w:r w:rsidRPr="00CB77F2">
        <w:lastRenderedPageBreak/>
        <w:t>Key Points</w:t>
      </w:r>
    </w:p>
    <w:p w14:paraId="1D09313D" w14:textId="04B2A17E" w:rsidR="00101BBE" w:rsidRPr="00101BBE" w:rsidRDefault="00101BBE" w:rsidP="00101BB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8602E2B" w14:textId="77777777" w:rsidR="00CB77F2" w:rsidRPr="00CB77F2" w:rsidRDefault="00CB77F2" w:rsidP="00CB77F2">
      <w:pPr>
        <w:numPr>
          <w:ilvl w:val="0"/>
          <w:numId w:val="8"/>
        </w:numPr>
        <w:rPr>
          <w:rFonts w:ascii="Roboto Mono" w:hAnsi="Roboto Mono"/>
        </w:rPr>
      </w:pPr>
      <w:r w:rsidRPr="00CB77F2">
        <w:rPr>
          <w:rFonts w:ascii="Roboto Mono" w:hAnsi="Roboto Mono"/>
          <w:b/>
          <w:bCs/>
        </w:rPr>
        <w:t>Perpendicular Line Segments</w:t>
      </w:r>
      <w:r w:rsidRPr="00CB77F2">
        <w:rPr>
          <w:rFonts w:ascii="Roboto Mono" w:hAnsi="Roboto Mono"/>
        </w:rPr>
        <w:t xml:space="preserve"> intersect at: </w:t>
      </w:r>
    </w:p>
    <w:p w14:paraId="5CD7F937" w14:textId="7699FDDB" w:rsidR="00CB77F2" w:rsidRPr="00CB77F2" w:rsidRDefault="00000000" w:rsidP="00CB77F2">
      <w:pPr>
        <w:rPr>
          <w:rFonts w:ascii="Roboto Mono" w:hAnsi="Roboto Mono"/>
        </w:rPr>
      </w:pPr>
      <m:oMathPara>
        <m:oMath>
          <m:sSup>
            <m:sSupPr>
              <m:ctrlPr>
                <w:rPr>
                  <w:rFonts w:ascii="Cambria Math" w:hAnsi="Cambria Math"/>
                </w:rPr>
              </m:ctrlPr>
            </m:sSupPr>
            <m:e>
              <m:r>
                <w:rPr>
                  <w:rFonts w:ascii="Cambria Math" w:hAnsi="Cambria Math"/>
                </w:rPr>
                <m:t>90</m:t>
              </m:r>
            </m:e>
            <m:sup>
              <m:r>
                <w:rPr>
                  <w:rFonts w:ascii="Cambria Math" w:hAnsi="Cambria Math"/>
                </w:rPr>
                <m:t>∘</m:t>
              </m:r>
            </m:sup>
          </m:sSup>
          <m:r>
            <m:rPr>
              <m:sty m:val="p"/>
            </m:rPr>
            <w:rPr>
              <w:rFonts w:ascii="Roboto Mono" w:hAnsi="Roboto Mono"/>
            </w:rPr>
            <w:br/>
          </m:r>
        </m:oMath>
      </m:oMathPara>
    </w:p>
    <w:p w14:paraId="6480ABC3" w14:textId="77777777" w:rsidR="00CB77F2" w:rsidRPr="00CB77F2" w:rsidRDefault="00CB77F2" w:rsidP="00CB77F2">
      <w:pPr>
        <w:numPr>
          <w:ilvl w:val="0"/>
          <w:numId w:val="9"/>
        </w:numPr>
        <w:rPr>
          <w:rFonts w:ascii="Roboto Mono" w:hAnsi="Roboto Mono"/>
        </w:rPr>
      </w:pPr>
      <w:r w:rsidRPr="00CB77F2">
        <w:rPr>
          <w:rFonts w:ascii="Roboto Mono" w:hAnsi="Roboto Mono"/>
        </w:rPr>
        <w:t xml:space="preserve">They are represented by: </w:t>
      </w:r>
    </w:p>
    <w:p w14:paraId="374A508D" w14:textId="1C9C72A5" w:rsidR="00CB77F2" w:rsidRPr="00CB77F2" w:rsidRDefault="00000000" w:rsidP="00CB77F2">
      <w:pPr>
        <w:rPr>
          <w:rFonts w:ascii="Roboto Mono" w:hAnsi="Roboto Mono"/>
        </w:rPr>
      </w:pPr>
      <m:oMathPara>
        <m:oMath>
          <m:groupChr>
            <m:groupChrPr>
              <m:chr m:val="‾"/>
              <m:pos m:val="top"/>
              <m:vertJc m:val="bot"/>
              <m:ctrlPr>
                <w:rPr>
                  <w:rFonts w:ascii="Cambria Math" w:hAnsi="Cambria Math"/>
                </w:rPr>
              </m:ctrlPr>
            </m:groupChrPr>
            <m:e>
              <m:r>
                <w:rPr>
                  <w:rFonts w:ascii="Cambria Math" w:hAnsi="Cambria Math"/>
                </w:rPr>
                <m:t>AB</m:t>
              </m:r>
            </m:e>
          </m:groupChr>
          <m:r>
            <w:rPr>
              <w:rFonts w:ascii="Cambria Math" w:hAnsi="Cambria Math"/>
            </w:rPr>
            <m:t>⊥</m:t>
          </m:r>
          <m:groupChr>
            <m:groupChrPr>
              <m:chr m:val="‾"/>
              <m:pos m:val="top"/>
              <m:vertJc m:val="bot"/>
              <m:ctrlPr>
                <w:rPr>
                  <w:rFonts w:ascii="Cambria Math" w:hAnsi="Cambria Math"/>
                </w:rPr>
              </m:ctrlPr>
            </m:groupChrPr>
            <m:e>
              <m:r>
                <w:rPr>
                  <w:rFonts w:ascii="Cambria Math" w:hAnsi="Cambria Math"/>
                </w:rPr>
                <m:t>CD</m:t>
              </m:r>
            </m:e>
          </m:groupChr>
          <m:r>
            <m:rPr>
              <m:sty m:val="p"/>
            </m:rPr>
            <w:rPr>
              <w:rFonts w:ascii="Roboto Mono" w:hAnsi="Roboto Mono"/>
            </w:rPr>
            <w:br/>
          </m:r>
        </m:oMath>
      </m:oMathPara>
    </w:p>
    <w:p w14:paraId="3900FC9A" w14:textId="77777777" w:rsidR="00CB77F2" w:rsidRPr="00CB77F2" w:rsidRDefault="00CB77F2" w:rsidP="00CB77F2">
      <w:pPr>
        <w:numPr>
          <w:ilvl w:val="0"/>
          <w:numId w:val="10"/>
        </w:numPr>
        <w:rPr>
          <w:rFonts w:ascii="Roboto Mono" w:hAnsi="Roboto Mono"/>
        </w:rPr>
      </w:pPr>
      <w:r w:rsidRPr="00CB77F2">
        <w:rPr>
          <w:rFonts w:ascii="Roboto Mono" w:hAnsi="Roboto Mono"/>
        </w:rPr>
        <w:t xml:space="preserve">Non-vertical perpendicular segments satisfy: </w:t>
      </w:r>
    </w:p>
    <w:p w14:paraId="75E76F71" w14:textId="0FDF3C8A" w:rsidR="00CB77F2" w:rsidRPr="00CB77F2" w:rsidRDefault="00000000" w:rsidP="00CB77F2">
      <w:pPr>
        <w:rPr>
          <w:rFonts w:ascii="Roboto Mono" w:hAnsi="Roboto Mono"/>
        </w:rPr>
      </w:pPr>
      <m:oMathPara>
        <m:oMath>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m:t>
          </m:r>
          <m:r>
            <w:rPr>
              <w:rFonts w:ascii="Roboto Mono" w:hAnsi="Roboto Mono"/>
            </w:rPr>
            <w:br/>
          </m:r>
        </m:oMath>
      </m:oMathPara>
    </w:p>
    <w:p w14:paraId="4AAB378A" w14:textId="77777777" w:rsidR="00CB77F2" w:rsidRPr="00CB77F2" w:rsidRDefault="00CB77F2" w:rsidP="00CB77F2">
      <w:pPr>
        <w:numPr>
          <w:ilvl w:val="0"/>
          <w:numId w:val="11"/>
        </w:numPr>
        <w:rPr>
          <w:rFonts w:ascii="Roboto Mono" w:hAnsi="Roboto Mono"/>
        </w:rPr>
      </w:pPr>
      <w:r w:rsidRPr="00CB77F2">
        <w:rPr>
          <w:rFonts w:ascii="Roboto Mono" w:hAnsi="Roboto Mono"/>
        </w:rPr>
        <w:t xml:space="preserve">Horizontal and vertical segments are always perpendicular. </w:t>
      </w:r>
    </w:p>
    <w:p w14:paraId="257E7BC8" w14:textId="77777777" w:rsidR="00CB77F2" w:rsidRPr="00CB77F2" w:rsidRDefault="00CB77F2" w:rsidP="00CB77F2">
      <w:pPr>
        <w:numPr>
          <w:ilvl w:val="0"/>
          <w:numId w:val="11"/>
        </w:numPr>
        <w:rPr>
          <w:rFonts w:ascii="Roboto Mono" w:hAnsi="Roboto Mono"/>
        </w:rPr>
      </w:pPr>
      <w:r w:rsidRPr="00CB77F2">
        <w:rPr>
          <w:rFonts w:ascii="Roboto Mono" w:hAnsi="Roboto Mono"/>
        </w:rPr>
        <w:t xml:space="preserve">Perpendicular line segments are widely used in geometry, engineering, architecture, construction, CAD, surveying, and technical drawing. </w:t>
      </w:r>
    </w:p>
    <w:p w14:paraId="005F688C" w14:textId="77777777" w:rsidR="00CB77F2" w:rsidRPr="00CB77F2" w:rsidRDefault="00000000" w:rsidP="00CB77F2">
      <w:pPr>
        <w:rPr>
          <w:rFonts w:ascii="Roboto Mono" w:hAnsi="Roboto Mono"/>
        </w:rPr>
      </w:pPr>
      <w:r>
        <w:rPr>
          <w:rFonts w:ascii="Roboto Mono" w:hAnsi="Roboto Mono"/>
        </w:rPr>
        <w:pict w14:anchorId="5D214D16">
          <v:rect id="_x0000_i1038" style="width:0;height:1.5pt" o:hralign="center" o:hrstd="t" o:hr="t" fillcolor="#a0a0a0" stroked="f"/>
        </w:pict>
      </w:r>
    </w:p>
    <w:p w14:paraId="673A81DF" w14:textId="77777777" w:rsidR="00CB77F2" w:rsidRDefault="00CB77F2" w:rsidP="00101BBE">
      <w:pPr>
        <w:pStyle w:val="Heading2"/>
      </w:pPr>
      <w:r w:rsidRPr="00CB77F2">
        <w:t>Conclusion</w:t>
      </w:r>
    </w:p>
    <w:p w14:paraId="03C38641" w14:textId="7F020B9B" w:rsidR="00101BBE" w:rsidRPr="00101BBE" w:rsidRDefault="00101BBE" w:rsidP="00101BB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953F00" w14:textId="77777777" w:rsidR="00CB77F2" w:rsidRPr="00CB77F2" w:rsidRDefault="00CB77F2" w:rsidP="00CB77F2">
      <w:pPr>
        <w:rPr>
          <w:rFonts w:ascii="Roboto Mono" w:hAnsi="Roboto Mono"/>
        </w:rPr>
      </w:pPr>
      <w:r w:rsidRPr="00CB77F2">
        <w:rPr>
          <w:rFonts w:ascii="Roboto Mono" w:hAnsi="Roboto Mono"/>
          <w:b/>
          <w:bCs/>
        </w:rPr>
        <w:t>Perpendicular Line Segments</w:t>
      </w:r>
      <w:r w:rsidRPr="00CB77F2">
        <w:rPr>
          <w:rFonts w:ascii="Roboto Mono" w:hAnsi="Roboto Mono"/>
        </w:rPr>
        <w:t xml:space="preserve"> are finite straight segments that intersect to form a right angle of exactly </w:t>
      </w:r>
      <w:r w:rsidRPr="00CB77F2">
        <w:rPr>
          <w:rFonts w:ascii="Roboto Mono" w:hAnsi="Roboto Mono"/>
          <w:b/>
          <w:bCs/>
        </w:rPr>
        <w:t>90°</w:t>
      </w:r>
      <w:r w:rsidRPr="00CB77F2">
        <w:rPr>
          <w:rFonts w:ascii="Roboto Mono" w:hAnsi="Roboto Mono"/>
        </w:rPr>
        <w:t xml:space="preserve">. Like perpendicular lines, they satisfy the negative reciprocal slope relationship in coordinate geometry (except for horizontal and vertical cases), but they are bounded by two endpoints and have measurable lengths. Perpendicular line segments are fundamental in </w:t>
      </w:r>
      <w:r w:rsidRPr="00CB77F2">
        <w:rPr>
          <w:rFonts w:ascii="Roboto Mono" w:hAnsi="Roboto Mono"/>
          <w:b/>
          <w:bCs/>
        </w:rPr>
        <w:t>plane geometry, coordinate geometry, engineering, architecture, construction, surveying, CAD, technical drawing, robotics, and computer graphics</w:t>
      </w:r>
      <w:r w:rsidRPr="00CB77F2">
        <w:rPr>
          <w:rFonts w:ascii="Roboto Mono" w:hAnsi="Roboto Mono"/>
        </w:rPr>
        <w:t>, where right-angle relationships are essential for accurate measurement, structural stability, and geometric design.</w:t>
      </w:r>
    </w:p>
    <w:p w14:paraId="7913AC82" w14:textId="77777777" w:rsidR="00A70480" w:rsidRPr="00CB77F2" w:rsidRDefault="00A70480">
      <w:pPr>
        <w:rPr>
          <w:rFonts w:ascii="Roboto Mono" w:hAnsi="Roboto Mono"/>
        </w:rPr>
      </w:pPr>
    </w:p>
    <w:sectPr w:rsidR="00A70480" w:rsidRPr="00CB7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0217"/>
    <w:multiLevelType w:val="multilevel"/>
    <w:tmpl w:val="A270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13FC4"/>
    <w:multiLevelType w:val="multilevel"/>
    <w:tmpl w:val="15CA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91707"/>
    <w:multiLevelType w:val="multilevel"/>
    <w:tmpl w:val="3966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73330"/>
    <w:multiLevelType w:val="multilevel"/>
    <w:tmpl w:val="F64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D06FB"/>
    <w:multiLevelType w:val="multilevel"/>
    <w:tmpl w:val="E05E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02E38"/>
    <w:multiLevelType w:val="multilevel"/>
    <w:tmpl w:val="B66A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378EC"/>
    <w:multiLevelType w:val="multilevel"/>
    <w:tmpl w:val="ADB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06AB7"/>
    <w:multiLevelType w:val="multilevel"/>
    <w:tmpl w:val="9042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94958"/>
    <w:multiLevelType w:val="multilevel"/>
    <w:tmpl w:val="082A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F4566"/>
    <w:multiLevelType w:val="multilevel"/>
    <w:tmpl w:val="1E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1D373B"/>
    <w:multiLevelType w:val="multilevel"/>
    <w:tmpl w:val="01128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995221">
    <w:abstractNumId w:val="8"/>
  </w:num>
  <w:num w:numId="2" w16cid:durableId="1111634346">
    <w:abstractNumId w:val="9"/>
  </w:num>
  <w:num w:numId="3" w16cid:durableId="599532153">
    <w:abstractNumId w:val="0"/>
  </w:num>
  <w:num w:numId="4" w16cid:durableId="486361103">
    <w:abstractNumId w:val="7"/>
  </w:num>
  <w:num w:numId="5" w16cid:durableId="1766728558">
    <w:abstractNumId w:val="2"/>
  </w:num>
  <w:num w:numId="6" w16cid:durableId="658920574">
    <w:abstractNumId w:val="10"/>
  </w:num>
  <w:num w:numId="7" w16cid:durableId="699085404">
    <w:abstractNumId w:val="1"/>
  </w:num>
  <w:num w:numId="8" w16cid:durableId="1224676910">
    <w:abstractNumId w:val="6"/>
  </w:num>
  <w:num w:numId="9" w16cid:durableId="429935823">
    <w:abstractNumId w:val="3"/>
  </w:num>
  <w:num w:numId="10" w16cid:durableId="880171470">
    <w:abstractNumId w:val="5"/>
  </w:num>
  <w:num w:numId="11" w16cid:durableId="1545798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1A8"/>
    <w:rsid w:val="00101BBE"/>
    <w:rsid w:val="00244327"/>
    <w:rsid w:val="002D1F4F"/>
    <w:rsid w:val="00523BF1"/>
    <w:rsid w:val="005D7566"/>
    <w:rsid w:val="00711B4D"/>
    <w:rsid w:val="00732053"/>
    <w:rsid w:val="00832087"/>
    <w:rsid w:val="008952B3"/>
    <w:rsid w:val="00A426A4"/>
    <w:rsid w:val="00A70480"/>
    <w:rsid w:val="00A706EB"/>
    <w:rsid w:val="00A70D7D"/>
    <w:rsid w:val="00CB77F2"/>
    <w:rsid w:val="00CD31A8"/>
    <w:rsid w:val="00D04D7C"/>
    <w:rsid w:val="00E257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4894A"/>
  <w15:chartTrackingRefBased/>
  <w15:docId w15:val="{FB7FE67C-DA5B-46F5-ACE1-BFA0DD8E5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3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3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D3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D3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1A8"/>
    <w:rPr>
      <w:rFonts w:eastAsiaTheme="majorEastAsia" w:cstheme="majorBidi"/>
      <w:color w:val="272727" w:themeColor="text1" w:themeTint="D8"/>
    </w:rPr>
  </w:style>
  <w:style w:type="paragraph" w:styleId="Title">
    <w:name w:val="Title"/>
    <w:basedOn w:val="Normal"/>
    <w:next w:val="Normal"/>
    <w:link w:val="TitleChar"/>
    <w:uiPriority w:val="10"/>
    <w:qFormat/>
    <w:rsid w:val="00CD3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1A8"/>
    <w:pPr>
      <w:spacing w:before="160"/>
      <w:jc w:val="center"/>
    </w:pPr>
    <w:rPr>
      <w:i/>
      <w:iCs/>
      <w:color w:val="404040" w:themeColor="text1" w:themeTint="BF"/>
    </w:rPr>
  </w:style>
  <w:style w:type="character" w:customStyle="1" w:styleId="QuoteChar">
    <w:name w:val="Quote Char"/>
    <w:basedOn w:val="DefaultParagraphFont"/>
    <w:link w:val="Quote"/>
    <w:uiPriority w:val="29"/>
    <w:rsid w:val="00CD31A8"/>
    <w:rPr>
      <w:i/>
      <w:iCs/>
      <w:color w:val="404040" w:themeColor="text1" w:themeTint="BF"/>
    </w:rPr>
  </w:style>
  <w:style w:type="paragraph" w:styleId="ListParagraph">
    <w:name w:val="List Paragraph"/>
    <w:basedOn w:val="Normal"/>
    <w:uiPriority w:val="34"/>
    <w:qFormat/>
    <w:rsid w:val="00CD31A8"/>
    <w:pPr>
      <w:ind w:left="720"/>
      <w:contextualSpacing/>
    </w:pPr>
  </w:style>
  <w:style w:type="character" w:styleId="IntenseEmphasis">
    <w:name w:val="Intense Emphasis"/>
    <w:basedOn w:val="DefaultParagraphFont"/>
    <w:uiPriority w:val="21"/>
    <w:qFormat/>
    <w:rsid w:val="00CD31A8"/>
    <w:rPr>
      <w:i/>
      <w:iCs/>
      <w:color w:val="2F5496" w:themeColor="accent1" w:themeShade="BF"/>
    </w:rPr>
  </w:style>
  <w:style w:type="paragraph" w:styleId="IntenseQuote">
    <w:name w:val="Intense Quote"/>
    <w:basedOn w:val="Normal"/>
    <w:next w:val="Normal"/>
    <w:link w:val="IntenseQuoteChar"/>
    <w:uiPriority w:val="30"/>
    <w:qFormat/>
    <w:rsid w:val="00CD3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1A8"/>
    <w:rPr>
      <w:i/>
      <w:iCs/>
      <w:color w:val="2F5496" w:themeColor="accent1" w:themeShade="BF"/>
    </w:rPr>
  </w:style>
  <w:style w:type="character" w:styleId="IntenseReference">
    <w:name w:val="Intense Reference"/>
    <w:basedOn w:val="DefaultParagraphFont"/>
    <w:uiPriority w:val="32"/>
    <w:qFormat/>
    <w:rsid w:val="00CD31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846</Words>
  <Characters>4823</Characters>
  <Application>Microsoft Office Word</Application>
  <DocSecurity>0</DocSecurity>
  <Lines>40</Lines>
  <Paragraphs>11</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2026-08-04T20:54:00Z</dcterms:created>
  <dcterms:modified xsi:type="dcterms:W3CDTF">2026-08-07T01:20:00Z</dcterms:modified>
</cp:coreProperties>
</file>