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FD4C3" w14:textId="3EA678FA" w:rsidR="00A70480" w:rsidRDefault="00A42273" w:rsidP="00A42273">
      <w:pPr>
        <w:pStyle w:val="Heading1"/>
      </w:pPr>
      <w:r w:rsidRPr="00A42273">
        <w:t>Ray</w:t>
      </w:r>
    </w:p>
    <w:p w14:paraId="24CED3F6" w14:textId="2DA659F0" w:rsidR="00450316" w:rsidRDefault="00450316" w:rsidP="0045031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1128E9" w14:textId="4317E68D" w:rsidR="006A6DCA" w:rsidRDefault="006A6DCA" w:rsidP="00450316">
      <w:r>
        <w:rPr>
          <w:noProof/>
        </w:rPr>
        <w:drawing>
          <wp:inline distT="0" distB="0" distL="0" distR="0" wp14:anchorId="6FBB98DC" wp14:editId="4A351A72">
            <wp:extent cx="5943600" cy="4457700"/>
            <wp:effectExtent l="0" t="0" r="0" b="0"/>
            <wp:docPr id="707307325" name="Picture 1" descr="Math Clip Art--Geometry Concepts--Points, Lines, Segments, and Rays--Ray--Labeled | Media4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Math Clip Art--Geometry Concepts--Points, Lines, Segments, and Rays--Ray--Labeled | Media4Mat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5AE74" w14:textId="70C7B43F" w:rsidR="007C6B77" w:rsidRDefault="007C6B77" w:rsidP="00450316">
      <w:r>
        <w:rPr>
          <w:noProof/>
        </w:rPr>
        <w:lastRenderedPageBreak/>
        <w:drawing>
          <wp:inline distT="0" distB="0" distL="0" distR="0" wp14:anchorId="75FB68C8" wp14:editId="2BE49153">
            <wp:extent cx="5943600" cy="3962400"/>
            <wp:effectExtent l="0" t="0" r="0" b="0"/>
            <wp:docPr id="1519758830" name="Picture 2" descr="Ray in Geometry - Definition, Examples, Quiz, FAQ, Tri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Ray in Geometry - Definition, Examples, Quiz, FAQ, Trivi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7FFBE" w14:textId="35CCFFC8" w:rsidR="00C97EE4" w:rsidRDefault="00C97EE4" w:rsidP="00450316">
      <w:r>
        <w:rPr>
          <w:noProof/>
        </w:rPr>
        <w:drawing>
          <wp:inline distT="0" distB="0" distL="0" distR="0" wp14:anchorId="3FF0DE29" wp14:editId="3809CA88">
            <wp:extent cx="5943600" cy="3402330"/>
            <wp:effectExtent l="0" t="0" r="0" b="7620"/>
            <wp:docPr id="12673158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FDA59" w14:textId="421581EA" w:rsidR="006A46AD" w:rsidRDefault="006A46AD" w:rsidP="00450316">
      <w:r>
        <w:rPr>
          <w:noProof/>
        </w:rPr>
        <w:lastRenderedPageBreak/>
        <w:drawing>
          <wp:inline distT="0" distB="0" distL="0" distR="0" wp14:anchorId="645C2A24" wp14:editId="7B28EEBB">
            <wp:extent cx="5943600" cy="4457700"/>
            <wp:effectExtent l="0" t="0" r="0" b="0"/>
            <wp:docPr id="1962508473" name="Picture 4" descr="Basics of geometry |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asics of geometry | PD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2C796" w14:textId="7BB25CDC" w:rsidR="009F63B4" w:rsidRDefault="009F63B4" w:rsidP="00450316">
      <w:r>
        <w:rPr>
          <w:noProof/>
        </w:rPr>
        <w:lastRenderedPageBreak/>
        <w:drawing>
          <wp:inline distT="0" distB="0" distL="0" distR="0" wp14:anchorId="754C8AAF" wp14:editId="08D4E52C">
            <wp:extent cx="5943600" cy="3962400"/>
            <wp:effectExtent l="0" t="0" r="0" b="0"/>
            <wp:docPr id="1652712797" name="Picture 5" descr="Ray in Geometry - Definition, Examples, Quiz, FAQ, Tri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Ray in Geometry - Definition, Examples, Quiz, FAQ, Trivi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2E092" w14:textId="1CC58E7F" w:rsidR="00005774" w:rsidRPr="00450316" w:rsidRDefault="00005774" w:rsidP="00450316">
      <w:r>
        <w:rPr>
          <w:noProof/>
        </w:rPr>
        <w:lastRenderedPageBreak/>
        <w:drawing>
          <wp:inline distT="0" distB="0" distL="0" distR="0" wp14:anchorId="00104212" wp14:editId="4D06D25B">
            <wp:extent cx="5943600" cy="4457700"/>
            <wp:effectExtent l="0" t="0" r="0" b="0"/>
            <wp:docPr id="771533566" name="Picture 6" descr="PPT - Lines, Line Segments, Rays PowerPoint Presentation, free download - ID:2588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PT - Lines, Line Segments, Rays PowerPoint Presentation, free download - ID:25884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1AD8C" w14:textId="77777777" w:rsidR="00A42273" w:rsidRDefault="00A42273" w:rsidP="00A42273">
      <w:pPr>
        <w:pStyle w:val="Heading2"/>
      </w:pPr>
      <w:r w:rsidRPr="00A42273">
        <w:t>Definition</w:t>
      </w:r>
    </w:p>
    <w:p w14:paraId="7D37BC47" w14:textId="5E3EFD68" w:rsidR="00A42273" w:rsidRPr="00A42273" w:rsidRDefault="00A42273" w:rsidP="00A42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CB9DD1" w14:textId="77777777" w:rsidR="00A42273" w:rsidRPr="00A42273" w:rsidRDefault="00A42273" w:rsidP="00A42273">
      <w:p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A </w:t>
      </w:r>
      <w:r w:rsidRPr="00A42273">
        <w:rPr>
          <w:rFonts w:ascii="Roboto Mono" w:hAnsi="Roboto Mono"/>
          <w:b/>
          <w:bCs/>
        </w:rPr>
        <w:t>Ray</w:t>
      </w:r>
      <w:r w:rsidRPr="00A42273">
        <w:rPr>
          <w:rFonts w:ascii="Roboto Mono" w:hAnsi="Roboto Mono"/>
        </w:rPr>
        <w:t xml:space="preserve"> is a </w:t>
      </w:r>
      <w:r w:rsidRPr="00A42273">
        <w:rPr>
          <w:rFonts w:ascii="Roboto Mono" w:hAnsi="Roboto Mono"/>
          <w:b/>
          <w:bCs/>
        </w:rPr>
        <w:t>part of a line</w:t>
      </w:r>
      <w:r w:rsidRPr="00A42273">
        <w:rPr>
          <w:rFonts w:ascii="Roboto Mono" w:hAnsi="Roboto Mono"/>
        </w:rPr>
        <w:t xml:space="preserve"> that has </w:t>
      </w:r>
      <w:r w:rsidRPr="00A42273">
        <w:rPr>
          <w:rFonts w:ascii="Roboto Mono" w:hAnsi="Roboto Mono"/>
          <w:b/>
          <w:bCs/>
        </w:rPr>
        <w:t>one endpoint</w:t>
      </w:r>
      <w:r w:rsidRPr="00A42273">
        <w:rPr>
          <w:rFonts w:ascii="Roboto Mono" w:hAnsi="Roboto Mono"/>
        </w:rPr>
        <w:t xml:space="preserve"> and extends </w:t>
      </w:r>
      <w:r w:rsidRPr="00A42273">
        <w:rPr>
          <w:rFonts w:ascii="Roboto Mono" w:hAnsi="Roboto Mono"/>
          <w:b/>
          <w:bCs/>
        </w:rPr>
        <w:t>infinitely in one direction</w:t>
      </w:r>
      <w:r w:rsidRPr="00A42273">
        <w:rPr>
          <w:rFonts w:ascii="Roboto Mono" w:hAnsi="Roboto Mono"/>
        </w:rPr>
        <w:t>. It begins at a fixed point and continues forever without an ending point.</w:t>
      </w:r>
    </w:p>
    <w:p w14:paraId="7A72191D" w14:textId="77777777" w:rsidR="00A42273" w:rsidRPr="00A42273" w:rsidRDefault="00A42273" w:rsidP="00A42273">
      <w:pPr>
        <w:rPr>
          <w:rFonts w:ascii="Roboto Mono" w:hAnsi="Roboto Mono"/>
        </w:rPr>
      </w:pPr>
      <w:r w:rsidRPr="00A42273">
        <w:rPr>
          <w:rFonts w:ascii="Roboto Mono" w:hAnsi="Roboto Mono"/>
        </w:rPr>
        <w:t>A ray combines the properties of a point (its starting point) and a line (its infinite extension).</w:t>
      </w:r>
    </w:p>
    <w:p w14:paraId="063A649A" w14:textId="77777777" w:rsidR="00A42273" w:rsidRPr="00A42273" w:rsidRDefault="00000000" w:rsidP="00A42273">
      <w:pPr>
        <w:rPr>
          <w:rFonts w:ascii="Roboto Mono" w:hAnsi="Roboto Mono"/>
        </w:rPr>
      </w:pPr>
      <w:r>
        <w:rPr>
          <w:rFonts w:ascii="Roboto Mono" w:hAnsi="Roboto Mono"/>
        </w:rPr>
        <w:pict w14:anchorId="2C7544EF">
          <v:rect id="_x0000_i1025" style="width:0;height:1.5pt" o:hralign="center" o:hrstd="t" o:hr="t" fillcolor="#a0a0a0" stroked="f"/>
        </w:pict>
      </w:r>
    </w:p>
    <w:p w14:paraId="09320D30" w14:textId="77777777" w:rsidR="00A42273" w:rsidRDefault="00A42273" w:rsidP="00A42273">
      <w:pPr>
        <w:pStyle w:val="Heading2"/>
      </w:pPr>
      <w:r w:rsidRPr="00A42273">
        <w:t>Characteristics</w:t>
      </w:r>
    </w:p>
    <w:p w14:paraId="4A03644A" w14:textId="7F2B52E1" w:rsidR="00A42273" w:rsidRPr="00A42273" w:rsidRDefault="00A42273" w:rsidP="00A42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30A87A" w14:textId="77777777" w:rsidR="00A42273" w:rsidRPr="00A42273" w:rsidRDefault="00A42273" w:rsidP="00A42273">
      <w:pPr>
        <w:rPr>
          <w:rFonts w:ascii="Roboto Mono" w:hAnsi="Roboto Mono"/>
        </w:rPr>
      </w:pPr>
      <w:r w:rsidRPr="00A42273">
        <w:rPr>
          <w:rFonts w:ascii="Roboto Mono" w:hAnsi="Roboto Mono"/>
        </w:rPr>
        <w:t>A ray:</w:t>
      </w:r>
    </w:p>
    <w:p w14:paraId="45BC3972" w14:textId="77777777" w:rsidR="00A42273" w:rsidRPr="00A42273" w:rsidRDefault="00A42273" w:rsidP="00A42273">
      <w:pPr>
        <w:numPr>
          <w:ilvl w:val="0"/>
          <w:numId w:val="1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lastRenderedPageBreak/>
        <w:t xml:space="preserve">Has </w:t>
      </w:r>
      <w:r w:rsidRPr="00A42273">
        <w:rPr>
          <w:rFonts w:ascii="Roboto Mono" w:hAnsi="Roboto Mono"/>
          <w:b/>
          <w:bCs/>
        </w:rPr>
        <w:t>one endpoint</w:t>
      </w:r>
      <w:r w:rsidRPr="00A42273">
        <w:rPr>
          <w:rFonts w:ascii="Roboto Mono" w:hAnsi="Roboto Mono"/>
        </w:rPr>
        <w:t xml:space="preserve">. </w:t>
      </w:r>
    </w:p>
    <w:p w14:paraId="60F49E2F" w14:textId="77777777" w:rsidR="00A42273" w:rsidRPr="00A42273" w:rsidRDefault="00A42273" w:rsidP="00A42273">
      <w:pPr>
        <w:numPr>
          <w:ilvl w:val="0"/>
          <w:numId w:val="1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Extends infinitely in one direction. </w:t>
      </w:r>
    </w:p>
    <w:p w14:paraId="23654DC3" w14:textId="77777777" w:rsidR="00A42273" w:rsidRPr="00A42273" w:rsidRDefault="00A42273" w:rsidP="00A42273">
      <w:pPr>
        <w:numPr>
          <w:ilvl w:val="0"/>
          <w:numId w:val="1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Is perfectly straight. </w:t>
      </w:r>
    </w:p>
    <w:p w14:paraId="0064FFC5" w14:textId="77777777" w:rsidR="00A42273" w:rsidRPr="00A42273" w:rsidRDefault="00A42273" w:rsidP="00A42273">
      <w:pPr>
        <w:numPr>
          <w:ilvl w:val="0"/>
          <w:numId w:val="1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Has one dimension (length). </w:t>
      </w:r>
    </w:p>
    <w:p w14:paraId="3DB4D872" w14:textId="77777777" w:rsidR="00A42273" w:rsidRPr="00A42273" w:rsidRDefault="00A42273" w:rsidP="00A42273">
      <w:pPr>
        <w:numPr>
          <w:ilvl w:val="0"/>
          <w:numId w:val="1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Contains infinitely many points. </w:t>
      </w:r>
    </w:p>
    <w:p w14:paraId="5DE069E0" w14:textId="77777777" w:rsidR="00A42273" w:rsidRPr="00A42273" w:rsidRDefault="00A42273" w:rsidP="00A42273">
      <w:pPr>
        <w:numPr>
          <w:ilvl w:val="0"/>
          <w:numId w:val="1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Can be measured only from its endpoint to any chosen point, since its total length is infinite. </w:t>
      </w:r>
    </w:p>
    <w:p w14:paraId="054AA426" w14:textId="77777777" w:rsidR="00A42273" w:rsidRPr="00A42273" w:rsidRDefault="00000000" w:rsidP="00A42273">
      <w:pPr>
        <w:rPr>
          <w:rFonts w:ascii="Roboto Mono" w:hAnsi="Roboto Mono"/>
        </w:rPr>
      </w:pPr>
      <w:r>
        <w:rPr>
          <w:rFonts w:ascii="Roboto Mono" w:hAnsi="Roboto Mono"/>
        </w:rPr>
        <w:pict w14:anchorId="29E24CAF">
          <v:rect id="_x0000_i1026" style="width:0;height:1.5pt" o:hralign="center" o:hrstd="t" o:hr="t" fillcolor="#a0a0a0" stroked="f"/>
        </w:pict>
      </w:r>
    </w:p>
    <w:p w14:paraId="1B87FD41" w14:textId="77777777" w:rsidR="00A42273" w:rsidRDefault="00A42273" w:rsidP="002535A5">
      <w:pPr>
        <w:pStyle w:val="Heading2"/>
      </w:pPr>
      <w:r w:rsidRPr="00A42273">
        <w:t>Illustration</w:t>
      </w:r>
    </w:p>
    <w:p w14:paraId="2792B5A7" w14:textId="424FA28E" w:rsidR="002535A5" w:rsidRPr="002535A5" w:rsidRDefault="002535A5" w:rsidP="002535A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2D1ABD" w14:textId="2F4E4F2B" w:rsidR="009E3312" w:rsidRPr="00A42273" w:rsidRDefault="009E3312" w:rsidP="00A4227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0C3794" wp14:editId="3CC4657E">
            <wp:extent cx="5943600" cy="366395"/>
            <wp:effectExtent l="0" t="0" r="0" b="0"/>
            <wp:docPr id="193168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B69F9" w14:textId="77777777" w:rsidR="00A42273" w:rsidRPr="00A42273" w:rsidRDefault="00A42273" w:rsidP="00A42273">
      <w:pPr>
        <w:rPr>
          <w:rFonts w:ascii="Roboto Mono" w:hAnsi="Roboto Mono"/>
        </w:rPr>
      </w:pPr>
      <w:r w:rsidRPr="00A42273">
        <w:rPr>
          <w:rFonts w:ascii="Roboto Mono" w:hAnsi="Roboto Mono"/>
        </w:rPr>
        <w:t>A •</w:t>
      </w:r>
      <w:r w:rsidRPr="00A42273">
        <w:rPr>
          <w:rFonts w:ascii="Arial" w:hAnsi="Arial" w:cs="Arial"/>
        </w:rPr>
        <w:t>──────────────</w:t>
      </w:r>
      <w:r w:rsidRPr="00A42273">
        <w:rPr>
          <w:rFonts w:ascii="Roboto Mono" w:hAnsi="Roboto Mono" w:cs="Roboto Mono"/>
        </w:rPr>
        <w:t>•</w:t>
      </w:r>
      <w:r w:rsidRPr="00A42273">
        <w:rPr>
          <w:rFonts w:ascii="Roboto Mono" w:hAnsi="Roboto Mono"/>
        </w:rPr>
        <w:t xml:space="preserve"> B</w:t>
      </w:r>
      <w:r w:rsidRPr="00A42273">
        <w:rPr>
          <w:rFonts w:ascii="Arial" w:hAnsi="Arial" w:cs="Arial"/>
        </w:rPr>
        <w:t>──────────────→</w:t>
      </w:r>
    </w:p>
    <w:p w14:paraId="0FED5A9D" w14:textId="77777777" w:rsidR="00A42273" w:rsidRPr="00A42273" w:rsidRDefault="00A42273" w:rsidP="00A42273">
      <w:pPr>
        <w:numPr>
          <w:ilvl w:val="0"/>
          <w:numId w:val="2"/>
        </w:numPr>
        <w:rPr>
          <w:rFonts w:ascii="Roboto Mono" w:hAnsi="Roboto Mono"/>
        </w:rPr>
      </w:pPr>
      <w:r w:rsidRPr="00A42273">
        <w:rPr>
          <w:rFonts w:ascii="Roboto Mono" w:hAnsi="Roboto Mono"/>
          <w:b/>
          <w:bCs/>
        </w:rPr>
        <w:t>A</w:t>
      </w:r>
      <w:r w:rsidRPr="00A42273">
        <w:rPr>
          <w:rFonts w:ascii="Roboto Mono" w:hAnsi="Roboto Mono"/>
        </w:rPr>
        <w:t xml:space="preserve"> is the endpoint. </w:t>
      </w:r>
    </w:p>
    <w:p w14:paraId="1FB9F4C1" w14:textId="77777777" w:rsidR="00A42273" w:rsidRPr="00A42273" w:rsidRDefault="00A42273" w:rsidP="00A42273">
      <w:pPr>
        <w:numPr>
          <w:ilvl w:val="0"/>
          <w:numId w:val="2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The ray passes through </w:t>
      </w:r>
      <w:r w:rsidRPr="00A42273">
        <w:rPr>
          <w:rFonts w:ascii="Roboto Mono" w:hAnsi="Roboto Mono"/>
          <w:b/>
          <w:bCs/>
        </w:rPr>
        <w:t>B</w:t>
      </w:r>
      <w:r w:rsidRPr="00A42273">
        <w:rPr>
          <w:rFonts w:ascii="Roboto Mono" w:hAnsi="Roboto Mono"/>
        </w:rPr>
        <w:t xml:space="preserve"> and continues infinitely to the right. </w:t>
      </w:r>
    </w:p>
    <w:p w14:paraId="3BEF6109" w14:textId="77777777" w:rsidR="00A42273" w:rsidRPr="00A42273" w:rsidRDefault="00000000" w:rsidP="00A42273">
      <w:pPr>
        <w:rPr>
          <w:rFonts w:ascii="Roboto Mono" w:hAnsi="Roboto Mono"/>
        </w:rPr>
      </w:pPr>
      <w:r>
        <w:rPr>
          <w:rFonts w:ascii="Roboto Mono" w:hAnsi="Roboto Mono"/>
        </w:rPr>
        <w:pict w14:anchorId="69A49077">
          <v:rect id="_x0000_i1027" style="width:0;height:1.5pt" o:hralign="center" o:hrstd="t" o:hr="t" fillcolor="#a0a0a0" stroked="f"/>
        </w:pict>
      </w:r>
    </w:p>
    <w:p w14:paraId="696A76B3" w14:textId="77777777" w:rsidR="00A42273" w:rsidRDefault="00A42273" w:rsidP="00A42273">
      <w:pPr>
        <w:pStyle w:val="Heading2"/>
      </w:pPr>
      <w:r w:rsidRPr="00A42273">
        <w:t>Mathematical Representation</w:t>
      </w:r>
    </w:p>
    <w:p w14:paraId="02342B7D" w14:textId="267503FF" w:rsidR="00A42273" w:rsidRPr="00A42273" w:rsidRDefault="00A42273" w:rsidP="00A42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58A877" w14:textId="77777777" w:rsidR="00A42273" w:rsidRPr="00A42273" w:rsidRDefault="00A42273" w:rsidP="00A42273">
      <w:p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A ray starting at </w:t>
      </w:r>
      <w:r w:rsidRPr="00A42273">
        <w:rPr>
          <w:rFonts w:ascii="Roboto Mono" w:hAnsi="Roboto Mono"/>
          <w:b/>
          <w:bCs/>
        </w:rPr>
        <w:t>A</w:t>
      </w:r>
      <w:r w:rsidRPr="00A42273">
        <w:rPr>
          <w:rFonts w:ascii="Roboto Mono" w:hAnsi="Roboto Mono"/>
        </w:rPr>
        <w:t xml:space="preserve"> and passing through </w:t>
      </w:r>
      <w:r w:rsidRPr="00A42273">
        <w:rPr>
          <w:rFonts w:ascii="Roboto Mono" w:hAnsi="Roboto Mono"/>
          <w:b/>
          <w:bCs/>
        </w:rPr>
        <w:t>B</w:t>
      </w:r>
      <w:r w:rsidRPr="00A42273">
        <w:rPr>
          <w:rFonts w:ascii="Roboto Mono" w:hAnsi="Roboto Mono"/>
        </w:rPr>
        <w:t xml:space="preserve"> is written as:</w:t>
      </w:r>
    </w:p>
    <w:p w14:paraId="4843A53D" w14:textId="3EDCB661" w:rsidR="00A42273" w:rsidRPr="00A42273" w:rsidRDefault="00000000" w:rsidP="00A42273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626DDFD" w14:textId="77777777" w:rsidR="00A42273" w:rsidRPr="00A42273" w:rsidRDefault="00A42273" w:rsidP="00A42273">
      <w:pPr>
        <w:rPr>
          <w:rFonts w:ascii="Roboto Mono" w:hAnsi="Roboto Mono"/>
        </w:rPr>
      </w:pPr>
      <w:r w:rsidRPr="00A42273">
        <w:rPr>
          <w:rFonts w:ascii="Roboto Mono" w:hAnsi="Roboto Mono"/>
        </w:rPr>
        <w:t>where:</w:t>
      </w:r>
    </w:p>
    <w:p w14:paraId="7C1F2207" w14:textId="1E85951C" w:rsidR="00A42273" w:rsidRPr="00A42273" w:rsidRDefault="00A42273" w:rsidP="00A42273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A42273">
        <w:rPr>
          <w:rFonts w:ascii="Roboto Mono" w:hAnsi="Roboto Mono"/>
        </w:rPr>
        <w:t xml:space="preserve">= endpoint (starting point) </w:t>
      </w:r>
    </w:p>
    <w:p w14:paraId="51694EB1" w14:textId="354087EC" w:rsidR="00A42273" w:rsidRPr="00A42273" w:rsidRDefault="00A42273" w:rsidP="00A42273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A42273">
        <w:rPr>
          <w:rFonts w:ascii="Roboto Mono" w:hAnsi="Roboto Mono"/>
        </w:rPr>
        <w:t xml:space="preserve">= any other point on the ray that indicates its direction </w:t>
      </w:r>
    </w:p>
    <w:p w14:paraId="4FFCC8B9" w14:textId="77777777" w:rsidR="00A42273" w:rsidRPr="00A42273" w:rsidRDefault="00A42273" w:rsidP="00A42273">
      <w:pPr>
        <w:rPr>
          <w:rFonts w:ascii="Roboto Mono" w:hAnsi="Roboto Mono"/>
        </w:rPr>
      </w:pPr>
      <w:r w:rsidRPr="00A42273">
        <w:rPr>
          <w:rFonts w:ascii="Roboto Mono" w:hAnsi="Roboto Mono"/>
          <w:b/>
          <w:bCs/>
        </w:rPr>
        <w:lastRenderedPageBreak/>
        <w:t>Order matters</w:t>
      </w:r>
      <w:r w:rsidRPr="00A42273">
        <w:rPr>
          <w:rFonts w:ascii="Roboto Mono" w:hAnsi="Roboto Mono"/>
        </w:rPr>
        <w:t>:</w:t>
      </w:r>
    </w:p>
    <w:p w14:paraId="2FAD34AE" w14:textId="704F96B8" w:rsidR="00A42273" w:rsidRPr="00A42273" w:rsidRDefault="00000000" w:rsidP="00A42273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≠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BA</m:t>
              </m:r>
            </m:e>
          </m:acc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2CAB807" w14:textId="77777777" w:rsidR="00A42273" w:rsidRPr="00A42273" w:rsidRDefault="00A42273" w:rsidP="00A42273">
      <w:pPr>
        <w:rPr>
          <w:rFonts w:ascii="Roboto Mono" w:hAnsi="Roboto Mono"/>
        </w:rPr>
      </w:pPr>
      <w:r w:rsidRPr="00A42273">
        <w:rPr>
          <w:rFonts w:ascii="Roboto Mono" w:hAnsi="Roboto Mono"/>
        </w:rPr>
        <w:t>because they point in opposite directions.</w:t>
      </w:r>
    </w:p>
    <w:p w14:paraId="56029C97" w14:textId="77777777" w:rsidR="00A42273" w:rsidRPr="00A42273" w:rsidRDefault="00000000" w:rsidP="00A42273">
      <w:pPr>
        <w:rPr>
          <w:rFonts w:ascii="Roboto Mono" w:hAnsi="Roboto Mono"/>
        </w:rPr>
      </w:pPr>
      <w:r>
        <w:rPr>
          <w:rFonts w:ascii="Roboto Mono" w:hAnsi="Roboto Mono"/>
        </w:rPr>
        <w:pict w14:anchorId="69471C97">
          <v:rect id="_x0000_i1028" style="width:0;height:1.5pt" o:hralign="center" o:hrstd="t" o:hr="t" fillcolor="#a0a0a0" stroked="f"/>
        </w:pict>
      </w:r>
    </w:p>
    <w:p w14:paraId="3D3E219A" w14:textId="77777777" w:rsidR="00A42273" w:rsidRDefault="00A42273" w:rsidP="00A42273">
      <w:pPr>
        <w:pStyle w:val="Heading2"/>
      </w:pPr>
      <w:r w:rsidRPr="00A42273">
        <w:t>Examples</w:t>
      </w:r>
    </w:p>
    <w:p w14:paraId="7D0996E8" w14:textId="73EF3777" w:rsidR="00A42273" w:rsidRPr="00A42273" w:rsidRDefault="00A42273" w:rsidP="00A42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9BD522" w14:textId="77777777" w:rsidR="00A42273" w:rsidRPr="00A42273" w:rsidRDefault="00A42273" w:rsidP="00A42273">
      <w:pPr>
        <w:rPr>
          <w:rFonts w:ascii="Roboto Mono" w:hAnsi="Roboto Mono"/>
        </w:rPr>
      </w:pPr>
      <w:r w:rsidRPr="00A42273">
        <w:rPr>
          <w:rFonts w:ascii="Roboto Mono" w:hAnsi="Roboto Mono"/>
        </w:rPr>
        <w:t>Examples of rays include:</w:t>
      </w:r>
    </w:p>
    <w:p w14:paraId="5C4C3811" w14:textId="77777777" w:rsidR="00A42273" w:rsidRPr="00A42273" w:rsidRDefault="00A42273" w:rsidP="00A42273">
      <w:pPr>
        <w:numPr>
          <w:ilvl w:val="0"/>
          <w:numId w:val="4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A flashlight beam. </w:t>
      </w:r>
    </w:p>
    <w:p w14:paraId="730FBF49" w14:textId="77777777" w:rsidR="00A42273" w:rsidRPr="00A42273" w:rsidRDefault="00A42273" w:rsidP="00A42273">
      <w:pPr>
        <w:numPr>
          <w:ilvl w:val="0"/>
          <w:numId w:val="4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A laser beam (idealized). </w:t>
      </w:r>
    </w:p>
    <w:p w14:paraId="3E2A4EED" w14:textId="77777777" w:rsidR="00A42273" w:rsidRPr="00A42273" w:rsidRDefault="00A42273" w:rsidP="00A42273">
      <w:pPr>
        <w:numPr>
          <w:ilvl w:val="0"/>
          <w:numId w:val="4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A sunbeam. </w:t>
      </w:r>
    </w:p>
    <w:p w14:paraId="7822BA3A" w14:textId="77777777" w:rsidR="00A42273" w:rsidRPr="00A42273" w:rsidRDefault="00A42273" w:rsidP="00A42273">
      <w:pPr>
        <w:numPr>
          <w:ilvl w:val="0"/>
          <w:numId w:val="4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A road beginning at a city and extending in one direction. </w:t>
      </w:r>
    </w:p>
    <w:p w14:paraId="674F44FE" w14:textId="77777777" w:rsidR="00A42273" w:rsidRPr="00A42273" w:rsidRDefault="00A42273" w:rsidP="00A42273">
      <w:pPr>
        <w:numPr>
          <w:ilvl w:val="0"/>
          <w:numId w:val="4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One side of an angle. </w:t>
      </w:r>
    </w:p>
    <w:p w14:paraId="6716C346" w14:textId="77777777" w:rsidR="00A42273" w:rsidRPr="00A42273" w:rsidRDefault="00000000" w:rsidP="00A42273">
      <w:pPr>
        <w:rPr>
          <w:rFonts w:ascii="Roboto Mono" w:hAnsi="Roboto Mono"/>
        </w:rPr>
      </w:pPr>
      <w:r>
        <w:rPr>
          <w:rFonts w:ascii="Roboto Mono" w:hAnsi="Roboto Mono"/>
        </w:rPr>
        <w:pict w14:anchorId="6820B441">
          <v:rect id="_x0000_i1029" style="width:0;height:1.5pt" o:hralign="center" o:hrstd="t" o:hr="t" fillcolor="#a0a0a0" stroked="f"/>
        </w:pict>
      </w:r>
    </w:p>
    <w:p w14:paraId="6F4E500F" w14:textId="77777777" w:rsidR="00A42273" w:rsidRDefault="00A42273" w:rsidP="00A42273">
      <w:pPr>
        <w:pStyle w:val="Heading2"/>
      </w:pPr>
      <w:r w:rsidRPr="00A42273">
        <w:t>Types of Rays</w:t>
      </w:r>
    </w:p>
    <w:p w14:paraId="4894C23C" w14:textId="0DEC57DC" w:rsidR="00A42273" w:rsidRPr="00A42273" w:rsidRDefault="00A42273" w:rsidP="00A42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62446A" w14:textId="77777777" w:rsidR="00A42273" w:rsidRPr="00A42273" w:rsidRDefault="00A42273" w:rsidP="00A42273">
      <w:pPr>
        <w:rPr>
          <w:rFonts w:ascii="Roboto Mono" w:hAnsi="Roboto Mono"/>
        </w:rPr>
      </w:pPr>
      <w:r w:rsidRPr="00A42273">
        <w:rPr>
          <w:rFonts w:ascii="Roboto Mono" w:hAnsi="Roboto Mono"/>
        </w:rPr>
        <w:t>Common types include:</w:t>
      </w:r>
    </w:p>
    <w:p w14:paraId="16E75ED1" w14:textId="77777777" w:rsidR="00A42273" w:rsidRPr="00A42273" w:rsidRDefault="00A42273" w:rsidP="00A42273">
      <w:pPr>
        <w:numPr>
          <w:ilvl w:val="0"/>
          <w:numId w:val="5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Horizontal Ray </w:t>
      </w:r>
    </w:p>
    <w:p w14:paraId="452D3644" w14:textId="77777777" w:rsidR="00A42273" w:rsidRPr="00A42273" w:rsidRDefault="00A42273" w:rsidP="00A42273">
      <w:pPr>
        <w:numPr>
          <w:ilvl w:val="0"/>
          <w:numId w:val="5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Vertical Ray </w:t>
      </w:r>
    </w:p>
    <w:p w14:paraId="7287AD56" w14:textId="77777777" w:rsidR="00A42273" w:rsidRPr="00A42273" w:rsidRDefault="00A42273" w:rsidP="00A42273">
      <w:pPr>
        <w:numPr>
          <w:ilvl w:val="0"/>
          <w:numId w:val="5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Oblique (Diagonal) Ray </w:t>
      </w:r>
    </w:p>
    <w:p w14:paraId="5A11A5E4" w14:textId="77777777" w:rsidR="00A42273" w:rsidRPr="00A42273" w:rsidRDefault="00A42273" w:rsidP="00A42273">
      <w:pPr>
        <w:numPr>
          <w:ilvl w:val="0"/>
          <w:numId w:val="5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Opposite Rays </w:t>
      </w:r>
    </w:p>
    <w:p w14:paraId="7215FA29" w14:textId="77777777" w:rsidR="00A42273" w:rsidRPr="00A42273" w:rsidRDefault="00A42273" w:rsidP="00A42273">
      <w:pPr>
        <w:numPr>
          <w:ilvl w:val="0"/>
          <w:numId w:val="5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Angle Rays </w:t>
      </w:r>
    </w:p>
    <w:p w14:paraId="502AEB08" w14:textId="77777777" w:rsidR="00A42273" w:rsidRPr="00A42273" w:rsidRDefault="00000000" w:rsidP="00A42273">
      <w:pPr>
        <w:rPr>
          <w:rFonts w:ascii="Roboto Mono" w:hAnsi="Roboto Mono"/>
        </w:rPr>
      </w:pPr>
      <w:r>
        <w:rPr>
          <w:rFonts w:ascii="Roboto Mono" w:hAnsi="Roboto Mono"/>
        </w:rPr>
        <w:pict w14:anchorId="49B014ED">
          <v:rect id="_x0000_i1030" style="width:0;height:1.5pt" o:hralign="center" o:hrstd="t" o:hr="t" fillcolor="#a0a0a0" stroked="f"/>
        </w:pict>
      </w:r>
    </w:p>
    <w:p w14:paraId="198780BA" w14:textId="77777777" w:rsidR="00A42273" w:rsidRDefault="00A42273" w:rsidP="00A42273">
      <w:pPr>
        <w:pStyle w:val="Heading2"/>
      </w:pPr>
      <w:r w:rsidRPr="00A42273">
        <w:lastRenderedPageBreak/>
        <w:t>Properties</w:t>
      </w:r>
    </w:p>
    <w:p w14:paraId="1E52AFFD" w14:textId="653632EE" w:rsidR="00A42273" w:rsidRPr="00A42273" w:rsidRDefault="00A42273" w:rsidP="00A42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622BD8" w14:textId="77777777" w:rsidR="00A42273" w:rsidRPr="00A42273" w:rsidRDefault="00A42273" w:rsidP="00A42273">
      <w:pPr>
        <w:rPr>
          <w:rFonts w:ascii="Roboto Mono" w:hAnsi="Roboto Mono"/>
        </w:rPr>
      </w:pPr>
      <w:r w:rsidRPr="00A42273">
        <w:rPr>
          <w:rFonts w:ascii="Roboto Mono" w:hAnsi="Roboto Mono"/>
        </w:rPr>
        <w:t>A ray:</w:t>
      </w:r>
    </w:p>
    <w:p w14:paraId="1738FA3A" w14:textId="77777777" w:rsidR="00A42273" w:rsidRPr="00A42273" w:rsidRDefault="00A42273" w:rsidP="00A42273">
      <w:pPr>
        <w:numPr>
          <w:ilvl w:val="0"/>
          <w:numId w:val="6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Has exactly one endpoint. </w:t>
      </w:r>
    </w:p>
    <w:p w14:paraId="7FE4472D" w14:textId="77777777" w:rsidR="00A42273" w:rsidRPr="00A42273" w:rsidRDefault="00A42273" w:rsidP="00A42273">
      <w:pPr>
        <w:numPr>
          <w:ilvl w:val="0"/>
          <w:numId w:val="6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Extends infinitely in one direction. </w:t>
      </w:r>
    </w:p>
    <w:p w14:paraId="738B8DD1" w14:textId="77777777" w:rsidR="00A42273" w:rsidRPr="00A42273" w:rsidRDefault="00A42273" w:rsidP="00A42273">
      <w:pPr>
        <w:numPr>
          <w:ilvl w:val="0"/>
          <w:numId w:val="6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Contains infinitely many points. </w:t>
      </w:r>
    </w:p>
    <w:p w14:paraId="4BCC9086" w14:textId="77777777" w:rsidR="00A42273" w:rsidRPr="00A42273" w:rsidRDefault="00A42273" w:rsidP="00A42273">
      <w:pPr>
        <w:numPr>
          <w:ilvl w:val="0"/>
          <w:numId w:val="6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Has no ending point. </w:t>
      </w:r>
    </w:p>
    <w:p w14:paraId="01D1396D" w14:textId="77777777" w:rsidR="00A42273" w:rsidRPr="00A42273" w:rsidRDefault="00A42273" w:rsidP="00A42273">
      <w:pPr>
        <w:numPr>
          <w:ilvl w:val="0"/>
          <w:numId w:val="6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Two opposite rays sharing the same endpoint form a straight line. </w:t>
      </w:r>
    </w:p>
    <w:p w14:paraId="5294CEC8" w14:textId="77777777" w:rsidR="00A42273" w:rsidRPr="00A42273" w:rsidRDefault="00000000" w:rsidP="00A42273">
      <w:pPr>
        <w:rPr>
          <w:rFonts w:ascii="Roboto Mono" w:hAnsi="Roboto Mono"/>
        </w:rPr>
      </w:pPr>
      <w:r>
        <w:rPr>
          <w:rFonts w:ascii="Roboto Mono" w:hAnsi="Roboto Mono"/>
        </w:rPr>
        <w:pict w14:anchorId="031FB6D9">
          <v:rect id="_x0000_i1031" style="width:0;height:1.5pt" o:hralign="center" o:hrstd="t" o:hr="t" fillcolor="#a0a0a0" stroked="f"/>
        </w:pict>
      </w:r>
    </w:p>
    <w:p w14:paraId="31CDB3BD" w14:textId="77777777" w:rsidR="00A42273" w:rsidRDefault="00A42273" w:rsidP="00A42273">
      <w:pPr>
        <w:pStyle w:val="Heading2"/>
      </w:pPr>
      <w:r w:rsidRPr="00A42273">
        <w:t>Opposite Rays</w:t>
      </w:r>
    </w:p>
    <w:p w14:paraId="05FB1752" w14:textId="0CBA5BF1" w:rsidR="00A42273" w:rsidRPr="00A42273" w:rsidRDefault="00A42273" w:rsidP="00A42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75256A" w14:textId="77777777" w:rsidR="00A42273" w:rsidRPr="00A42273" w:rsidRDefault="00A42273" w:rsidP="00A42273">
      <w:p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Two rays are </w:t>
      </w:r>
      <w:r w:rsidRPr="00A42273">
        <w:rPr>
          <w:rFonts w:ascii="Roboto Mono" w:hAnsi="Roboto Mono"/>
          <w:b/>
          <w:bCs/>
        </w:rPr>
        <w:t>opposite rays</w:t>
      </w:r>
      <w:r w:rsidRPr="00A42273">
        <w:rPr>
          <w:rFonts w:ascii="Roboto Mono" w:hAnsi="Roboto Mono"/>
        </w:rPr>
        <w:t xml:space="preserve"> if:</w:t>
      </w:r>
    </w:p>
    <w:p w14:paraId="18291F7D" w14:textId="77777777" w:rsidR="00A42273" w:rsidRPr="00A42273" w:rsidRDefault="00A42273" w:rsidP="00A42273">
      <w:pPr>
        <w:numPr>
          <w:ilvl w:val="0"/>
          <w:numId w:val="7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They have the </w:t>
      </w:r>
      <w:r w:rsidRPr="00A42273">
        <w:rPr>
          <w:rFonts w:ascii="Roboto Mono" w:hAnsi="Roboto Mono"/>
          <w:b/>
          <w:bCs/>
        </w:rPr>
        <w:t>same endpoint</w:t>
      </w:r>
      <w:r w:rsidRPr="00A42273">
        <w:rPr>
          <w:rFonts w:ascii="Roboto Mono" w:hAnsi="Roboto Mono"/>
        </w:rPr>
        <w:t xml:space="preserve">. </w:t>
      </w:r>
    </w:p>
    <w:p w14:paraId="7CA9B8ED" w14:textId="77777777" w:rsidR="00A42273" w:rsidRPr="00A42273" w:rsidRDefault="00A42273" w:rsidP="00A42273">
      <w:pPr>
        <w:numPr>
          <w:ilvl w:val="0"/>
          <w:numId w:val="7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They extend in </w:t>
      </w:r>
      <w:r w:rsidRPr="00A42273">
        <w:rPr>
          <w:rFonts w:ascii="Roboto Mono" w:hAnsi="Roboto Mono"/>
          <w:b/>
          <w:bCs/>
        </w:rPr>
        <w:t>opposite directions</w:t>
      </w:r>
      <w:r w:rsidRPr="00A42273">
        <w:rPr>
          <w:rFonts w:ascii="Roboto Mono" w:hAnsi="Roboto Mono"/>
        </w:rPr>
        <w:t xml:space="preserve">. </w:t>
      </w:r>
    </w:p>
    <w:p w14:paraId="162856FC" w14:textId="77777777" w:rsidR="00A42273" w:rsidRDefault="00A42273" w:rsidP="00A42273">
      <w:pPr>
        <w:rPr>
          <w:rFonts w:ascii="Roboto Mono" w:hAnsi="Roboto Mono"/>
        </w:rPr>
      </w:pPr>
      <w:r w:rsidRPr="00A42273">
        <w:rPr>
          <w:rFonts w:ascii="Roboto Mono" w:hAnsi="Roboto Mono"/>
        </w:rPr>
        <w:t>Example:</w:t>
      </w:r>
    </w:p>
    <w:p w14:paraId="307E0625" w14:textId="58CFA891" w:rsidR="00C30185" w:rsidRPr="00A42273" w:rsidRDefault="00C30185" w:rsidP="00A4227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26641E" wp14:editId="173F1AE2">
            <wp:extent cx="5943600" cy="353695"/>
            <wp:effectExtent l="0" t="0" r="0" b="8255"/>
            <wp:docPr id="712545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DB0D4" w14:textId="77777777" w:rsidR="00A42273" w:rsidRPr="00A42273" w:rsidRDefault="00A42273" w:rsidP="00A42273">
      <w:pPr>
        <w:rPr>
          <w:rFonts w:ascii="Roboto Mono" w:hAnsi="Roboto Mono"/>
        </w:rPr>
      </w:pPr>
      <w:r w:rsidRPr="00A42273">
        <w:rPr>
          <w:rFonts w:ascii="Arial" w:hAnsi="Arial" w:cs="Arial"/>
        </w:rPr>
        <w:t>←────────────</w:t>
      </w:r>
      <w:r w:rsidRPr="00A42273">
        <w:rPr>
          <w:rFonts w:ascii="Roboto Mono" w:hAnsi="Roboto Mono" w:cs="Roboto Mono"/>
        </w:rPr>
        <w:t>•</w:t>
      </w:r>
      <w:r w:rsidRPr="00A42273">
        <w:rPr>
          <w:rFonts w:ascii="Roboto Mono" w:hAnsi="Roboto Mono"/>
        </w:rPr>
        <w:t xml:space="preserve"> A</w:t>
      </w:r>
      <w:r w:rsidRPr="00A42273">
        <w:rPr>
          <w:rFonts w:ascii="Arial" w:hAnsi="Arial" w:cs="Arial"/>
        </w:rPr>
        <w:t>────────────→</w:t>
      </w:r>
    </w:p>
    <w:p w14:paraId="50958018" w14:textId="77777777" w:rsidR="00A42273" w:rsidRPr="00A42273" w:rsidRDefault="00A42273" w:rsidP="00A42273">
      <w:p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The two rays share endpoint </w:t>
      </w:r>
      <w:r w:rsidRPr="00A42273">
        <w:rPr>
          <w:rFonts w:ascii="Roboto Mono" w:hAnsi="Roboto Mono"/>
          <w:b/>
          <w:bCs/>
        </w:rPr>
        <w:t>A</w:t>
      </w:r>
      <w:r w:rsidRPr="00A42273">
        <w:rPr>
          <w:rFonts w:ascii="Roboto Mono" w:hAnsi="Roboto Mono"/>
        </w:rPr>
        <w:t xml:space="preserve"> and form a straight line.</w:t>
      </w:r>
    </w:p>
    <w:p w14:paraId="125FF2B6" w14:textId="77777777" w:rsidR="00A42273" w:rsidRPr="00A42273" w:rsidRDefault="00000000" w:rsidP="00A42273">
      <w:pPr>
        <w:rPr>
          <w:rFonts w:ascii="Roboto Mono" w:hAnsi="Roboto Mono"/>
        </w:rPr>
      </w:pPr>
      <w:r>
        <w:rPr>
          <w:rFonts w:ascii="Roboto Mono" w:hAnsi="Roboto Mono"/>
        </w:rPr>
        <w:pict w14:anchorId="72B641C6">
          <v:rect id="_x0000_i1032" style="width:0;height:1.5pt" o:hralign="center" o:hrstd="t" o:hr="t" fillcolor="#a0a0a0" stroked="f"/>
        </w:pict>
      </w:r>
    </w:p>
    <w:p w14:paraId="05EEE95E" w14:textId="77777777" w:rsidR="00A42273" w:rsidRDefault="00A42273" w:rsidP="00A42273">
      <w:pPr>
        <w:pStyle w:val="Heading2"/>
      </w:pPr>
      <w:r w:rsidRPr="00A42273">
        <w:t>Applications</w:t>
      </w:r>
    </w:p>
    <w:p w14:paraId="400B1660" w14:textId="046629B6" w:rsidR="00A42273" w:rsidRPr="00A42273" w:rsidRDefault="00A42273" w:rsidP="00A42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7B65EF" w14:textId="77777777" w:rsidR="00A42273" w:rsidRPr="00A42273" w:rsidRDefault="00A42273" w:rsidP="00A42273">
      <w:pPr>
        <w:rPr>
          <w:rFonts w:ascii="Roboto Mono" w:hAnsi="Roboto Mono"/>
        </w:rPr>
      </w:pPr>
      <w:r w:rsidRPr="00A42273">
        <w:rPr>
          <w:rFonts w:ascii="Roboto Mono" w:hAnsi="Roboto Mono"/>
        </w:rPr>
        <w:t>Rays are used in:</w:t>
      </w:r>
    </w:p>
    <w:p w14:paraId="4E0250CC" w14:textId="77777777" w:rsidR="00A42273" w:rsidRPr="00A42273" w:rsidRDefault="00A42273" w:rsidP="00A42273">
      <w:pPr>
        <w:numPr>
          <w:ilvl w:val="0"/>
          <w:numId w:val="8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Plane Geometry </w:t>
      </w:r>
    </w:p>
    <w:p w14:paraId="49E28D2E" w14:textId="77777777" w:rsidR="00A42273" w:rsidRPr="00A42273" w:rsidRDefault="00A42273" w:rsidP="00A42273">
      <w:pPr>
        <w:numPr>
          <w:ilvl w:val="0"/>
          <w:numId w:val="8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lastRenderedPageBreak/>
        <w:t xml:space="preserve">Coordinate Geometry </w:t>
      </w:r>
    </w:p>
    <w:p w14:paraId="134F0D35" w14:textId="77777777" w:rsidR="00A42273" w:rsidRPr="00A42273" w:rsidRDefault="00A42273" w:rsidP="00A42273">
      <w:pPr>
        <w:numPr>
          <w:ilvl w:val="0"/>
          <w:numId w:val="8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Angle Construction </w:t>
      </w:r>
    </w:p>
    <w:p w14:paraId="5ABA6885" w14:textId="77777777" w:rsidR="00A42273" w:rsidRPr="00A42273" w:rsidRDefault="00A42273" w:rsidP="00A42273">
      <w:pPr>
        <w:numPr>
          <w:ilvl w:val="0"/>
          <w:numId w:val="8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Engineering </w:t>
      </w:r>
    </w:p>
    <w:p w14:paraId="3C488DFC" w14:textId="77777777" w:rsidR="00A42273" w:rsidRPr="00A42273" w:rsidRDefault="00A42273" w:rsidP="00A42273">
      <w:pPr>
        <w:numPr>
          <w:ilvl w:val="0"/>
          <w:numId w:val="8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Architecture </w:t>
      </w:r>
    </w:p>
    <w:p w14:paraId="467BC3F4" w14:textId="77777777" w:rsidR="00A42273" w:rsidRPr="00A42273" w:rsidRDefault="00A42273" w:rsidP="00A42273">
      <w:pPr>
        <w:numPr>
          <w:ilvl w:val="0"/>
          <w:numId w:val="8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Construction </w:t>
      </w:r>
    </w:p>
    <w:p w14:paraId="15194574" w14:textId="77777777" w:rsidR="00A42273" w:rsidRPr="00A42273" w:rsidRDefault="00A42273" w:rsidP="00A42273">
      <w:pPr>
        <w:numPr>
          <w:ilvl w:val="0"/>
          <w:numId w:val="8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CAD (Computer-Aided Design) </w:t>
      </w:r>
    </w:p>
    <w:p w14:paraId="058A3681" w14:textId="77777777" w:rsidR="00A42273" w:rsidRPr="00A42273" w:rsidRDefault="00A42273" w:rsidP="00A42273">
      <w:pPr>
        <w:numPr>
          <w:ilvl w:val="0"/>
          <w:numId w:val="8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Computer Graphics </w:t>
      </w:r>
    </w:p>
    <w:p w14:paraId="2259B1A8" w14:textId="77777777" w:rsidR="00A42273" w:rsidRPr="00A42273" w:rsidRDefault="00A42273" w:rsidP="00A42273">
      <w:pPr>
        <w:numPr>
          <w:ilvl w:val="0"/>
          <w:numId w:val="8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Robotics </w:t>
      </w:r>
    </w:p>
    <w:p w14:paraId="660135BF" w14:textId="77777777" w:rsidR="00A42273" w:rsidRPr="00A42273" w:rsidRDefault="00A42273" w:rsidP="00A42273">
      <w:pPr>
        <w:numPr>
          <w:ilvl w:val="0"/>
          <w:numId w:val="8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GIS (Geographic Information Systems) </w:t>
      </w:r>
    </w:p>
    <w:p w14:paraId="5777D7AC" w14:textId="77777777" w:rsidR="00A42273" w:rsidRPr="00A42273" w:rsidRDefault="00000000" w:rsidP="00A42273">
      <w:pPr>
        <w:rPr>
          <w:rFonts w:ascii="Roboto Mono" w:hAnsi="Roboto Mono"/>
        </w:rPr>
      </w:pPr>
      <w:r>
        <w:rPr>
          <w:rFonts w:ascii="Roboto Mono" w:hAnsi="Roboto Mono"/>
        </w:rPr>
        <w:pict w14:anchorId="550649CF">
          <v:rect id="_x0000_i1033" style="width:0;height:1.5pt" o:hralign="center" o:hrstd="t" o:hr="t" fillcolor="#a0a0a0" stroked="f"/>
        </w:pict>
      </w:r>
    </w:p>
    <w:p w14:paraId="2B99C1EB" w14:textId="77777777" w:rsidR="00A42273" w:rsidRDefault="00A42273" w:rsidP="00A42273">
      <w:pPr>
        <w:pStyle w:val="Heading2"/>
      </w:pPr>
      <w:r w:rsidRPr="00A42273">
        <w:t>Advantages</w:t>
      </w:r>
    </w:p>
    <w:p w14:paraId="6B19FDEC" w14:textId="5F2F4656" w:rsidR="00A42273" w:rsidRPr="00A42273" w:rsidRDefault="00A42273" w:rsidP="00A42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B12572" w14:textId="77777777" w:rsidR="00A42273" w:rsidRPr="00A42273" w:rsidRDefault="00A42273" w:rsidP="00A42273">
      <w:pPr>
        <w:rPr>
          <w:rFonts w:ascii="Roboto Mono" w:hAnsi="Roboto Mono"/>
        </w:rPr>
      </w:pPr>
      <w:r w:rsidRPr="00A42273">
        <w:rPr>
          <w:rFonts w:ascii="Roboto Mono" w:hAnsi="Roboto Mono"/>
        </w:rPr>
        <w:t>Studying rays helps to:</w:t>
      </w:r>
    </w:p>
    <w:p w14:paraId="5AF64E6B" w14:textId="77777777" w:rsidR="00A42273" w:rsidRPr="00A42273" w:rsidRDefault="00A42273" w:rsidP="00A42273">
      <w:pPr>
        <w:numPr>
          <w:ilvl w:val="0"/>
          <w:numId w:val="9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Construct angles. </w:t>
      </w:r>
    </w:p>
    <w:p w14:paraId="362B4E11" w14:textId="77777777" w:rsidR="00A42273" w:rsidRPr="00A42273" w:rsidRDefault="00A42273" w:rsidP="00A42273">
      <w:pPr>
        <w:numPr>
          <w:ilvl w:val="0"/>
          <w:numId w:val="9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Describe direction. </w:t>
      </w:r>
    </w:p>
    <w:p w14:paraId="365EAAEF" w14:textId="77777777" w:rsidR="00A42273" w:rsidRPr="00A42273" w:rsidRDefault="00A42273" w:rsidP="00A42273">
      <w:pPr>
        <w:numPr>
          <w:ilvl w:val="0"/>
          <w:numId w:val="9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Analyze geometric relationships. </w:t>
      </w:r>
    </w:p>
    <w:p w14:paraId="68D0549C" w14:textId="77777777" w:rsidR="00A42273" w:rsidRPr="00A42273" w:rsidRDefault="00A42273" w:rsidP="00A42273">
      <w:pPr>
        <w:numPr>
          <w:ilvl w:val="0"/>
          <w:numId w:val="9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Support geometric proofs. </w:t>
      </w:r>
    </w:p>
    <w:p w14:paraId="1B4AD0F2" w14:textId="77777777" w:rsidR="00A42273" w:rsidRPr="00A42273" w:rsidRDefault="00A42273" w:rsidP="00A42273">
      <w:pPr>
        <w:numPr>
          <w:ilvl w:val="0"/>
          <w:numId w:val="9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Model directional paths. </w:t>
      </w:r>
    </w:p>
    <w:p w14:paraId="203E9973" w14:textId="77777777" w:rsidR="00A42273" w:rsidRPr="00A42273" w:rsidRDefault="00000000" w:rsidP="00A42273">
      <w:pPr>
        <w:rPr>
          <w:rFonts w:ascii="Roboto Mono" w:hAnsi="Roboto Mono"/>
        </w:rPr>
      </w:pPr>
      <w:r>
        <w:rPr>
          <w:rFonts w:ascii="Roboto Mono" w:hAnsi="Roboto Mono"/>
        </w:rPr>
        <w:pict w14:anchorId="6D4A64EF">
          <v:rect id="_x0000_i1034" style="width:0;height:1.5pt" o:hralign="center" o:hrstd="t" o:hr="t" fillcolor="#a0a0a0" stroked="f"/>
        </w:pict>
      </w:r>
    </w:p>
    <w:p w14:paraId="1C9199D6" w14:textId="77777777" w:rsidR="00A42273" w:rsidRDefault="00A42273" w:rsidP="00A42273">
      <w:pPr>
        <w:pStyle w:val="Heading2"/>
      </w:pPr>
      <w:r w:rsidRPr="00A42273">
        <w:t>Limitations</w:t>
      </w:r>
    </w:p>
    <w:p w14:paraId="7F27597E" w14:textId="23A13135" w:rsidR="00A42273" w:rsidRPr="00A42273" w:rsidRDefault="00A42273" w:rsidP="00A42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C75E0B" w14:textId="77777777" w:rsidR="00A42273" w:rsidRPr="00A42273" w:rsidRDefault="00A42273" w:rsidP="00A42273">
      <w:pPr>
        <w:rPr>
          <w:rFonts w:ascii="Roboto Mono" w:hAnsi="Roboto Mono"/>
        </w:rPr>
      </w:pPr>
      <w:r w:rsidRPr="00A42273">
        <w:rPr>
          <w:rFonts w:ascii="Roboto Mono" w:hAnsi="Roboto Mono"/>
        </w:rPr>
        <w:t>A ray:</w:t>
      </w:r>
    </w:p>
    <w:p w14:paraId="336F816C" w14:textId="77777777" w:rsidR="00A42273" w:rsidRPr="00A42273" w:rsidRDefault="00A42273" w:rsidP="00A42273">
      <w:pPr>
        <w:numPr>
          <w:ilvl w:val="0"/>
          <w:numId w:val="10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Has infinite length. </w:t>
      </w:r>
    </w:p>
    <w:p w14:paraId="57C4D344" w14:textId="77777777" w:rsidR="00A42273" w:rsidRPr="00A42273" w:rsidRDefault="00A42273" w:rsidP="00A42273">
      <w:pPr>
        <w:numPr>
          <w:ilvl w:val="0"/>
          <w:numId w:val="10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Cannot represent a finite object by itself. </w:t>
      </w:r>
    </w:p>
    <w:p w14:paraId="34E9B909" w14:textId="77777777" w:rsidR="00A42273" w:rsidRPr="00A42273" w:rsidRDefault="00A42273" w:rsidP="00A42273">
      <w:pPr>
        <w:numPr>
          <w:ilvl w:val="0"/>
          <w:numId w:val="10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lastRenderedPageBreak/>
        <w:t xml:space="preserve">Depends on its endpoint and direction. </w:t>
      </w:r>
    </w:p>
    <w:p w14:paraId="056C663D" w14:textId="77777777" w:rsidR="00A42273" w:rsidRPr="00A42273" w:rsidRDefault="00000000" w:rsidP="00A42273">
      <w:pPr>
        <w:rPr>
          <w:rFonts w:ascii="Roboto Mono" w:hAnsi="Roboto Mono"/>
        </w:rPr>
      </w:pPr>
      <w:r>
        <w:rPr>
          <w:rFonts w:ascii="Roboto Mono" w:hAnsi="Roboto Mono"/>
        </w:rPr>
        <w:pict w14:anchorId="5A0F23C0">
          <v:rect id="_x0000_i1035" style="width:0;height:1.5pt" o:hralign="center" o:hrstd="t" o:hr="t" fillcolor="#a0a0a0" stroked="f"/>
        </w:pict>
      </w:r>
    </w:p>
    <w:p w14:paraId="2A9AEF14" w14:textId="77777777" w:rsidR="00A42273" w:rsidRDefault="00A42273" w:rsidP="00A42273">
      <w:pPr>
        <w:pStyle w:val="Heading2"/>
      </w:pPr>
      <w:r w:rsidRPr="00A42273">
        <w:t>Comparison with Related Objects</w:t>
      </w:r>
    </w:p>
    <w:p w14:paraId="4DFC4C53" w14:textId="6308F7BF" w:rsidR="00A42273" w:rsidRDefault="00A42273" w:rsidP="00A4227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E3F976" w14:textId="6C74975F" w:rsidR="00927E58" w:rsidRPr="00A42273" w:rsidRDefault="00927E58" w:rsidP="00A42273">
      <w:r>
        <w:rPr>
          <w:noProof/>
        </w:rPr>
        <w:drawing>
          <wp:inline distT="0" distB="0" distL="0" distR="0" wp14:anchorId="0DF51DD6" wp14:editId="3C60BFCA">
            <wp:extent cx="5943600" cy="1553210"/>
            <wp:effectExtent l="0" t="0" r="0" b="8890"/>
            <wp:docPr id="592909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7557"/>
      </w:tblGrid>
      <w:tr w:rsidR="00A42273" w:rsidRPr="00A42273" w14:paraId="378389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29F98" w14:textId="77777777" w:rsidR="00A42273" w:rsidRPr="00A42273" w:rsidRDefault="00A42273" w:rsidP="00A42273">
            <w:pPr>
              <w:rPr>
                <w:rFonts w:ascii="Roboto Mono" w:hAnsi="Roboto Mono"/>
                <w:b/>
                <w:bCs/>
              </w:rPr>
            </w:pPr>
            <w:r w:rsidRPr="00A42273">
              <w:rPr>
                <w:rFonts w:ascii="Roboto Mono" w:hAnsi="Roboto Mono"/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F414F13" w14:textId="77777777" w:rsidR="00A42273" w:rsidRPr="00A42273" w:rsidRDefault="00A42273" w:rsidP="00A42273">
            <w:pPr>
              <w:rPr>
                <w:rFonts w:ascii="Roboto Mono" w:hAnsi="Roboto Mono"/>
                <w:b/>
                <w:bCs/>
              </w:rPr>
            </w:pPr>
            <w:r w:rsidRPr="00A42273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A42273" w:rsidRPr="00A42273" w14:paraId="51FA4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85E6A" w14:textId="77777777" w:rsidR="00A42273" w:rsidRPr="00A42273" w:rsidRDefault="00A42273" w:rsidP="00A42273">
            <w:pPr>
              <w:rPr>
                <w:rFonts w:ascii="Roboto Mono" w:hAnsi="Roboto Mono"/>
              </w:rPr>
            </w:pPr>
            <w:r w:rsidRPr="00A42273">
              <w:rPr>
                <w:rFonts w:ascii="Roboto Mono" w:hAnsi="Roboto Mono"/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298AEEDD" w14:textId="77777777" w:rsidR="00A42273" w:rsidRPr="00A42273" w:rsidRDefault="00A42273" w:rsidP="00A42273">
            <w:pPr>
              <w:rPr>
                <w:rFonts w:ascii="Roboto Mono" w:hAnsi="Roboto Mono"/>
              </w:rPr>
            </w:pPr>
            <w:r w:rsidRPr="00A42273">
              <w:rPr>
                <w:rFonts w:ascii="Roboto Mono" w:hAnsi="Roboto Mono"/>
              </w:rPr>
              <w:t>Exact location with no size</w:t>
            </w:r>
          </w:p>
        </w:tc>
      </w:tr>
      <w:tr w:rsidR="00A42273" w:rsidRPr="00A42273" w14:paraId="0E556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20D7F" w14:textId="77777777" w:rsidR="00A42273" w:rsidRPr="00A42273" w:rsidRDefault="00A42273" w:rsidP="00A42273">
            <w:pPr>
              <w:rPr>
                <w:rFonts w:ascii="Roboto Mono" w:hAnsi="Roboto Mono"/>
              </w:rPr>
            </w:pPr>
            <w:r w:rsidRPr="00A42273">
              <w:rPr>
                <w:rFonts w:ascii="Roboto Mono" w:hAnsi="Roboto Mono"/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08DC8134" w14:textId="77777777" w:rsidR="00A42273" w:rsidRPr="00A42273" w:rsidRDefault="00A42273" w:rsidP="00A42273">
            <w:pPr>
              <w:rPr>
                <w:rFonts w:ascii="Roboto Mono" w:hAnsi="Roboto Mono"/>
              </w:rPr>
            </w:pPr>
            <w:r w:rsidRPr="00A42273">
              <w:rPr>
                <w:rFonts w:ascii="Roboto Mono" w:hAnsi="Roboto Mono"/>
              </w:rPr>
              <w:t>Infinite in both directions</w:t>
            </w:r>
          </w:p>
        </w:tc>
      </w:tr>
      <w:tr w:rsidR="00A42273" w:rsidRPr="00A42273" w14:paraId="02E80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82C5" w14:textId="77777777" w:rsidR="00A42273" w:rsidRPr="00A42273" w:rsidRDefault="00A42273" w:rsidP="00A42273">
            <w:pPr>
              <w:rPr>
                <w:rFonts w:ascii="Roboto Mono" w:hAnsi="Roboto Mono"/>
              </w:rPr>
            </w:pPr>
            <w:r w:rsidRPr="00A42273">
              <w:rPr>
                <w:rFonts w:ascii="Roboto Mono" w:hAnsi="Roboto Mono"/>
                <w:b/>
                <w:bCs/>
              </w:rPr>
              <w:t>Line Segment</w:t>
            </w:r>
          </w:p>
        </w:tc>
        <w:tc>
          <w:tcPr>
            <w:tcW w:w="0" w:type="auto"/>
            <w:vAlign w:val="center"/>
            <w:hideMark/>
          </w:tcPr>
          <w:p w14:paraId="6111CCBB" w14:textId="77777777" w:rsidR="00A42273" w:rsidRPr="00A42273" w:rsidRDefault="00A42273" w:rsidP="00A42273">
            <w:pPr>
              <w:rPr>
                <w:rFonts w:ascii="Roboto Mono" w:hAnsi="Roboto Mono"/>
              </w:rPr>
            </w:pPr>
            <w:r w:rsidRPr="00A42273">
              <w:rPr>
                <w:rFonts w:ascii="Roboto Mono" w:hAnsi="Roboto Mono"/>
              </w:rPr>
              <w:t>Finite with two endpoints</w:t>
            </w:r>
          </w:p>
        </w:tc>
      </w:tr>
      <w:tr w:rsidR="00A42273" w:rsidRPr="00A42273" w14:paraId="51CBC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91EA3" w14:textId="77777777" w:rsidR="00A42273" w:rsidRPr="00A42273" w:rsidRDefault="00A42273" w:rsidP="00A42273">
            <w:pPr>
              <w:rPr>
                <w:rFonts w:ascii="Roboto Mono" w:hAnsi="Roboto Mono"/>
              </w:rPr>
            </w:pPr>
            <w:r w:rsidRPr="00A42273">
              <w:rPr>
                <w:rFonts w:ascii="Roboto Mono" w:hAnsi="Roboto Mono"/>
                <w:b/>
                <w:bCs/>
              </w:rPr>
              <w:t>Ray</w:t>
            </w:r>
          </w:p>
        </w:tc>
        <w:tc>
          <w:tcPr>
            <w:tcW w:w="0" w:type="auto"/>
            <w:vAlign w:val="center"/>
            <w:hideMark/>
          </w:tcPr>
          <w:p w14:paraId="1F491588" w14:textId="77777777" w:rsidR="00A42273" w:rsidRPr="00A42273" w:rsidRDefault="00A42273" w:rsidP="00A42273">
            <w:pPr>
              <w:rPr>
                <w:rFonts w:ascii="Roboto Mono" w:hAnsi="Roboto Mono"/>
              </w:rPr>
            </w:pPr>
            <w:r w:rsidRPr="00A42273">
              <w:rPr>
                <w:rFonts w:ascii="Roboto Mono" w:hAnsi="Roboto Mono"/>
              </w:rPr>
              <w:t>One endpoint and extends infinitely in one direction</w:t>
            </w:r>
          </w:p>
        </w:tc>
      </w:tr>
    </w:tbl>
    <w:p w14:paraId="0401AFDE" w14:textId="37359502" w:rsidR="00A42273" w:rsidRPr="00A42273" w:rsidRDefault="00000000" w:rsidP="00A42273">
      <w:pPr>
        <w:rPr>
          <w:rFonts w:ascii="Roboto Mono" w:hAnsi="Roboto Mono"/>
        </w:rPr>
      </w:pPr>
      <w:r>
        <w:rPr>
          <w:rFonts w:ascii="Roboto Mono" w:hAnsi="Roboto Mono"/>
        </w:rPr>
        <w:pict w14:anchorId="11DB7191">
          <v:rect id="_x0000_i1036" style="width:0;height:1.5pt" o:hralign="center" o:hrstd="t" o:hr="t" fillcolor="#a0a0a0" stroked="f"/>
        </w:pict>
      </w:r>
    </w:p>
    <w:p w14:paraId="4FC49610" w14:textId="77777777" w:rsidR="00A42273" w:rsidRDefault="00A42273" w:rsidP="00A42273">
      <w:pPr>
        <w:pStyle w:val="Heading2"/>
      </w:pPr>
      <w:r w:rsidRPr="00A42273">
        <w:t>Key Points</w:t>
      </w:r>
    </w:p>
    <w:p w14:paraId="767E871C" w14:textId="6F1233C8" w:rsidR="00A42273" w:rsidRPr="00A42273" w:rsidRDefault="00A42273" w:rsidP="00A42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BDC96A" w14:textId="77777777" w:rsidR="00A42273" w:rsidRPr="00A42273" w:rsidRDefault="00A42273" w:rsidP="00A42273">
      <w:pPr>
        <w:numPr>
          <w:ilvl w:val="0"/>
          <w:numId w:val="12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A </w:t>
      </w:r>
      <w:r w:rsidRPr="00A42273">
        <w:rPr>
          <w:rFonts w:ascii="Roboto Mono" w:hAnsi="Roboto Mono"/>
          <w:b/>
          <w:bCs/>
        </w:rPr>
        <w:t>Ray</w:t>
      </w:r>
      <w:r w:rsidRPr="00A42273">
        <w:rPr>
          <w:rFonts w:ascii="Roboto Mono" w:hAnsi="Roboto Mono"/>
        </w:rPr>
        <w:t xml:space="preserve"> has </w:t>
      </w:r>
      <w:r w:rsidRPr="00A42273">
        <w:rPr>
          <w:rFonts w:ascii="Roboto Mono" w:hAnsi="Roboto Mono"/>
          <w:b/>
          <w:bCs/>
        </w:rPr>
        <w:t>one endpoint</w:t>
      </w:r>
      <w:r w:rsidRPr="00A42273">
        <w:rPr>
          <w:rFonts w:ascii="Roboto Mono" w:hAnsi="Roboto Mono"/>
        </w:rPr>
        <w:t xml:space="preserve">. </w:t>
      </w:r>
    </w:p>
    <w:p w14:paraId="62E4CD09" w14:textId="77777777" w:rsidR="00A42273" w:rsidRPr="00A42273" w:rsidRDefault="00A42273" w:rsidP="00A42273">
      <w:pPr>
        <w:numPr>
          <w:ilvl w:val="0"/>
          <w:numId w:val="12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It extends infinitely in </w:t>
      </w:r>
      <w:r w:rsidRPr="00A42273">
        <w:rPr>
          <w:rFonts w:ascii="Roboto Mono" w:hAnsi="Roboto Mono"/>
          <w:b/>
          <w:bCs/>
        </w:rPr>
        <w:t>one direction</w:t>
      </w:r>
      <w:r w:rsidRPr="00A42273">
        <w:rPr>
          <w:rFonts w:ascii="Roboto Mono" w:hAnsi="Roboto Mono"/>
        </w:rPr>
        <w:t xml:space="preserve">. </w:t>
      </w:r>
    </w:p>
    <w:p w14:paraId="7E9AB0D3" w14:textId="77777777" w:rsidR="00A42273" w:rsidRPr="00A42273" w:rsidRDefault="00A42273" w:rsidP="00A42273">
      <w:pPr>
        <w:numPr>
          <w:ilvl w:val="0"/>
          <w:numId w:val="12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It is represented by: </w:t>
      </w:r>
    </w:p>
    <w:p w14:paraId="0F7E97B3" w14:textId="5546B43B" w:rsidR="00A42273" w:rsidRPr="00A42273" w:rsidRDefault="00000000" w:rsidP="00A42273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68E6A0C" w14:textId="77777777" w:rsidR="00A42273" w:rsidRPr="00A42273" w:rsidRDefault="00A42273" w:rsidP="00A42273">
      <w:pPr>
        <w:numPr>
          <w:ilvl w:val="0"/>
          <w:numId w:val="13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lastRenderedPageBreak/>
        <w:t xml:space="preserve">The first letter represents the endpoint. </w:t>
      </w:r>
    </w:p>
    <w:p w14:paraId="208714CB" w14:textId="77777777" w:rsidR="00A42273" w:rsidRPr="00A42273" w:rsidRDefault="00A42273" w:rsidP="00A42273">
      <w:pPr>
        <w:numPr>
          <w:ilvl w:val="0"/>
          <w:numId w:val="13"/>
        </w:num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Rays are fundamental for constructing angles and describing direction in geometry. </w:t>
      </w:r>
    </w:p>
    <w:p w14:paraId="79357FB1" w14:textId="77777777" w:rsidR="00A42273" w:rsidRPr="00A42273" w:rsidRDefault="00000000" w:rsidP="00A42273">
      <w:pPr>
        <w:rPr>
          <w:rFonts w:ascii="Roboto Mono" w:hAnsi="Roboto Mono"/>
        </w:rPr>
      </w:pPr>
      <w:r>
        <w:rPr>
          <w:rFonts w:ascii="Roboto Mono" w:hAnsi="Roboto Mono"/>
        </w:rPr>
        <w:pict w14:anchorId="6AA6ED12">
          <v:rect id="_x0000_i1037" style="width:0;height:1.5pt" o:hralign="center" o:hrstd="t" o:hr="t" fillcolor="#a0a0a0" stroked="f"/>
        </w:pict>
      </w:r>
    </w:p>
    <w:p w14:paraId="1470A23D" w14:textId="77777777" w:rsidR="00A42273" w:rsidRDefault="00A42273" w:rsidP="00A42273">
      <w:pPr>
        <w:pStyle w:val="Heading2"/>
      </w:pPr>
      <w:r w:rsidRPr="00A42273">
        <w:t>Conclusion</w:t>
      </w:r>
    </w:p>
    <w:p w14:paraId="20F406B4" w14:textId="4CB1E7C1" w:rsidR="00A42273" w:rsidRPr="00A42273" w:rsidRDefault="00A42273" w:rsidP="00A42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0CB83B" w14:textId="77777777" w:rsidR="00A42273" w:rsidRPr="00A42273" w:rsidRDefault="00A42273" w:rsidP="00A42273">
      <w:pPr>
        <w:rPr>
          <w:rFonts w:ascii="Roboto Mono" w:hAnsi="Roboto Mono"/>
        </w:rPr>
      </w:pPr>
      <w:r w:rsidRPr="00A42273">
        <w:rPr>
          <w:rFonts w:ascii="Roboto Mono" w:hAnsi="Roboto Mono"/>
        </w:rPr>
        <w:t xml:space="preserve">A </w:t>
      </w:r>
      <w:r w:rsidRPr="00A42273">
        <w:rPr>
          <w:rFonts w:ascii="Roboto Mono" w:hAnsi="Roboto Mono"/>
          <w:b/>
          <w:bCs/>
        </w:rPr>
        <w:t>Ray</w:t>
      </w:r>
      <w:r w:rsidRPr="00A42273">
        <w:rPr>
          <w:rFonts w:ascii="Roboto Mono" w:hAnsi="Roboto Mono"/>
        </w:rPr>
        <w:t xml:space="preserve"> is a one-dimensional geometric object that begins at a fixed endpoint and extends infinitely in one direction. It is an essential building block of geometry, particularly in the construction of </w:t>
      </w:r>
      <w:r w:rsidRPr="00A42273">
        <w:rPr>
          <w:rFonts w:ascii="Roboto Mono" w:hAnsi="Roboto Mono"/>
          <w:b/>
          <w:bCs/>
        </w:rPr>
        <w:t>angles</w:t>
      </w:r>
      <w:r w:rsidRPr="00A42273">
        <w:rPr>
          <w:rFonts w:ascii="Roboto Mono" w:hAnsi="Roboto Mono"/>
        </w:rPr>
        <w:t xml:space="preserve">, directional relationships, and coordinate systems. Rays are widely used in </w:t>
      </w:r>
      <w:r w:rsidRPr="00A42273">
        <w:rPr>
          <w:rFonts w:ascii="Roboto Mono" w:hAnsi="Roboto Mono"/>
          <w:b/>
          <w:bCs/>
        </w:rPr>
        <w:t>plane geometry, coordinate geometry, engineering, architecture, construction, CAD, robotics, GIS, navigation, and computer graphics</w:t>
      </w:r>
      <w:r w:rsidRPr="00A42273">
        <w:rPr>
          <w:rFonts w:ascii="Roboto Mono" w:hAnsi="Roboto Mono"/>
        </w:rPr>
        <w:t>, where representing direction from a fixed starting point is fundamental to geometric modeling and spatial analysis.</w:t>
      </w:r>
    </w:p>
    <w:p w14:paraId="7BCF15FC" w14:textId="77777777" w:rsidR="00A42273" w:rsidRPr="00A42273" w:rsidRDefault="00A42273" w:rsidP="00A42273">
      <w:pPr>
        <w:rPr>
          <w:rFonts w:ascii="Roboto Mono" w:hAnsi="Roboto Mono"/>
        </w:rPr>
      </w:pPr>
    </w:p>
    <w:sectPr w:rsidR="00A42273" w:rsidRPr="00A42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D82"/>
    <w:multiLevelType w:val="multilevel"/>
    <w:tmpl w:val="AB2E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24C06"/>
    <w:multiLevelType w:val="multilevel"/>
    <w:tmpl w:val="7D92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F0DDC"/>
    <w:multiLevelType w:val="multilevel"/>
    <w:tmpl w:val="C300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C3D08"/>
    <w:multiLevelType w:val="multilevel"/>
    <w:tmpl w:val="4C8C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35ABB"/>
    <w:multiLevelType w:val="multilevel"/>
    <w:tmpl w:val="154C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834E5"/>
    <w:multiLevelType w:val="multilevel"/>
    <w:tmpl w:val="06C4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20219"/>
    <w:multiLevelType w:val="multilevel"/>
    <w:tmpl w:val="49D8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A38DB"/>
    <w:multiLevelType w:val="multilevel"/>
    <w:tmpl w:val="CEE0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B2E91"/>
    <w:multiLevelType w:val="multilevel"/>
    <w:tmpl w:val="5278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5414A"/>
    <w:multiLevelType w:val="multilevel"/>
    <w:tmpl w:val="EABE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54377"/>
    <w:multiLevelType w:val="multilevel"/>
    <w:tmpl w:val="CEA8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16CB0"/>
    <w:multiLevelType w:val="multilevel"/>
    <w:tmpl w:val="B498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F2BA4"/>
    <w:multiLevelType w:val="multilevel"/>
    <w:tmpl w:val="F27C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201251">
    <w:abstractNumId w:val="10"/>
  </w:num>
  <w:num w:numId="2" w16cid:durableId="524296859">
    <w:abstractNumId w:val="6"/>
  </w:num>
  <w:num w:numId="3" w16cid:durableId="1598513492">
    <w:abstractNumId w:val="12"/>
  </w:num>
  <w:num w:numId="4" w16cid:durableId="1809588744">
    <w:abstractNumId w:val="7"/>
  </w:num>
  <w:num w:numId="5" w16cid:durableId="1344358258">
    <w:abstractNumId w:val="9"/>
  </w:num>
  <w:num w:numId="6" w16cid:durableId="2028214891">
    <w:abstractNumId w:val="4"/>
  </w:num>
  <w:num w:numId="7" w16cid:durableId="1229000911">
    <w:abstractNumId w:val="5"/>
  </w:num>
  <w:num w:numId="8" w16cid:durableId="1975141010">
    <w:abstractNumId w:val="0"/>
  </w:num>
  <w:num w:numId="9" w16cid:durableId="667103153">
    <w:abstractNumId w:val="2"/>
  </w:num>
  <w:num w:numId="10" w16cid:durableId="800921465">
    <w:abstractNumId w:val="8"/>
  </w:num>
  <w:num w:numId="11" w16cid:durableId="135801563">
    <w:abstractNumId w:val="1"/>
  </w:num>
  <w:num w:numId="12" w16cid:durableId="103616264">
    <w:abstractNumId w:val="11"/>
  </w:num>
  <w:num w:numId="13" w16cid:durableId="650328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13D"/>
    <w:rsid w:val="00005774"/>
    <w:rsid w:val="002535A5"/>
    <w:rsid w:val="002D1F4F"/>
    <w:rsid w:val="0031713D"/>
    <w:rsid w:val="00382695"/>
    <w:rsid w:val="00450316"/>
    <w:rsid w:val="00512668"/>
    <w:rsid w:val="006A46AD"/>
    <w:rsid w:val="006A6DCA"/>
    <w:rsid w:val="00711B4D"/>
    <w:rsid w:val="007C6B77"/>
    <w:rsid w:val="008952B3"/>
    <w:rsid w:val="00927E58"/>
    <w:rsid w:val="009E3312"/>
    <w:rsid w:val="009F63B4"/>
    <w:rsid w:val="00A42273"/>
    <w:rsid w:val="00A70480"/>
    <w:rsid w:val="00C30185"/>
    <w:rsid w:val="00C9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8529D"/>
  <w15:chartTrackingRefBased/>
  <w15:docId w15:val="{BEB017F1-B0AD-4290-9167-D0591CED1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7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1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795</Words>
  <Characters>4537</Characters>
  <Application>Microsoft Office Word</Application>
  <DocSecurity>0</DocSecurity>
  <Lines>37</Lines>
  <Paragraphs>10</Paragraphs>
  <ScaleCrop>false</ScaleCrop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2026-08-03T19:34:00Z</dcterms:created>
  <dcterms:modified xsi:type="dcterms:W3CDTF">2026-08-07T01:22:00Z</dcterms:modified>
</cp:coreProperties>
</file>