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7A94" w14:textId="77777777" w:rsidR="00362841" w:rsidRPr="00362841" w:rsidRDefault="00362841" w:rsidP="00362841">
      <w:pPr>
        <w:pStyle w:val="Heading1"/>
      </w:pPr>
      <w:r w:rsidRPr="00362841">
        <w:t>Multiple-Side Tangency</w:t>
      </w:r>
    </w:p>
    <w:p w14:paraId="5F51AAD5" w14:textId="174EDADD" w:rsidR="00362841" w:rsidRPr="00362841" w:rsidRDefault="00317756" w:rsidP="0036284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3850B" w14:textId="75865005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drawing>
          <wp:inline distT="0" distB="0" distL="0" distR="0" wp14:anchorId="56622582" wp14:editId="14CF7348">
            <wp:extent cx="4434840" cy="3886200"/>
            <wp:effectExtent l="0" t="0" r="3810" b="0"/>
            <wp:docPr id="153882483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E4C5" w14:textId="190B8345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drawing>
          <wp:inline distT="0" distB="0" distL="0" distR="0" wp14:anchorId="0E45E1CB" wp14:editId="638FA721">
            <wp:extent cx="5943600" cy="3091815"/>
            <wp:effectExtent l="0" t="0" r="0" b="0"/>
            <wp:docPr id="116033127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1104" w14:textId="60D28136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29F3DC00" wp14:editId="2CAB62DD">
            <wp:extent cx="5943600" cy="5727065"/>
            <wp:effectExtent l="0" t="0" r="0" b="6985"/>
            <wp:docPr id="40008491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89D1" w14:textId="523D5B8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0B4BA8C5" wp14:editId="230C5F29">
            <wp:extent cx="5943600" cy="6817995"/>
            <wp:effectExtent l="0" t="0" r="0" b="1905"/>
            <wp:docPr id="114912861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D5B7" w14:textId="59E74035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70964CF4" wp14:editId="57B51B5A">
            <wp:extent cx="5593080" cy="3398520"/>
            <wp:effectExtent l="0" t="0" r="7620" b="0"/>
            <wp:docPr id="172518901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AF8F" w14:textId="4C9DF6B6" w:rsidR="00362841" w:rsidRDefault="00362841" w:rsidP="00317756">
      <w:pPr>
        <w:pStyle w:val="Heading2"/>
      </w:pPr>
      <w:r w:rsidRPr="00362841">
        <w:t>Definition</w:t>
      </w:r>
    </w:p>
    <w:p w14:paraId="475AB959" w14:textId="2A02A244" w:rsidR="00317756" w:rsidRPr="00317756" w:rsidRDefault="00317756" w:rsidP="0031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6F83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  <w:b/>
          <w:bCs/>
        </w:rPr>
        <w:t>Multiple-Side Tangency</w:t>
      </w:r>
      <w:r w:rsidRPr="00362841">
        <w:rPr>
          <w:rFonts w:ascii="Roboto Mono" w:hAnsi="Roboto Mono"/>
        </w:rPr>
        <w:t xml:space="preserve"> is a type of </w:t>
      </w:r>
      <w:r w:rsidRPr="00362841">
        <w:rPr>
          <w:rFonts w:ascii="Roboto Mono" w:hAnsi="Roboto Mono"/>
          <w:b/>
          <w:bCs/>
        </w:rPr>
        <w:t>Polygon–Circle Tangency</w:t>
      </w:r>
      <w:r w:rsidRPr="00362841">
        <w:rPr>
          <w:rFonts w:ascii="Roboto Mono" w:hAnsi="Roboto Mono"/>
        </w:rPr>
        <w:t xml:space="preserve"> in which a circle is tangent to </w:t>
      </w:r>
      <w:r w:rsidRPr="00362841">
        <w:rPr>
          <w:rFonts w:ascii="Roboto Mono" w:hAnsi="Roboto Mono"/>
          <w:b/>
          <w:bCs/>
        </w:rPr>
        <w:t>two or more sides</w:t>
      </w:r>
      <w:r w:rsidRPr="00362841">
        <w:rPr>
          <w:rFonts w:ascii="Roboto Mono" w:hAnsi="Roboto Mono"/>
        </w:rPr>
        <w:t xml:space="preserve"> of a polygon.</w:t>
      </w:r>
    </w:p>
    <w:p w14:paraId="6C7DF63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Each tangent side touches the circle at its own </w:t>
      </w:r>
      <w:r w:rsidRPr="00362841">
        <w:rPr>
          <w:rFonts w:ascii="Roboto Mono" w:hAnsi="Roboto Mono"/>
          <w:b/>
          <w:bCs/>
        </w:rPr>
        <w:t>point of tangency</w:t>
      </w:r>
      <w:r w:rsidRPr="00362841">
        <w:rPr>
          <w:rFonts w:ascii="Roboto Mono" w:hAnsi="Roboto Mono"/>
        </w:rPr>
        <w:t>.</w:t>
      </w:r>
    </w:p>
    <w:p w14:paraId="375C0682" w14:textId="58881642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Thus, if a circle is tangent to </w:t>
      </w:r>
      <m:oMath>
        <m:r>
          <w:rPr>
            <w:rFonts w:ascii="Cambria Math" w:hAnsi="Cambria Math"/>
          </w:rPr>
          <m:t>n</m:t>
        </m:r>
      </m:oMath>
      <w:r w:rsidRPr="00362841">
        <w:rPr>
          <w:rFonts w:ascii="Roboto Mono" w:hAnsi="Roboto Mono"/>
        </w:rPr>
        <w:t xml:space="preserve">polygon sides, it has </w:t>
      </w:r>
      <m:oMath>
        <m:r>
          <w:rPr>
            <w:rFonts w:ascii="Cambria Math" w:hAnsi="Cambria Math"/>
          </w:rPr>
          <m:t>n</m:t>
        </m:r>
      </m:oMath>
      <w:r w:rsidRPr="00362841">
        <w:rPr>
          <w:rFonts w:ascii="Roboto Mono" w:hAnsi="Roboto Mono"/>
        </w:rPr>
        <w:t>corresponding tangency points, provided the contacts are distinct.</w:t>
      </w:r>
    </w:p>
    <w:p w14:paraId="60727161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5113201B">
          <v:rect id="_x0000_i1239" style="width:0;height:1.5pt" o:hralign="center" o:hrstd="t" o:hr="t" fillcolor="#a0a0a0" stroked="f"/>
        </w:pict>
      </w:r>
    </w:p>
    <w:p w14:paraId="2174935F" w14:textId="4249CF7A" w:rsidR="00362841" w:rsidRDefault="00362841" w:rsidP="00851926">
      <w:pPr>
        <w:pStyle w:val="Heading2"/>
      </w:pPr>
      <w:r w:rsidRPr="00362841">
        <w:t>Fundamental Concept</w:t>
      </w:r>
    </w:p>
    <w:p w14:paraId="4FF28A78" w14:textId="26B70F90" w:rsidR="00851926" w:rsidRPr="00851926" w:rsidRDefault="00851926" w:rsidP="008519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66407" w14:textId="1E9C062B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Let a circle have center </w:t>
      </w:r>
      <m:oMath>
        <m:r>
          <w:rPr>
            <w:rFonts w:ascii="Cambria Math" w:hAnsi="Cambria Math"/>
          </w:rPr>
          <m:t>O</m:t>
        </m:r>
      </m:oMath>
      <w:r w:rsidRPr="00362841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62841">
        <w:rPr>
          <w:rFonts w:ascii="Roboto Mono" w:hAnsi="Roboto Mono"/>
        </w:rPr>
        <w:t>, and suppose it is tangent to several sides of a polygon.</w:t>
      </w:r>
    </w:p>
    <w:p w14:paraId="77782314" w14:textId="7E40576B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t xml:space="preserve">For every tangent side, the radius drawn from </w:t>
      </w:r>
      <m:oMath>
        <m:r>
          <w:rPr>
            <w:rFonts w:ascii="Cambria Math" w:hAnsi="Cambria Math"/>
          </w:rPr>
          <m:t>O</m:t>
        </m:r>
      </m:oMath>
      <w:r w:rsidRPr="00362841">
        <w:rPr>
          <w:rFonts w:ascii="Roboto Mono" w:hAnsi="Roboto Mono"/>
        </w:rPr>
        <w:t>to the corresponding point of tangency is perpendicular to that side.</w:t>
      </w:r>
    </w:p>
    <w:p w14:paraId="56E69B7E" w14:textId="57974B79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For tangent sides </w:t>
      </w:r>
      <m:oMath>
        <m:r>
          <w:rPr>
            <w:rFonts w:ascii="Cambria Math" w:hAnsi="Cambria Math"/>
          </w:rPr>
          <m:t>AB</m:t>
        </m:r>
      </m:oMath>
      <w:r w:rsidRPr="0036284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BC</m:t>
        </m:r>
      </m:oMath>
      <w:r w:rsidRPr="0036284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CD</m:t>
        </m:r>
      </m:oMath>
      <w:r w:rsidRPr="00362841">
        <w:rPr>
          <w:rFonts w:ascii="Roboto Mono" w:hAnsi="Roboto Mono"/>
        </w:rPr>
        <w:t>, for example:</w:t>
      </w:r>
    </w:p>
    <w:p w14:paraId="67E819E5" w14:textId="7A0921AF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⊥AB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⊥BC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⊥CD</m:t>
              </m:r>
            </m:e>
          </m:borderBox>
        </m:oMath>
      </m:oMathPara>
    </w:p>
    <w:p w14:paraId="4E36605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Since all are radii:</w:t>
      </w:r>
    </w:p>
    <w:p w14:paraId="171A2CD7" w14:textId="2077EF6F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62370207" w14:textId="2BD81D95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Therefore, the center of the circle is at the same perpendicular distance </w:t>
      </w:r>
      <m:oMath>
        <m:r>
          <w:rPr>
            <w:rFonts w:ascii="Cambria Math" w:hAnsi="Cambria Math"/>
          </w:rPr>
          <m:t>r</m:t>
        </m:r>
      </m:oMath>
      <w:r w:rsidRPr="00362841">
        <w:rPr>
          <w:rFonts w:ascii="Roboto Mono" w:hAnsi="Roboto Mono"/>
        </w:rPr>
        <w:t>from every tangent side.</w:t>
      </w:r>
    </w:p>
    <w:p w14:paraId="7355C32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65C38233">
          <v:rect id="_x0000_i1240" style="width:0;height:1.5pt" o:hralign="center" o:hrstd="t" o:hr="t" fillcolor="#a0a0a0" stroked="f"/>
        </w:pict>
      </w:r>
    </w:p>
    <w:p w14:paraId="3C2C6544" w14:textId="098C03CB" w:rsidR="00362841" w:rsidRDefault="00362841" w:rsidP="006863D3">
      <w:pPr>
        <w:pStyle w:val="Heading2"/>
      </w:pPr>
      <w:r w:rsidRPr="00362841">
        <w:t>Main Parts</w:t>
      </w:r>
    </w:p>
    <w:p w14:paraId="459AB383" w14:textId="5AE56F52" w:rsidR="006863D3" w:rsidRDefault="006863D3" w:rsidP="006863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D14538" w14:textId="6479D8BE" w:rsidR="009B0A5B" w:rsidRPr="006863D3" w:rsidRDefault="009B0A5B" w:rsidP="006863D3">
      <w:r>
        <w:rPr>
          <w:noProof/>
        </w:rPr>
        <w:drawing>
          <wp:inline distT="0" distB="0" distL="0" distR="0" wp14:anchorId="4958B8FF" wp14:editId="3481DED2">
            <wp:extent cx="5943600" cy="2661920"/>
            <wp:effectExtent l="0" t="0" r="0" b="5080"/>
            <wp:docPr id="109625875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6628"/>
      </w:tblGrid>
      <w:tr w:rsidR="00362841" w:rsidRPr="00362841" w14:paraId="0A16D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5C13D" w14:textId="77777777" w:rsidR="00362841" w:rsidRPr="00362841" w:rsidRDefault="00362841" w:rsidP="00362841">
            <w:pPr>
              <w:rPr>
                <w:rFonts w:ascii="Roboto Mono" w:hAnsi="Roboto Mono"/>
                <w:b/>
                <w:bCs/>
              </w:rPr>
            </w:pPr>
            <w:r w:rsidRPr="00362841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F430B57" w14:textId="77777777" w:rsidR="00362841" w:rsidRPr="00362841" w:rsidRDefault="00362841" w:rsidP="00362841">
            <w:pPr>
              <w:rPr>
                <w:rFonts w:ascii="Roboto Mono" w:hAnsi="Roboto Mono"/>
                <w:b/>
                <w:bCs/>
              </w:rPr>
            </w:pPr>
            <w:r w:rsidRPr="0036284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62841" w:rsidRPr="00362841" w14:paraId="3CAA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4CBA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0F47483A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The polygon containing the tangent sides</w:t>
            </w:r>
          </w:p>
        </w:tc>
      </w:tr>
      <w:tr w:rsidR="00362841" w:rsidRPr="00362841" w14:paraId="77FA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548E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A5FCAF6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The circle tangent to multiple polygon sides</w:t>
            </w:r>
          </w:p>
        </w:tc>
      </w:tr>
      <w:tr w:rsidR="00362841" w:rsidRPr="00362841" w14:paraId="08E4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23AD" w14:textId="4C37FFD8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lastRenderedPageBreak/>
              <w:t xml:space="preserve">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0C789478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Center of the circle</w:t>
            </w:r>
          </w:p>
        </w:tc>
      </w:tr>
      <w:tr w:rsidR="00362841" w:rsidRPr="00362841" w14:paraId="3644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EAD3" w14:textId="2146D4EB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 xml:space="preserve">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79686DAD" w14:textId="2F242FFF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 xml:space="preserve">Distance from 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 w:rsidRPr="00362841">
              <w:rPr>
                <w:rFonts w:ascii="Roboto Mono" w:hAnsi="Roboto Mono"/>
              </w:rPr>
              <w:t>to every tangency point</w:t>
            </w:r>
          </w:p>
        </w:tc>
      </w:tr>
      <w:tr w:rsidR="00362841" w:rsidRPr="00362841" w14:paraId="277F8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0492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Tangent Sides</w:t>
            </w:r>
          </w:p>
        </w:tc>
        <w:tc>
          <w:tcPr>
            <w:tcW w:w="0" w:type="auto"/>
            <w:vAlign w:val="center"/>
            <w:hideMark/>
          </w:tcPr>
          <w:p w14:paraId="7ECD5D41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Two or more polygon sides touching the circle</w:t>
            </w:r>
          </w:p>
        </w:tc>
      </w:tr>
      <w:tr w:rsidR="00362841" w:rsidRPr="00362841" w14:paraId="141B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42AB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Tangency Points</w:t>
            </w:r>
          </w:p>
        </w:tc>
        <w:tc>
          <w:tcPr>
            <w:tcW w:w="0" w:type="auto"/>
            <w:vAlign w:val="center"/>
            <w:hideMark/>
          </w:tcPr>
          <w:p w14:paraId="22578F29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Points where the circle touches the tangent sides</w:t>
            </w:r>
          </w:p>
        </w:tc>
      </w:tr>
      <w:tr w:rsidR="00362841" w:rsidRPr="00362841" w14:paraId="4933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5D56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Perpendicular Radii</w:t>
            </w:r>
          </w:p>
        </w:tc>
        <w:tc>
          <w:tcPr>
            <w:tcW w:w="0" w:type="auto"/>
            <w:vAlign w:val="center"/>
            <w:hideMark/>
          </w:tcPr>
          <w:p w14:paraId="1D726903" w14:textId="5B83F85D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 xml:space="preserve">Radii from 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 w:rsidRPr="00362841">
              <w:rPr>
                <w:rFonts w:ascii="Roboto Mono" w:hAnsi="Roboto Mono"/>
              </w:rPr>
              <w:t>to the tangent sides</w:t>
            </w:r>
          </w:p>
        </w:tc>
      </w:tr>
    </w:tbl>
    <w:p w14:paraId="51AFD6C9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1866C8EE">
          <v:rect id="_x0000_i1241" style="width:0;height:1.5pt" o:hralign="center" o:hrstd="t" o:hr="t" fillcolor="#a0a0a0" stroked="f"/>
        </w:pict>
      </w:r>
    </w:p>
    <w:p w14:paraId="61CFB356" w14:textId="1A395003" w:rsidR="00362841" w:rsidRPr="00362841" w:rsidRDefault="00362841" w:rsidP="00436661">
      <w:pPr>
        <w:pStyle w:val="Heading2"/>
      </w:pPr>
      <w:r w:rsidRPr="00362841">
        <w:t>Defining Properties</w:t>
      </w:r>
    </w:p>
    <w:p w14:paraId="781FCDAB" w14:textId="7827FD32" w:rsidR="00362841" w:rsidRDefault="00362841" w:rsidP="00436661">
      <w:pPr>
        <w:pStyle w:val="Heading3"/>
      </w:pPr>
      <w:r w:rsidRPr="00362841">
        <w:t>1</w:t>
      </w:r>
      <w:r w:rsidR="00887374">
        <w:t>-</w:t>
      </w:r>
      <w:r w:rsidRPr="00362841">
        <w:t>At Least Two Tangent Sides</w:t>
      </w:r>
    </w:p>
    <w:p w14:paraId="3AF976AA" w14:textId="690811F8" w:rsidR="00436661" w:rsidRPr="00436661" w:rsidRDefault="00887374" w:rsidP="004366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221ABE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defining condition is:</w:t>
      </w:r>
    </w:p>
    <w:p w14:paraId="7268F484" w14:textId="3F0F616D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tangent sides</m:t>
              </m:r>
              <m:r>
                <w:rPr>
                  <w:rFonts w:ascii="Cambria Math" w:hAnsi="Cambria Math"/>
                </w:rPr>
                <m:t>≥2</m:t>
              </m:r>
            </m:e>
          </m:borderBox>
        </m:oMath>
      </m:oMathPara>
    </w:p>
    <w:p w14:paraId="3F7951C8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This distinguishes multiple-side tangency from single-side tangency.</w:t>
      </w:r>
    </w:p>
    <w:p w14:paraId="2C4339CD" w14:textId="7A4FF839" w:rsidR="00362841" w:rsidRDefault="00362841" w:rsidP="00887374">
      <w:pPr>
        <w:pStyle w:val="Heading3"/>
      </w:pPr>
      <w:r w:rsidRPr="00362841">
        <w:t>2</w:t>
      </w:r>
      <w:r w:rsidR="00887374">
        <w:t>-</w:t>
      </w:r>
      <w:r w:rsidRPr="00362841">
        <w:t>One Tangency Point per Tangent Side</w:t>
      </w:r>
    </w:p>
    <w:p w14:paraId="64B183BB" w14:textId="091784CA" w:rsidR="00887374" w:rsidRPr="00887374" w:rsidRDefault="00887374" w:rsidP="008873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0D46A4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For distinct tangent sides, each side normally has its own point of tangency:</w:t>
      </w:r>
    </w:p>
    <w:p w14:paraId="5A5BBAE6" w14:textId="76AE879B" w:rsidR="00362841" w:rsidRPr="00362841" w:rsidRDefault="00362841" w:rsidP="0036284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</m:t>
          </m:r>
        </m:oMath>
      </m:oMathPara>
    </w:p>
    <w:p w14:paraId="0C1DE1AD" w14:textId="27E7091F" w:rsidR="00362841" w:rsidRDefault="00362841" w:rsidP="00887374">
      <w:pPr>
        <w:pStyle w:val="Heading3"/>
      </w:pPr>
      <w:r w:rsidRPr="00362841">
        <w:t>3</w:t>
      </w:r>
      <w:r w:rsidR="00887374">
        <w:t>-</w:t>
      </w:r>
      <w:r w:rsidRPr="00362841">
        <w:t>Each Radius Is Perpendicular to Its Tangent Side</w:t>
      </w:r>
    </w:p>
    <w:p w14:paraId="0F4EABBB" w14:textId="581EE885" w:rsidR="00887374" w:rsidRPr="00887374" w:rsidRDefault="00887374" w:rsidP="008873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674E56" w14:textId="4EA877C2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For every tangent 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62841">
        <w:rPr>
          <w:rFonts w:ascii="Roboto Mono" w:hAnsi="Roboto Mono"/>
        </w:rPr>
        <w:t>:</w:t>
      </w:r>
    </w:p>
    <w:p w14:paraId="233524B1" w14:textId="57B4D182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48CD600F" w14:textId="453EA9D2" w:rsidR="00362841" w:rsidRDefault="00362841" w:rsidP="00887374">
      <w:pPr>
        <w:pStyle w:val="Heading3"/>
      </w:pPr>
      <w:r w:rsidRPr="00362841">
        <w:t>4</w:t>
      </w:r>
      <w:r w:rsidR="00887374">
        <w:t>-</w:t>
      </w:r>
      <w:r w:rsidRPr="00362841">
        <w:t>Equal Distances from the Center</w:t>
      </w:r>
    </w:p>
    <w:p w14:paraId="624F1B95" w14:textId="0FE202AA" w:rsidR="00887374" w:rsidRPr="00887374" w:rsidRDefault="00887374" w:rsidP="008873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EAFD6A" w14:textId="08321FA0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Because all </w:t>
      </w: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62841">
        <w:rPr>
          <w:rFonts w:ascii="Roboto Mono" w:hAnsi="Roboto Mono"/>
        </w:rPr>
        <w:t>are radii:</w:t>
      </w:r>
    </w:p>
    <w:p w14:paraId="17087672" w14:textId="2EDFA2D7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=⋯=r</m:t>
              </m:r>
            </m:e>
          </m:borderBox>
        </m:oMath>
      </m:oMathPara>
    </w:p>
    <w:p w14:paraId="3AB4A9F6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Consequently, the center is equally distant from all tangent sides.</w:t>
      </w:r>
    </w:p>
    <w:p w14:paraId="3FE9253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3A37033D">
          <v:rect id="_x0000_i1242" style="width:0;height:1.5pt" o:hralign="center" o:hrstd="t" o:hr="t" fillcolor="#a0a0a0" stroked="f"/>
        </w:pict>
      </w:r>
    </w:p>
    <w:p w14:paraId="6E44DF67" w14:textId="01B2DE44" w:rsidR="00362841" w:rsidRDefault="00362841" w:rsidP="00887374">
      <w:pPr>
        <w:pStyle w:val="Heading2"/>
      </w:pPr>
      <w:r w:rsidRPr="00362841">
        <w:t>Basic Diagram</w:t>
      </w:r>
    </w:p>
    <w:p w14:paraId="07816DC7" w14:textId="0B5D24EB" w:rsidR="00887374" w:rsidRPr="00887374" w:rsidRDefault="00887374" w:rsidP="008873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3B765D" w14:textId="77777777" w:rsid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For example, a circle tangent to three sides:</w:t>
      </w:r>
    </w:p>
    <w:p w14:paraId="66F338FA" w14:textId="482624E7" w:rsidR="00C93B9A" w:rsidRPr="00362841" w:rsidRDefault="00C93B9A" w:rsidP="003628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B1A670" wp14:editId="7C17C59D">
            <wp:extent cx="5943600" cy="1891665"/>
            <wp:effectExtent l="0" t="0" r="0" b="0"/>
            <wp:docPr id="7644851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C90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    A</w:t>
      </w:r>
    </w:p>
    <w:p w14:paraId="4C857D1E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   / \</w:t>
      </w:r>
    </w:p>
    <w:p w14:paraId="381DC4B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  /   \</w:t>
      </w:r>
    </w:p>
    <w:p w14:paraId="69113C28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 / T</w:t>
      </w:r>
      <w:r w:rsidRPr="00362841">
        <w:rPr>
          <w:rFonts w:ascii="Cambria Math" w:hAnsi="Cambria Math" w:cs="Cambria Math"/>
        </w:rPr>
        <w:t>₁</w:t>
      </w:r>
      <w:r w:rsidRPr="00362841">
        <w:rPr>
          <w:rFonts w:ascii="Roboto Mono" w:hAnsi="Roboto Mono"/>
        </w:rPr>
        <w:t xml:space="preserve">  \</w:t>
      </w:r>
    </w:p>
    <w:p w14:paraId="553DBEE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/   |   \</w:t>
      </w:r>
    </w:p>
    <w:p w14:paraId="3CD1346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/    |    \</w:t>
      </w:r>
    </w:p>
    <w:p w14:paraId="40D42BC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B-----O-----C</w:t>
      </w:r>
    </w:p>
    <w:p w14:paraId="269F913D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t xml:space="preserve">        \    |    /</w:t>
      </w:r>
    </w:p>
    <w:p w14:paraId="529389E1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\   |   /</w:t>
      </w:r>
    </w:p>
    <w:p w14:paraId="011D69D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 \ T</w:t>
      </w:r>
      <w:r w:rsidRPr="00362841">
        <w:rPr>
          <w:rFonts w:ascii="Cambria Math" w:hAnsi="Cambria Math" w:cs="Cambria Math"/>
        </w:rPr>
        <w:t>₂</w:t>
      </w:r>
      <w:r w:rsidRPr="00362841">
        <w:rPr>
          <w:rFonts w:ascii="Roboto Mono" w:hAnsi="Roboto Mono"/>
        </w:rPr>
        <w:t xml:space="preserve">  /</w:t>
      </w:r>
    </w:p>
    <w:p w14:paraId="6071FC3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   \___/</w:t>
      </w:r>
    </w:p>
    <w:p w14:paraId="0FE518FB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exact appearance depends on the polygon, but the essential relationships are:</w:t>
      </w:r>
    </w:p>
    <w:p w14:paraId="62FC1C10" w14:textId="4DA19722" w:rsidR="00362841" w:rsidRPr="00362841" w:rsidRDefault="00362841" w:rsidP="003628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r>
            <m:rPr>
              <m:nor/>
            </m:rPr>
            <w:rPr>
              <w:rFonts w:ascii="Roboto Mono" w:hAnsi="Roboto Mono"/>
            </w:rPr>
            <m:t>first tangent side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</m:t>
          </m:r>
          <m:r>
            <m:rPr>
              <m:nor/>
            </m:rPr>
            <w:rPr>
              <w:rFonts w:ascii="Roboto Mono" w:hAnsi="Roboto Mono"/>
            </w:rPr>
            <m:t>second tangent side</m:t>
          </m:r>
        </m:oMath>
      </m:oMathPara>
    </w:p>
    <w:p w14:paraId="7CCD8B91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and:</w:t>
      </w:r>
    </w:p>
    <w:p w14:paraId="7470403E" w14:textId="20D45826" w:rsidR="00362841" w:rsidRPr="00362841" w:rsidRDefault="00362841" w:rsidP="003628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</m:t>
          </m:r>
        </m:oMath>
      </m:oMathPara>
    </w:p>
    <w:p w14:paraId="115D936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6B841E83">
          <v:rect id="_x0000_i1243" style="width:0;height:1.5pt" o:hralign="center" o:hrstd="t" o:hr="t" fillcolor="#a0a0a0" stroked="f"/>
        </w:pict>
      </w:r>
    </w:p>
    <w:p w14:paraId="4DED4451" w14:textId="447EDB2A" w:rsidR="00362841" w:rsidRDefault="00362841" w:rsidP="00887374">
      <w:pPr>
        <w:pStyle w:val="Heading2"/>
      </w:pPr>
      <w:r w:rsidRPr="00362841">
        <w:t>Classification by Number of Tangent Sides</w:t>
      </w:r>
    </w:p>
    <w:p w14:paraId="7E82E559" w14:textId="7EA59099" w:rsidR="00887374" w:rsidRPr="00887374" w:rsidRDefault="00887374" w:rsidP="008873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2A61A" w14:textId="77777777" w:rsid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Multiple-side tangency can be classified according to how many polygon sides are tangent to the circle.</w:t>
      </w:r>
    </w:p>
    <w:p w14:paraId="024B6952" w14:textId="096D85ED" w:rsidR="00343AFB" w:rsidRPr="00362841" w:rsidRDefault="00343AFB" w:rsidP="003628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F82646" wp14:editId="6B1A2B0A">
            <wp:extent cx="5943600" cy="1415415"/>
            <wp:effectExtent l="0" t="0" r="0" b="0"/>
            <wp:docPr id="5342520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02A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Polygon–Circle Tangency</w:t>
      </w:r>
    </w:p>
    <w:p w14:paraId="18F14D8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Multiple-Side Tangency</w:t>
      </w:r>
    </w:p>
    <w:p w14:paraId="7C3923B6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Two-Side Tangency</w:t>
      </w:r>
    </w:p>
    <w:p w14:paraId="371C093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Three-Side Tangency</w:t>
      </w:r>
    </w:p>
    <w:p w14:paraId="499B100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Four-Side Tangency</w:t>
      </w:r>
    </w:p>
    <w:p w14:paraId="5CC3809D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...</w:t>
      </w:r>
    </w:p>
    <w:p w14:paraId="5329E239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t xml:space="preserve"> 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All-Side Tangency</w:t>
      </w:r>
    </w:p>
    <w:p w14:paraId="08D880B9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Inscribed Circle</w:t>
      </w:r>
    </w:p>
    <w:p w14:paraId="74CEEEC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maximum possible number of tangent sides is the number of sides of the polygon.</w:t>
      </w:r>
    </w:p>
    <w:p w14:paraId="41AB43A0" w14:textId="61CE29CC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362841">
        <w:rPr>
          <w:rFonts w:ascii="Roboto Mono" w:hAnsi="Roboto Mono"/>
        </w:rPr>
        <w:t>-sided polygon:</w:t>
      </w:r>
    </w:p>
    <w:p w14:paraId="624E2A5D" w14:textId="37697010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2≤k≤n</m:t>
              </m:r>
            </m:e>
          </m:borderBox>
        </m:oMath>
      </m:oMathPara>
    </w:p>
    <w:p w14:paraId="6BBC186F" w14:textId="1DFE1A45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362841">
        <w:rPr>
          <w:rFonts w:ascii="Roboto Mono" w:hAnsi="Roboto Mono"/>
        </w:rPr>
        <w:t>is the number of tangent sides.</w:t>
      </w:r>
    </w:p>
    <w:p w14:paraId="2A0254A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4693823F">
          <v:rect id="_x0000_i1244" style="width:0;height:1.5pt" o:hralign="center" o:hrstd="t" o:hr="t" fillcolor="#a0a0a0" stroked="f"/>
        </w:pict>
      </w:r>
    </w:p>
    <w:p w14:paraId="367788E1" w14:textId="533A5F1A" w:rsidR="00362841" w:rsidRDefault="00362841" w:rsidP="00DF7DD8">
      <w:pPr>
        <w:pStyle w:val="Heading3"/>
      </w:pPr>
      <w:r w:rsidRPr="00362841">
        <w:t>Two-Side Tangency</w:t>
      </w:r>
    </w:p>
    <w:p w14:paraId="527E4C4B" w14:textId="5241B4CF" w:rsidR="002D50B0" w:rsidRPr="002D50B0" w:rsidRDefault="002D50B0" w:rsidP="002D5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AE84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A circle has </w:t>
      </w:r>
      <w:r w:rsidRPr="00362841">
        <w:rPr>
          <w:rFonts w:ascii="Roboto Mono" w:hAnsi="Roboto Mono"/>
          <w:b/>
          <w:bCs/>
        </w:rPr>
        <w:t>two-side tangency</w:t>
      </w:r>
      <w:r w:rsidRPr="00362841">
        <w:rPr>
          <w:rFonts w:ascii="Roboto Mono" w:hAnsi="Roboto Mono"/>
        </w:rPr>
        <w:t xml:space="preserve"> when it touches two sides of a polygon.</w:t>
      </w:r>
    </w:p>
    <w:p w14:paraId="5D3D724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For example, the circle may touch two adjacent sides near a vertex.</w:t>
      </w:r>
    </w:p>
    <w:p w14:paraId="19573956" w14:textId="12CF0442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23F89211" wp14:editId="785FEB33">
            <wp:extent cx="5943600" cy="5113020"/>
            <wp:effectExtent l="0" t="0" r="0" b="0"/>
            <wp:docPr id="131067078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5CA7" w14:textId="3FB3E341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12084E3A" wp14:editId="22054850">
            <wp:extent cx="5943600" cy="4519930"/>
            <wp:effectExtent l="0" t="0" r="0" b="0"/>
            <wp:docPr id="16085462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464A" w14:textId="5F5442DF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63ADB573" wp14:editId="5ECFA75B">
            <wp:extent cx="5783580" cy="4640580"/>
            <wp:effectExtent l="0" t="0" r="7620" b="7620"/>
            <wp:docPr id="138293575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53A3" w14:textId="13D19A9F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1A16E754" wp14:editId="0E029317">
            <wp:extent cx="5943600" cy="3566160"/>
            <wp:effectExtent l="0" t="0" r="0" b="0"/>
            <wp:docPr id="93255836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4406" w14:textId="6E56BCA0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If the two sides form an angle with vertex </w:t>
      </w:r>
      <m:oMath>
        <m:r>
          <w:rPr>
            <w:rFonts w:ascii="Cambria Math" w:hAnsi="Cambria Math"/>
          </w:rPr>
          <m:t>A</m:t>
        </m:r>
      </m:oMath>
      <w:r w:rsidRPr="00362841">
        <w:rPr>
          <w:rFonts w:ascii="Roboto Mono" w:hAnsi="Roboto Mono"/>
        </w:rPr>
        <w:t>, the center of a circle tangent to both sides lies on an angle bisector.</w:t>
      </w:r>
    </w:p>
    <w:p w14:paraId="1A764950" w14:textId="3B7FF2D9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If the angle is </w:t>
      </w:r>
      <m:oMath>
        <m:r>
          <w:rPr>
            <w:rFonts w:ascii="Cambria Math" w:hAnsi="Cambria Math"/>
          </w:rPr>
          <m:t>θ</m:t>
        </m:r>
      </m:oMath>
      <w:r w:rsidRPr="00362841">
        <w:rPr>
          <w:rFonts w:ascii="Roboto Mono" w:hAnsi="Roboto Mono"/>
        </w:rPr>
        <w:t xml:space="preserve">, and the circle has radius </w:t>
      </w:r>
      <m:oMath>
        <m:r>
          <w:rPr>
            <w:rFonts w:ascii="Cambria Math" w:hAnsi="Cambria Math"/>
          </w:rPr>
          <m:t>r</m:t>
        </m:r>
      </m:oMath>
      <w:r w:rsidRPr="00362841">
        <w:rPr>
          <w:rFonts w:ascii="Roboto Mono" w:hAnsi="Roboto Mono"/>
        </w:rPr>
        <w:t>, then the distance from the vertex to the center along the angle bisector is:</w:t>
      </w:r>
    </w:p>
    <w:p w14:paraId="46E73F34" w14:textId="2FD3AC3D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θ/2</m:t>
                      </m:r>
                    </m:e>
                  </m:d>
                </m:den>
              </m:f>
            </m:e>
          </m:borderBox>
        </m:oMath>
      </m:oMathPara>
    </w:p>
    <w:p w14:paraId="3070901F" w14:textId="712E8AF6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This follows because the perpendicular distance from </w:t>
      </w:r>
      <m:oMath>
        <m:r>
          <w:rPr>
            <w:rFonts w:ascii="Cambria Math" w:hAnsi="Cambria Math"/>
          </w:rPr>
          <m:t>O</m:t>
        </m:r>
      </m:oMath>
      <w:r w:rsidRPr="00362841">
        <w:rPr>
          <w:rFonts w:ascii="Roboto Mono" w:hAnsi="Roboto Mono"/>
        </w:rPr>
        <w:t xml:space="preserve">to either side is </w:t>
      </w:r>
      <m:oMath>
        <m:r>
          <w:rPr>
            <w:rFonts w:ascii="Cambria Math" w:hAnsi="Cambria Math"/>
          </w:rPr>
          <m:t>r</m:t>
        </m:r>
      </m:oMath>
      <w:r w:rsidRPr="00362841">
        <w:rPr>
          <w:rFonts w:ascii="Roboto Mono" w:hAnsi="Roboto Mono"/>
        </w:rPr>
        <w:t>.</w:t>
      </w:r>
    </w:p>
    <w:p w14:paraId="6955D41E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7BB5403A">
          <v:rect id="_x0000_i1249" style="width:0;height:1.5pt" o:hralign="center" o:hrstd="t" o:hr="t" fillcolor="#a0a0a0" stroked="f"/>
        </w:pict>
      </w:r>
    </w:p>
    <w:p w14:paraId="1CB78174" w14:textId="655A600F" w:rsidR="00362841" w:rsidRDefault="00362841" w:rsidP="00DF7DD8">
      <w:pPr>
        <w:pStyle w:val="Heading3"/>
      </w:pPr>
      <w:r w:rsidRPr="00362841">
        <w:t>Three-Side Tangency</w:t>
      </w:r>
    </w:p>
    <w:p w14:paraId="3BB205CE" w14:textId="379571D9" w:rsidR="00E515B8" w:rsidRPr="00E515B8" w:rsidRDefault="00E515B8" w:rsidP="00E515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EE10F6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A circle has </w:t>
      </w:r>
      <w:r w:rsidRPr="00362841">
        <w:rPr>
          <w:rFonts w:ascii="Roboto Mono" w:hAnsi="Roboto Mono"/>
          <w:b/>
          <w:bCs/>
        </w:rPr>
        <w:t>three-side tangency</w:t>
      </w:r>
      <w:r w:rsidRPr="00362841">
        <w:rPr>
          <w:rFonts w:ascii="Roboto Mono" w:hAnsi="Roboto Mono"/>
        </w:rPr>
        <w:t xml:space="preserve"> when it touches three sides of a polygon.</w:t>
      </w:r>
    </w:p>
    <w:p w14:paraId="360D94B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A particularly important example occurs in a triangle.</w:t>
      </w:r>
    </w:p>
    <w:p w14:paraId="420E36A6" w14:textId="37624DF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736DF28B" wp14:editId="469759F1">
            <wp:extent cx="5783580" cy="4640580"/>
            <wp:effectExtent l="0" t="0" r="7620" b="7620"/>
            <wp:docPr id="128568270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4ACF" w14:textId="38861A89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drawing>
          <wp:inline distT="0" distB="0" distL="0" distR="0" wp14:anchorId="5BFEB9E7" wp14:editId="666B2C0F">
            <wp:extent cx="5943600" cy="2998470"/>
            <wp:effectExtent l="0" t="0" r="0" b="0"/>
            <wp:docPr id="6592093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AC22" w14:textId="2E7FA18C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562EB30D" wp14:editId="2D4E437B">
            <wp:extent cx="5943600" cy="5645785"/>
            <wp:effectExtent l="0" t="0" r="0" b="0"/>
            <wp:docPr id="213986598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7263" w14:textId="6FE490F6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5897D549" wp14:editId="728B951E">
            <wp:extent cx="5943600" cy="4026535"/>
            <wp:effectExtent l="0" t="0" r="0" b="0"/>
            <wp:docPr id="36828216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183C" w14:textId="44980A7A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53DE2A02" wp14:editId="72A52562">
            <wp:extent cx="5334000" cy="4648200"/>
            <wp:effectExtent l="0" t="0" r="0" b="0"/>
            <wp:docPr id="125087484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6838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When a circle inside a triangle is tangent to all three sides, it is the </w:t>
      </w:r>
      <w:r w:rsidRPr="00362841">
        <w:rPr>
          <w:rFonts w:ascii="Roboto Mono" w:hAnsi="Roboto Mono"/>
          <w:b/>
          <w:bCs/>
        </w:rPr>
        <w:t>incircle</w:t>
      </w:r>
      <w:r w:rsidRPr="00362841">
        <w:rPr>
          <w:rFonts w:ascii="Roboto Mono" w:hAnsi="Roboto Mono"/>
        </w:rPr>
        <w:t>.</w:t>
      </w:r>
    </w:p>
    <w:p w14:paraId="544B35E9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Its center is the </w:t>
      </w:r>
      <w:r w:rsidRPr="00362841">
        <w:rPr>
          <w:rFonts w:ascii="Roboto Mono" w:hAnsi="Roboto Mono"/>
          <w:b/>
          <w:bCs/>
        </w:rPr>
        <w:t>incenter</w:t>
      </w:r>
      <w:r w:rsidRPr="00362841">
        <w:rPr>
          <w:rFonts w:ascii="Roboto Mono" w:hAnsi="Roboto Mono"/>
        </w:rPr>
        <w:t>.</w:t>
      </w:r>
    </w:p>
    <w:p w14:paraId="6460185D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three radii drawn to the tangency points are perpendicular to the three sides.</w:t>
      </w:r>
    </w:p>
    <w:p w14:paraId="55939721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0CFE7C6D">
          <v:rect id="_x0000_i1255" style="width:0;height:1.5pt" o:hralign="center" o:hrstd="t" o:hr="t" fillcolor="#a0a0a0" stroked="f"/>
        </w:pict>
      </w:r>
    </w:p>
    <w:p w14:paraId="1A19A3AF" w14:textId="343A4DA4" w:rsidR="00362841" w:rsidRDefault="00362841" w:rsidP="00DF7DD8">
      <w:pPr>
        <w:pStyle w:val="Heading3"/>
      </w:pPr>
      <w:r w:rsidRPr="00362841">
        <w:t>Four-Side Tangency</w:t>
      </w:r>
    </w:p>
    <w:p w14:paraId="3A9F1B85" w14:textId="04EF97AF" w:rsidR="00094817" w:rsidRPr="00094817" w:rsidRDefault="00094817" w:rsidP="000948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92A1E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A circle may be tangent to four sides of a quadrilateral.</w:t>
      </w:r>
    </w:p>
    <w:p w14:paraId="48C1ADEB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t xml:space="preserve">If it is tangent to </w:t>
      </w:r>
      <w:r w:rsidRPr="00362841">
        <w:rPr>
          <w:rFonts w:ascii="Roboto Mono" w:hAnsi="Roboto Mono"/>
          <w:b/>
          <w:bCs/>
        </w:rPr>
        <w:t>all four sides</w:t>
      </w:r>
      <w:r w:rsidRPr="00362841">
        <w:rPr>
          <w:rFonts w:ascii="Roboto Mono" w:hAnsi="Roboto Mono"/>
        </w:rPr>
        <w:t xml:space="preserve">, the quadrilateral is called a </w:t>
      </w:r>
      <w:r w:rsidRPr="00362841">
        <w:rPr>
          <w:rFonts w:ascii="Roboto Mono" w:hAnsi="Roboto Mono"/>
          <w:b/>
          <w:bCs/>
        </w:rPr>
        <w:t>tangential quadrilateral</w:t>
      </w:r>
      <w:r w:rsidRPr="00362841">
        <w:rPr>
          <w:rFonts w:ascii="Roboto Mono" w:hAnsi="Roboto Mono"/>
        </w:rPr>
        <w:t xml:space="preserve">, and the circle is an </w:t>
      </w:r>
      <w:r w:rsidRPr="00362841">
        <w:rPr>
          <w:rFonts w:ascii="Roboto Mono" w:hAnsi="Roboto Mono"/>
          <w:b/>
          <w:bCs/>
        </w:rPr>
        <w:t>inscribed circle</w:t>
      </w:r>
      <w:r w:rsidRPr="00362841">
        <w:rPr>
          <w:rFonts w:ascii="Roboto Mono" w:hAnsi="Roboto Mono"/>
        </w:rPr>
        <w:t xml:space="preserve"> of that quadrilateral.</w:t>
      </w:r>
    </w:p>
    <w:p w14:paraId="4939F539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A necessary and sufficient condition for a convex quadrilateral to have an incircle is:</w:t>
      </w:r>
    </w:p>
    <w:p w14:paraId="4F817847" w14:textId="2DFE8216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AB+CD=BC+DA</m:t>
              </m:r>
            </m:e>
          </m:borderBox>
        </m:oMath>
      </m:oMathPara>
    </w:p>
    <w:p w14:paraId="34F01D3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This is known as </w:t>
      </w:r>
      <w:r w:rsidRPr="00362841">
        <w:rPr>
          <w:rFonts w:ascii="Roboto Mono" w:hAnsi="Roboto Mono"/>
          <w:b/>
          <w:bCs/>
        </w:rPr>
        <w:t>Pitot's theorem</w:t>
      </w:r>
      <w:r w:rsidRPr="00362841">
        <w:rPr>
          <w:rFonts w:ascii="Roboto Mono" w:hAnsi="Roboto Mono"/>
        </w:rPr>
        <w:t xml:space="preserve"> for tangential quadrilaterals.</w:t>
      </w:r>
    </w:p>
    <w:p w14:paraId="7A9D0C7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19F81214">
          <v:rect id="_x0000_i1256" style="width:0;height:1.5pt" o:hralign="center" o:hrstd="t" o:hr="t" fillcolor="#a0a0a0" stroked="f"/>
        </w:pict>
      </w:r>
    </w:p>
    <w:p w14:paraId="75F3EA06" w14:textId="2863B7F2" w:rsidR="00362841" w:rsidRDefault="00362841" w:rsidP="00DF7DD8">
      <w:pPr>
        <w:pStyle w:val="Heading3"/>
      </w:pPr>
      <w:r w:rsidRPr="00362841">
        <w:t>All-Side Tangency</w:t>
      </w:r>
    </w:p>
    <w:p w14:paraId="7F7C4BAF" w14:textId="5E707B8C" w:rsidR="0089589C" w:rsidRPr="0089589C" w:rsidRDefault="0089589C" w:rsidP="00895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5DC6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The most complete form of multiple-side tangency occurs when the circle touches </w:t>
      </w:r>
      <w:r w:rsidRPr="00362841">
        <w:rPr>
          <w:rFonts w:ascii="Roboto Mono" w:hAnsi="Roboto Mono"/>
          <w:b/>
          <w:bCs/>
        </w:rPr>
        <w:t>every side</w:t>
      </w:r>
      <w:r w:rsidRPr="00362841">
        <w:rPr>
          <w:rFonts w:ascii="Roboto Mono" w:hAnsi="Roboto Mono"/>
        </w:rPr>
        <w:t xml:space="preserve"> of the polygon.</w:t>
      </w:r>
    </w:p>
    <w:p w14:paraId="43C4DE0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This is called an </w:t>
      </w:r>
      <w:r w:rsidRPr="00362841">
        <w:rPr>
          <w:rFonts w:ascii="Roboto Mono" w:hAnsi="Roboto Mono"/>
          <w:b/>
          <w:bCs/>
        </w:rPr>
        <w:t>inscribed circle</w:t>
      </w:r>
      <w:r w:rsidRPr="00362841">
        <w:rPr>
          <w:rFonts w:ascii="Roboto Mono" w:hAnsi="Roboto Mono"/>
        </w:rPr>
        <w:t xml:space="preserve"> or </w:t>
      </w:r>
      <w:r w:rsidRPr="00362841">
        <w:rPr>
          <w:rFonts w:ascii="Roboto Mono" w:hAnsi="Roboto Mono"/>
          <w:b/>
          <w:bCs/>
        </w:rPr>
        <w:t>incircle</w:t>
      </w:r>
      <w:r w:rsidRPr="00362841">
        <w:rPr>
          <w:rFonts w:ascii="Roboto Mono" w:hAnsi="Roboto Mono"/>
        </w:rPr>
        <w:t xml:space="preserve"> of the polygon.</w:t>
      </w:r>
    </w:p>
    <w:p w14:paraId="72870D2E" w14:textId="0C59FECF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5CDA50BF" wp14:editId="31831218">
            <wp:extent cx="5943600" cy="5654675"/>
            <wp:effectExtent l="0" t="0" r="0" b="3175"/>
            <wp:docPr id="6651670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9EF6" w14:textId="64E23FEC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3E58942A" wp14:editId="19156577">
            <wp:extent cx="5943600" cy="5237480"/>
            <wp:effectExtent l="0" t="0" r="0" b="1270"/>
            <wp:docPr id="108071490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29F2" w14:textId="52F9CAD2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6738F4DC" wp14:editId="6210369F">
            <wp:extent cx="5943600" cy="6817995"/>
            <wp:effectExtent l="0" t="0" r="0" b="1905"/>
            <wp:docPr id="72522940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F5F1" w14:textId="6634AEAE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0F168174" wp14:editId="7C265916">
            <wp:extent cx="5943600" cy="5943600"/>
            <wp:effectExtent l="0" t="0" r="0" b="0"/>
            <wp:docPr id="213281165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EDE7" w14:textId="4D7DEDBE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drawing>
          <wp:inline distT="0" distB="0" distL="0" distR="0" wp14:anchorId="6D70F756" wp14:editId="0DC158F2">
            <wp:extent cx="5943600" cy="6046470"/>
            <wp:effectExtent l="0" t="0" r="0" b="0"/>
            <wp:docPr id="162474297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781B" w14:textId="5166E8E4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If an </w:t>
      </w:r>
      <m:oMath>
        <m:r>
          <w:rPr>
            <w:rFonts w:ascii="Cambria Math" w:hAnsi="Cambria Math"/>
          </w:rPr>
          <m:t>n</m:t>
        </m:r>
      </m:oMath>
      <w:r w:rsidRPr="00362841">
        <w:rPr>
          <w:rFonts w:ascii="Roboto Mono" w:hAnsi="Roboto Mono"/>
        </w:rPr>
        <w:t>-sided polygon has a circle tangent to all its sides, the polygon is called a:</w:t>
      </w:r>
    </w:p>
    <w:p w14:paraId="32E77EB3" w14:textId="77777777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Tangential Polygon</m:t>
              </m:r>
            </m:e>
          </m:borderBox>
        </m:oMath>
      </m:oMathPara>
    </w:p>
    <w:p w14:paraId="75F4592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circle is an:</w:t>
      </w:r>
    </w:p>
    <w:p w14:paraId="3A0D8CAE" w14:textId="77777777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Inscribed Circle</m:t>
              </m:r>
            </m:e>
          </m:borderBox>
        </m:oMath>
      </m:oMathPara>
    </w:p>
    <w:p w14:paraId="34DAC2C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21CD80ED">
          <v:rect id="_x0000_i1262" style="width:0;height:1.5pt" o:hralign="center" o:hrstd="t" o:hr="t" fillcolor="#a0a0a0" stroked="f"/>
        </w:pict>
      </w:r>
    </w:p>
    <w:p w14:paraId="476E5442" w14:textId="5C8B5E4D" w:rsidR="00362841" w:rsidRDefault="00362841" w:rsidP="00DF7DD8">
      <w:pPr>
        <w:pStyle w:val="Heading2"/>
      </w:pPr>
      <w:r w:rsidRPr="00362841">
        <w:lastRenderedPageBreak/>
        <w:t>Multiple-Side Tangency and Angle Bisectors</w:t>
      </w:r>
    </w:p>
    <w:p w14:paraId="38433953" w14:textId="05FAF5DB" w:rsidR="00DF7DD8" w:rsidRPr="00DF7DD8" w:rsidRDefault="00DF7DD8" w:rsidP="00DF7D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3424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When a circle is tangent to two sides that meet at a vertex, its center must be equidistant from those two sides.</w:t>
      </w:r>
    </w:p>
    <w:p w14:paraId="0831FFD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locus of points equidistant from two intersecting lines is their angle bisector.</w:t>
      </w:r>
    </w:p>
    <w:p w14:paraId="0130025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Therefore:</w:t>
      </w:r>
    </w:p>
    <w:p w14:paraId="29D5ADE7" w14:textId="77777777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Center lies on the angle bisector</m:t>
              </m:r>
            </m:e>
          </m:borderBox>
        </m:oMath>
      </m:oMathPara>
    </w:p>
    <w:p w14:paraId="057D2D8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For a circle tangent to several sides, the center must simultaneously satisfy the corresponding equal-distance conditions.</w:t>
      </w:r>
    </w:p>
    <w:p w14:paraId="2E48FC6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This explains why the incenter of a triangle is the intersection of its three internal angle bisectors.</w:t>
      </w:r>
    </w:p>
    <w:p w14:paraId="410902BB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63D7C01D">
          <v:rect id="_x0000_i1263" style="width:0;height:1.5pt" o:hralign="center" o:hrstd="t" o:hr="t" fillcolor="#a0a0a0" stroked="f"/>
        </w:pict>
      </w:r>
    </w:p>
    <w:p w14:paraId="11BA9E4F" w14:textId="1CFA2095" w:rsidR="00362841" w:rsidRDefault="00362841" w:rsidP="0032033E">
      <w:pPr>
        <w:pStyle w:val="Heading2"/>
      </w:pPr>
      <w:r w:rsidRPr="00362841">
        <w:t>Tangency Points and Equal Tangent Segments</w:t>
      </w:r>
    </w:p>
    <w:p w14:paraId="299E9FC3" w14:textId="4563CCB0" w:rsidR="008A66F0" w:rsidRPr="008A66F0" w:rsidRDefault="008A66F0" w:rsidP="008A6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7FABD" w14:textId="5E7D5C04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If two tangent sides meet at a vertex </w:t>
      </w:r>
      <m:oMath>
        <m:r>
          <w:rPr>
            <w:rFonts w:ascii="Cambria Math" w:hAnsi="Cambria Math"/>
          </w:rPr>
          <m:t>A</m:t>
        </m:r>
      </m:oMath>
      <w:r w:rsidRPr="00362841">
        <w:rPr>
          <w:rFonts w:ascii="Roboto Mono" w:hAnsi="Roboto Mono"/>
        </w:rPr>
        <w:t xml:space="preserve">, and the circle touches them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6284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62841">
        <w:rPr>
          <w:rFonts w:ascii="Roboto Mono" w:hAnsi="Roboto Mono"/>
        </w:rPr>
        <w:t xml:space="preserve">, then the tangent segments from </w:t>
      </w:r>
      <m:oMath>
        <m:r>
          <w:rPr>
            <w:rFonts w:ascii="Cambria Math" w:hAnsi="Cambria Math"/>
          </w:rPr>
          <m:t>A</m:t>
        </m:r>
      </m:oMath>
      <w:r w:rsidRPr="00362841">
        <w:rPr>
          <w:rFonts w:ascii="Roboto Mono" w:hAnsi="Roboto Mono"/>
        </w:rPr>
        <w:t>are equal:</w:t>
      </w:r>
    </w:p>
    <w:p w14:paraId="2D3B0DC9" w14:textId="45E079C0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D8CABC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This follows from the theorem that tangent segments drawn from the same external point to a circle are equal.</w:t>
      </w:r>
    </w:p>
    <w:p w14:paraId="28A7411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For a polygon with several tangent sides, this creates useful relationships between portions of the polygon's sides.</w:t>
      </w:r>
    </w:p>
    <w:p w14:paraId="33781D7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66F20554">
          <v:rect id="_x0000_i1264" style="width:0;height:1.5pt" o:hralign="center" o:hrstd="t" o:hr="t" fillcolor="#a0a0a0" stroked="f"/>
        </w:pict>
      </w:r>
    </w:p>
    <w:p w14:paraId="220F347A" w14:textId="14D4044D" w:rsidR="00362841" w:rsidRDefault="00362841" w:rsidP="00EB7321">
      <w:pPr>
        <w:pStyle w:val="Heading2"/>
      </w:pPr>
      <w:r w:rsidRPr="00362841">
        <w:t>Center-to-Side Distance</w:t>
      </w:r>
    </w:p>
    <w:p w14:paraId="6FA3D3DF" w14:textId="7B0406D2" w:rsidR="0032033E" w:rsidRPr="0032033E" w:rsidRDefault="0032033E" w:rsidP="003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CE26B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t>For every tangent side:</w:t>
      </w:r>
    </w:p>
    <w:p w14:paraId="52670241" w14:textId="3CA9388F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54CE5A38" w14:textId="6D4AAC1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62841">
        <w:rPr>
          <w:rFonts w:ascii="Roboto Mono" w:hAnsi="Roboto Mono"/>
        </w:rPr>
        <w:t>is the tangent side.</w:t>
      </w:r>
    </w:p>
    <w:p w14:paraId="0B67F1AF" w14:textId="251ABBE8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Thus, for </w:t>
      </w:r>
      <m:oMath>
        <m:r>
          <w:rPr>
            <w:rFonts w:ascii="Cambria Math" w:hAnsi="Cambria Math"/>
          </w:rPr>
          <m:t>k</m:t>
        </m:r>
      </m:oMath>
      <w:r w:rsidRPr="00362841">
        <w:rPr>
          <w:rFonts w:ascii="Roboto Mono" w:hAnsi="Roboto Mono"/>
        </w:rPr>
        <w:t>tangent sides:</w:t>
      </w:r>
    </w:p>
    <w:p w14:paraId="2DAF8A29" w14:textId="79C1DE6D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=⋯=d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42541A9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This is one of the most important characteristics of multiple-side tangency.</w:t>
      </w:r>
    </w:p>
    <w:p w14:paraId="2F8CE89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6DC35DD3">
          <v:rect id="_x0000_i1265" style="width:0;height:1.5pt" o:hralign="center" o:hrstd="t" o:hr="t" fillcolor="#a0a0a0" stroked="f"/>
        </w:pict>
      </w:r>
    </w:p>
    <w:p w14:paraId="4BC32173" w14:textId="117A61EE" w:rsidR="00362841" w:rsidRDefault="00362841" w:rsidP="002A3703">
      <w:pPr>
        <w:pStyle w:val="Heading2"/>
      </w:pPr>
      <w:r w:rsidRPr="00362841">
        <w:t>Multiple-Side Tangency vs Single-Side Tangency</w:t>
      </w:r>
    </w:p>
    <w:p w14:paraId="6BA9FB5A" w14:textId="731CAC0B" w:rsidR="002A3703" w:rsidRDefault="002A3703" w:rsidP="002A37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03FF18" w14:textId="1B2193C4" w:rsidR="005A2D5A" w:rsidRPr="002A3703" w:rsidRDefault="005A2D5A" w:rsidP="002A3703">
      <w:r>
        <w:rPr>
          <w:noProof/>
        </w:rPr>
        <w:drawing>
          <wp:inline distT="0" distB="0" distL="0" distR="0" wp14:anchorId="08CF42AD" wp14:editId="5974D2DB">
            <wp:extent cx="5943600" cy="1907540"/>
            <wp:effectExtent l="0" t="0" r="0" b="0"/>
            <wp:docPr id="40028688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2116"/>
        <w:gridCol w:w="3328"/>
      </w:tblGrid>
      <w:tr w:rsidR="00362841" w:rsidRPr="00362841" w14:paraId="65A96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70EA6" w14:textId="77777777" w:rsidR="00362841" w:rsidRPr="00362841" w:rsidRDefault="00362841" w:rsidP="00362841">
            <w:pPr>
              <w:rPr>
                <w:rFonts w:ascii="Roboto Mono" w:hAnsi="Roboto Mono"/>
                <w:b/>
                <w:bCs/>
              </w:rPr>
            </w:pPr>
            <w:r w:rsidRPr="0036284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629AFED" w14:textId="77777777" w:rsidR="00362841" w:rsidRPr="00362841" w:rsidRDefault="00362841" w:rsidP="00362841">
            <w:pPr>
              <w:rPr>
                <w:rFonts w:ascii="Roboto Mono" w:hAnsi="Roboto Mono"/>
                <w:b/>
                <w:bCs/>
              </w:rPr>
            </w:pPr>
            <w:r w:rsidRPr="00362841">
              <w:rPr>
                <w:rFonts w:ascii="Roboto Mono" w:hAnsi="Roboto Mono"/>
                <w:b/>
                <w:bCs/>
              </w:rPr>
              <w:t>Single-Side Tangency</w:t>
            </w:r>
          </w:p>
        </w:tc>
        <w:tc>
          <w:tcPr>
            <w:tcW w:w="0" w:type="auto"/>
            <w:vAlign w:val="center"/>
            <w:hideMark/>
          </w:tcPr>
          <w:p w14:paraId="584EE4B9" w14:textId="77777777" w:rsidR="00362841" w:rsidRPr="00362841" w:rsidRDefault="00362841" w:rsidP="00362841">
            <w:pPr>
              <w:rPr>
                <w:rFonts w:ascii="Roboto Mono" w:hAnsi="Roboto Mono"/>
                <w:b/>
                <w:bCs/>
              </w:rPr>
            </w:pPr>
            <w:r w:rsidRPr="00362841">
              <w:rPr>
                <w:rFonts w:ascii="Roboto Mono" w:hAnsi="Roboto Mono"/>
                <w:b/>
                <w:bCs/>
              </w:rPr>
              <w:t>Multiple-Side Tangency</w:t>
            </w:r>
          </w:p>
        </w:tc>
      </w:tr>
      <w:tr w:rsidR="00362841" w:rsidRPr="00362841" w14:paraId="3164A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7D22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Tangent sides</w:t>
            </w:r>
          </w:p>
        </w:tc>
        <w:tc>
          <w:tcPr>
            <w:tcW w:w="0" w:type="auto"/>
            <w:vAlign w:val="center"/>
            <w:hideMark/>
          </w:tcPr>
          <w:p w14:paraId="782C5F3C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4E717D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2 or more</w:t>
            </w:r>
          </w:p>
        </w:tc>
      </w:tr>
      <w:tr w:rsidR="00362841" w:rsidRPr="00362841" w14:paraId="55182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3681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Tangency points</w:t>
            </w:r>
          </w:p>
        </w:tc>
        <w:tc>
          <w:tcPr>
            <w:tcW w:w="0" w:type="auto"/>
            <w:vAlign w:val="center"/>
            <w:hideMark/>
          </w:tcPr>
          <w:p w14:paraId="11C8E6A1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447A64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2 or more</w:t>
            </w:r>
          </w:p>
        </w:tc>
      </w:tr>
      <w:tr w:rsidR="00362841" w:rsidRPr="00362841" w14:paraId="7AB7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AB2B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Center equally distant from tangent sides</w:t>
            </w:r>
          </w:p>
        </w:tc>
        <w:tc>
          <w:tcPr>
            <w:tcW w:w="0" w:type="auto"/>
            <w:vAlign w:val="center"/>
            <w:hideMark/>
          </w:tcPr>
          <w:p w14:paraId="38CF3F87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One distance</w:t>
            </w:r>
          </w:p>
        </w:tc>
        <w:tc>
          <w:tcPr>
            <w:tcW w:w="0" w:type="auto"/>
            <w:vAlign w:val="center"/>
            <w:hideMark/>
          </w:tcPr>
          <w:p w14:paraId="01C4ECA6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Same distance to every tangent side</w:t>
            </w:r>
          </w:p>
        </w:tc>
      </w:tr>
      <w:tr w:rsidR="00362841" w:rsidRPr="00362841" w14:paraId="56E1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FBB8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Inscribed circle necessarily</w:t>
            </w:r>
          </w:p>
        </w:tc>
        <w:tc>
          <w:tcPr>
            <w:tcW w:w="0" w:type="auto"/>
            <w:vAlign w:val="center"/>
            <w:hideMark/>
          </w:tcPr>
          <w:p w14:paraId="393DBB9A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52E328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Only if all sides are tangent</w:t>
            </w:r>
          </w:p>
        </w:tc>
      </w:tr>
      <w:tr w:rsidR="00362841" w:rsidRPr="00362841" w14:paraId="77C82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7466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lastRenderedPageBreak/>
              <w:t>Tangential polygon necessarily</w:t>
            </w:r>
          </w:p>
        </w:tc>
        <w:tc>
          <w:tcPr>
            <w:tcW w:w="0" w:type="auto"/>
            <w:vAlign w:val="center"/>
            <w:hideMark/>
          </w:tcPr>
          <w:p w14:paraId="624A34C2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D6F029" w14:textId="77777777" w:rsidR="00362841" w:rsidRPr="00362841" w:rsidRDefault="00362841" w:rsidP="00362841">
            <w:pPr>
              <w:rPr>
                <w:rFonts w:ascii="Roboto Mono" w:hAnsi="Roboto Mono"/>
              </w:rPr>
            </w:pPr>
            <w:r w:rsidRPr="00362841">
              <w:rPr>
                <w:rFonts w:ascii="Roboto Mono" w:hAnsi="Roboto Mono"/>
              </w:rPr>
              <w:t>Only for all-side tangency</w:t>
            </w:r>
          </w:p>
        </w:tc>
      </w:tr>
    </w:tbl>
    <w:p w14:paraId="559EB501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7AF36095">
          <v:rect id="_x0000_i1266" style="width:0;height:1.5pt" o:hralign="center" o:hrstd="t" o:hr="t" fillcolor="#a0a0a0" stroked="f"/>
        </w:pict>
      </w:r>
    </w:p>
    <w:p w14:paraId="4492BB82" w14:textId="23486831" w:rsidR="00362841" w:rsidRDefault="00362841" w:rsidP="00C748D2">
      <w:pPr>
        <w:pStyle w:val="Heading2"/>
      </w:pPr>
      <w:r w:rsidRPr="00362841">
        <w:t>Multiple-Side Tangency vs Inscribed Circle</w:t>
      </w:r>
    </w:p>
    <w:p w14:paraId="7A0B4FDC" w14:textId="1F03A7C1" w:rsidR="00C748D2" w:rsidRPr="00C748D2" w:rsidRDefault="00C748D2" w:rsidP="00C748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304364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An important taxonomy distinction is:</w:t>
      </w:r>
    </w:p>
    <w:p w14:paraId="7296330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  <w:b/>
          <w:bCs/>
        </w:rPr>
        <w:t>Every inscribed circle is a multiple-side tangent circle, but not every multiple-side tangent circle is an inscribed circle.</w:t>
      </w:r>
    </w:p>
    <w:p w14:paraId="072FD236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For example, a circle touching only two sides of a pentagon has multiple-side tangency, but it is </w:t>
      </w:r>
      <w:r w:rsidRPr="00362841">
        <w:rPr>
          <w:rFonts w:ascii="Roboto Mono" w:hAnsi="Roboto Mono"/>
          <w:b/>
          <w:bCs/>
        </w:rPr>
        <w:t>not</w:t>
      </w:r>
      <w:r w:rsidRPr="00362841">
        <w:rPr>
          <w:rFonts w:ascii="Roboto Mono" w:hAnsi="Roboto Mono"/>
        </w:rPr>
        <w:t xml:space="preserve"> an inscribed circle because it does not touch all five sides.</w:t>
      </w:r>
    </w:p>
    <w:p w14:paraId="50A0061B" w14:textId="77777777" w:rsid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Therefore:</w:t>
      </w:r>
    </w:p>
    <w:p w14:paraId="342FE3EB" w14:textId="4EE00995" w:rsidR="00821340" w:rsidRPr="00362841" w:rsidRDefault="00821340" w:rsidP="003628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BE5A4C" wp14:editId="389995F7">
            <wp:extent cx="5943600" cy="2070100"/>
            <wp:effectExtent l="0" t="0" r="0" b="6350"/>
            <wp:docPr id="15415847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254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Polygon–Circle Tangency</w:t>
      </w:r>
    </w:p>
    <w:p w14:paraId="60FD1A9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│</w:t>
      </w:r>
    </w:p>
    <w:p w14:paraId="68F1BC8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Single-Side Tangency</w:t>
      </w:r>
    </w:p>
    <w:p w14:paraId="1CD9ED7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│</w:t>
      </w:r>
      <w:r w:rsidRPr="00362841">
        <w:rPr>
          <w:rFonts w:ascii="Roboto Mono" w:hAnsi="Roboto Mono"/>
        </w:rPr>
        <w:t xml:space="preserve">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Exactly 1 tangent side</w:t>
      </w:r>
    </w:p>
    <w:p w14:paraId="6F78D6E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│</w:t>
      </w:r>
    </w:p>
    <w:p w14:paraId="09DA78B4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lastRenderedPageBreak/>
        <w:t>└──</w:t>
      </w:r>
      <w:r w:rsidRPr="00362841">
        <w:rPr>
          <w:rFonts w:ascii="Roboto Mono" w:hAnsi="Roboto Mono"/>
        </w:rPr>
        <w:t xml:space="preserve"> Multiple-Side Tangency</w:t>
      </w:r>
    </w:p>
    <w:p w14:paraId="1D5537D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2 tangent sides</w:t>
      </w:r>
    </w:p>
    <w:p w14:paraId="694BA0D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3 tangent sides</w:t>
      </w:r>
    </w:p>
    <w:p w14:paraId="15658C35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4 tangent sides</w:t>
      </w:r>
    </w:p>
    <w:p w14:paraId="73C080A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...</w:t>
      </w:r>
    </w:p>
    <w:p w14:paraId="3B1477B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All tangent sides</w:t>
      </w:r>
    </w:p>
    <w:p w14:paraId="1B4244E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Inscribed Circle</w:t>
      </w:r>
    </w:p>
    <w:p w14:paraId="585966EB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65CD3AEC">
          <v:rect id="_x0000_i1267" style="width:0;height:1.5pt" o:hralign="center" o:hrstd="t" o:hr="t" fillcolor="#a0a0a0" stroked="f"/>
        </w:pict>
      </w:r>
    </w:p>
    <w:p w14:paraId="78CE36E2" w14:textId="680017AB" w:rsidR="00362841" w:rsidRDefault="00362841" w:rsidP="00774D8E">
      <w:pPr>
        <w:pStyle w:val="Heading2"/>
      </w:pPr>
      <w:r w:rsidRPr="00362841">
        <w:t>Special Case: Regular Polygons</w:t>
      </w:r>
    </w:p>
    <w:p w14:paraId="20683088" w14:textId="581AA1CE" w:rsidR="00774D8E" w:rsidRPr="00774D8E" w:rsidRDefault="00774D8E" w:rsidP="00774D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C836D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Every regular polygon has an inscribed circle.</w:t>
      </w:r>
    </w:p>
    <w:p w14:paraId="52EAA1DF" w14:textId="2961124F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362841">
        <w:rPr>
          <w:rFonts w:ascii="Roboto Mono" w:hAnsi="Roboto Mono"/>
        </w:rPr>
        <w:t>-gon:</w:t>
      </w:r>
    </w:p>
    <w:p w14:paraId="0E50C779" w14:textId="1132C176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/n</m:t>
                      </m:r>
                    </m:e>
                  </m:d>
                </m:den>
              </m:f>
            </m:e>
          </m:borderBox>
        </m:oMath>
      </m:oMathPara>
    </w:p>
    <w:p w14:paraId="4C01302B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where:</w:t>
      </w:r>
    </w:p>
    <w:p w14:paraId="64A1B8D6" w14:textId="736A3D95" w:rsidR="00362841" w:rsidRPr="00362841" w:rsidRDefault="00362841" w:rsidP="0036284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362841">
        <w:rPr>
          <w:rFonts w:ascii="Roboto Mono" w:hAnsi="Roboto Mono"/>
        </w:rPr>
        <w:t>= side length</w:t>
      </w:r>
    </w:p>
    <w:p w14:paraId="2B3CD411" w14:textId="433F15A1" w:rsidR="00362841" w:rsidRPr="00362841" w:rsidRDefault="00362841" w:rsidP="0036284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62841">
        <w:rPr>
          <w:rFonts w:ascii="Roboto Mono" w:hAnsi="Roboto Mono"/>
        </w:rPr>
        <w:t>= inradius</w:t>
      </w:r>
    </w:p>
    <w:p w14:paraId="57A06059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The inradius is also the </w:t>
      </w:r>
      <w:r w:rsidRPr="00362841">
        <w:rPr>
          <w:rFonts w:ascii="Roboto Mono" w:hAnsi="Roboto Mono"/>
          <w:b/>
          <w:bCs/>
        </w:rPr>
        <w:t>apothem</w:t>
      </w:r>
      <w:r w:rsidRPr="00362841">
        <w:rPr>
          <w:rFonts w:ascii="Roboto Mono" w:hAnsi="Roboto Mono"/>
        </w:rPr>
        <w:t>:</w:t>
      </w:r>
    </w:p>
    <w:p w14:paraId="3E9D1DCF" w14:textId="07A99DC6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apothem</m:t>
              </m:r>
            </m:e>
          </m:borderBox>
        </m:oMath>
      </m:oMathPara>
    </w:p>
    <w:p w14:paraId="2C8D621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area is:</w:t>
      </w:r>
    </w:p>
    <w:p w14:paraId="46FA0385" w14:textId="54408E91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0065F15E" w14:textId="59F73E15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362841">
        <w:rPr>
          <w:rFonts w:ascii="Roboto Mono" w:hAnsi="Roboto Mono"/>
        </w:rPr>
        <w:t>is the perimeter.</w:t>
      </w:r>
    </w:p>
    <w:p w14:paraId="61E953C6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0D5A6740">
          <v:rect id="_x0000_i1268" style="width:0;height:1.5pt" o:hralign="center" o:hrstd="t" o:hr="t" fillcolor="#a0a0a0" stroked="f"/>
        </w:pict>
      </w:r>
    </w:p>
    <w:p w14:paraId="4F3FCEB6" w14:textId="2408E5FB" w:rsidR="00362841" w:rsidRDefault="00362841" w:rsidP="00CD14A6">
      <w:pPr>
        <w:pStyle w:val="Heading2"/>
      </w:pPr>
      <w:r w:rsidRPr="00362841">
        <w:lastRenderedPageBreak/>
        <w:t>Example</w:t>
      </w:r>
    </w:p>
    <w:p w14:paraId="334E0E51" w14:textId="5488131D" w:rsidR="00CD14A6" w:rsidRPr="00CD14A6" w:rsidRDefault="00CD14A6" w:rsidP="00CD14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EA070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Suppose a circle of radius:</w:t>
      </w:r>
    </w:p>
    <w:p w14:paraId="761CEC30" w14:textId="6B4229DB" w:rsidR="00362841" w:rsidRPr="00362841" w:rsidRDefault="00362841" w:rsidP="003628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E9DDA4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is tangent to three sides of a polygon.</w:t>
      </w:r>
    </w:p>
    <w:p w14:paraId="18CCDFB2" w14:textId="6926E0F8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Then the perpendicular distance from its center </w:t>
      </w:r>
      <m:oMath>
        <m:r>
          <w:rPr>
            <w:rFonts w:ascii="Cambria Math" w:hAnsi="Cambria Math"/>
          </w:rPr>
          <m:t>O</m:t>
        </m:r>
      </m:oMath>
      <w:r w:rsidRPr="00362841">
        <w:rPr>
          <w:rFonts w:ascii="Roboto Mono" w:hAnsi="Roboto Mono"/>
        </w:rPr>
        <w:t>to each of those three sides is:</w:t>
      </w:r>
    </w:p>
    <w:p w14:paraId="06AE5EB9" w14:textId="0BEF1F7D" w:rsidR="00362841" w:rsidRPr="00362841" w:rsidRDefault="00362841" w:rsidP="003628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A749561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Therefore:</w:t>
      </w:r>
    </w:p>
    <w:p w14:paraId="15939098" w14:textId="3CE34F16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91ECF5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If these are the only three tangent sides, the circle has </w:t>
      </w:r>
      <w:r w:rsidRPr="00362841">
        <w:rPr>
          <w:rFonts w:ascii="Roboto Mono" w:hAnsi="Roboto Mono"/>
          <w:b/>
          <w:bCs/>
        </w:rPr>
        <w:t>three-side tangency</w:t>
      </w:r>
      <w:r w:rsidRPr="00362841">
        <w:rPr>
          <w:rFonts w:ascii="Roboto Mono" w:hAnsi="Roboto Mono"/>
        </w:rPr>
        <w:t>, not full polygon tangency.</w:t>
      </w:r>
    </w:p>
    <w:p w14:paraId="0E05185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6037AADC">
          <v:rect id="_x0000_i1269" style="width:0;height:1.5pt" o:hralign="center" o:hrstd="t" o:hr="t" fillcolor="#a0a0a0" stroked="f"/>
        </w:pict>
      </w:r>
    </w:p>
    <w:p w14:paraId="7482C1DA" w14:textId="45E6903A" w:rsidR="00362841" w:rsidRPr="00362841" w:rsidRDefault="00362841" w:rsidP="005A484A">
      <w:pPr>
        <w:pStyle w:val="Heading2"/>
      </w:pPr>
      <w:r w:rsidRPr="00362841">
        <w:t>Important Special Cases</w:t>
      </w:r>
    </w:p>
    <w:p w14:paraId="5753ADA6" w14:textId="77777777" w:rsidR="00362841" w:rsidRDefault="00362841" w:rsidP="00BC6D11">
      <w:pPr>
        <w:pStyle w:val="Heading3"/>
      </w:pPr>
      <w:r w:rsidRPr="00362841">
        <w:t>Two Tangent Sides</w:t>
      </w:r>
    </w:p>
    <w:p w14:paraId="3E6E864B" w14:textId="3122D0C6" w:rsidR="00BC6D11" w:rsidRPr="00BC6D11" w:rsidRDefault="00BC6D11" w:rsidP="00BC6D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9910C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circle touches two sides.</w:t>
      </w:r>
    </w:p>
    <w:p w14:paraId="7B7E47BB" w14:textId="5123FA31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k=2</m:t>
              </m:r>
            </m:e>
          </m:borderBox>
        </m:oMath>
      </m:oMathPara>
    </w:p>
    <w:p w14:paraId="3692D0FD" w14:textId="77777777" w:rsidR="00362841" w:rsidRDefault="00362841" w:rsidP="00BC6D11">
      <w:pPr>
        <w:pStyle w:val="Heading3"/>
      </w:pPr>
      <w:r w:rsidRPr="00362841">
        <w:t>Three Tangent Sides</w:t>
      </w:r>
    </w:p>
    <w:p w14:paraId="42C536D9" w14:textId="22D602AB" w:rsidR="00BC6D11" w:rsidRPr="00BC6D11" w:rsidRDefault="00BC6D11" w:rsidP="00BC6D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683DB9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circle touches three sides.</w:t>
      </w:r>
    </w:p>
    <w:p w14:paraId="6F14A471" w14:textId="3F94EDD7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k=3</m:t>
              </m:r>
            </m:e>
          </m:borderBox>
        </m:oMath>
      </m:oMathPara>
    </w:p>
    <w:p w14:paraId="05F572C6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A triangle with all three sides tangent to the circle has an </w:t>
      </w:r>
      <w:r w:rsidRPr="00362841">
        <w:rPr>
          <w:rFonts w:ascii="Roboto Mono" w:hAnsi="Roboto Mono"/>
          <w:b/>
          <w:bCs/>
        </w:rPr>
        <w:t>incircle</w:t>
      </w:r>
      <w:r w:rsidRPr="00362841">
        <w:rPr>
          <w:rFonts w:ascii="Roboto Mono" w:hAnsi="Roboto Mono"/>
        </w:rPr>
        <w:t>.</w:t>
      </w:r>
    </w:p>
    <w:p w14:paraId="3440C2D0" w14:textId="77777777" w:rsidR="00362841" w:rsidRDefault="00362841" w:rsidP="00BC6D11">
      <w:pPr>
        <w:pStyle w:val="Heading3"/>
      </w:pPr>
      <w:r w:rsidRPr="00362841">
        <w:lastRenderedPageBreak/>
        <w:t>All Tangent Sides</w:t>
      </w:r>
    </w:p>
    <w:p w14:paraId="2D9B7D13" w14:textId="4119FDFF" w:rsidR="00BC6D11" w:rsidRPr="00BC6D11" w:rsidRDefault="00BC6D11" w:rsidP="00BC6D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E77D6" w14:textId="5DBB0F0D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362841">
        <w:rPr>
          <w:rFonts w:ascii="Roboto Mono" w:hAnsi="Roboto Mono"/>
        </w:rPr>
        <w:t>-sided polygon:</w:t>
      </w:r>
    </w:p>
    <w:p w14:paraId="15C81128" w14:textId="22709697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k=n</m:t>
              </m:r>
            </m:e>
          </m:borderBox>
        </m:oMath>
      </m:oMathPara>
    </w:p>
    <w:p w14:paraId="3746D8C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The circle is tangent to every side and is an </w:t>
      </w:r>
      <w:r w:rsidRPr="00362841">
        <w:rPr>
          <w:rFonts w:ascii="Roboto Mono" w:hAnsi="Roboto Mono"/>
          <w:b/>
          <w:bCs/>
        </w:rPr>
        <w:t>inscribed circle</w:t>
      </w:r>
      <w:r w:rsidRPr="00362841">
        <w:rPr>
          <w:rFonts w:ascii="Roboto Mono" w:hAnsi="Roboto Mono"/>
        </w:rPr>
        <w:t>.</w:t>
      </w:r>
    </w:p>
    <w:p w14:paraId="33F78C2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52A2A4FE">
          <v:rect id="_x0000_i1270" style="width:0;height:1.5pt" o:hralign="center" o:hrstd="t" o:hr="t" fillcolor="#a0a0a0" stroked="f"/>
        </w:pict>
      </w:r>
    </w:p>
    <w:p w14:paraId="3AC7CA85" w14:textId="1B1C6F2B" w:rsidR="00362841" w:rsidRDefault="00362841" w:rsidP="00356C5D">
      <w:pPr>
        <w:pStyle w:val="Heading2"/>
      </w:pPr>
      <w:r w:rsidRPr="00362841">
        <w:t>Applications</w:t>
      </w:r>
    </w:p>
    <w:p w14:paraId="06F88696" w14:textId="074FCD49" w:rsidR="00356C5D" w:rsidRPr="00356C5D" w:rsidRDefault="00356C5D" w:rsidP="0035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125D0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Multiple-side tangency is important in:</w:t>
      </w:r>
    </w:p>
    <w:p w14:paraId="300459B5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Geometric constructions</w:t>
      </w:r>
    </w:p>
    <w:p w14:paraId="31F2309F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Triangle and polygon geometry</w:t>
      </w:r>
    </w:p>
    <w:p w14:paraId="3340229F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CAD and technical drawing</w:t>
      </w:r>
    </w:p>
    <w:p w14:paraId="3E7D05F4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Computer graphics</w:t>
      </w:r>
    </w:p>
    <w:p w14:paraId="5D5A3376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Mechanical design</w:t>
      </w:r>
    </w:p>
    <w:p w14:paraId="68751D31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Architecture</w:t>
      </w:r>
    </w:p>
    <w:p w14:paraId="6FEDCD25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Packaging design</w:t>
      </w:r>
    </w:p>
    <w:p w14:paraId="10E3F74F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Collision and contact detection</w:t>
      </w:r>
    </w:p>
    <w:p w14:paraId="149356B6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Optimization problems</w:t>
      </w:r>
    </w:p>
    <w:p w14:paraId="737242C1" w14:textId="77777777" w:rsidR="00362841" w:rsidRPr="00362841" w:rsidRDefault="00362841" w:rsidP="00362841">
      <w:pPr>
        <w:numPr>
          <w:ilvl w:val="0"/>
          <w:numId w:val="2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Tangential polygon construction</w:t>
      </w:r>
    </w:p>
    <w:p w14:paraId="0177E0A0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pict w14:anchorId="44A093C4">
          <v:rect id="_x0000_i1271" style="width:0;height:1.5pt" o:hralign="center" o:hrstd="t" o:hr="t" fillcolor="#a0a0a0" stroked="f"/>
        </w:pict>
      </w:r>
    </w:p>
    <w:p w14:paraId="6EF10D00" w14:textId="544617BA" w:rsidR="00362841" w:rsidRDefault="00362841" w:rsidP="00A57DEB">
      <w:pPr>
        <w:pStyle w:val="Heading2"/>
      </w:pPr>
      <w:r w:rsidRPr="00362841">
        <w:t>Key Points</w:t>
      </w:r>
    </w:p>
    <w:p w14:paraId="45E6FA1E" w14:textId="49163C0C" w:rsidR="00A57DEB" w:rsidRPr="00A57DEB" w:rsidRDefault="00A57DEB" w:rsidP="00A5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8C9FA7" w14:textId="77777777" w:rsidR="00362841" w:rsidRPr="00362841" w:rsidRDefault="00362841" w:rsidP="00362841">
      <w:pPr>
        <w:numPr>
          <w:ilvl w:val="0"/>
          <w:numId w:val="3"/>
        </w:numPr>
        <w:rPr>
          <w:rFonts w:ascii="Roboto Mono" w:hAnsi="Roboto Mono"/>
        </w:rPr>
      </w:pPr>
      <w:r w:rsidRPr="00362841">
        <w:rPr>
          <w:rFonts w:ascii="Roboto Mono" w:hAnsi="Roboto Mono"/>
          <w:b/>
          <w:bCs/>
        </w:rPr>
        <w:t>Multiple-Side Tangency</w:t>
      </w:r>
      <w:r w:rsidRPr="00362841">
        <w:rPr>
          <w:rFonts w:ascii="Roboto Mono" w:hAnsi="Roboto Mono"/>
        </w:rPr>
        <w:t xml:space="preserve"> occurs when a circle touches </w:t>
      </w:r>
      <w:r w:rsidRPr="00362841">
        <w:rPr>
          <w:rFonts w:ascii="Roboto Mono" w:hAnsi="Roboto Mono"/>
          <w:b/>
          <w:bCs/>
        </w:rPr>
        <w:t>two or more polygon sides</w:t>
      </w:r>
      <w:r w:rsidRPr="00362841">
        <w:rPr>
          <w:rFonts w:ascii="Roboto Mono" w:hAnsi="Roboto Mono"/>
        </w:rPr>
        <w:t>.</w:t>
      </w:r>
    </w:p>
    <w:p w14:paraId="1DD5A934" w14:textId="77777777" w:rsidR="00362841" w:rsidRPr="00362841" w:rsidRDefault="00362841" w:rsidP="00362841">
      <w:pPr>
        <w:numPr>
          <w:ilvl w:val="0"/>
          <w:numId w:val="3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lastRenderedPageBreak/>
        <w:t>Every tangent side has a corresponding point of tangency.</w:t>
      </w:r>
    </w:p>
    <w:p w14:paraId="28C8FA12" w14:textId="77777777" w:rsidR="00362841" w:rsidRPr="00362841" w:rsidRDefault="00362841" w:rsidP="00362841">
      <w:pPr>
        <w:numPr>
          <w:ilvl w:val="0"/>
          <w:numId w:val="3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The radius to each tangency point is perpendicular to its tangent side:</w:t>
      </w:r>
    </w:p>
    <w:p w14:paraId="412E57A3" w14:textId="5192EF40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29E4CC8D" w14:textId="77777777" w:rsidR="00362841" w:rsidRPr="00362841" w:rsidRDefault="00362841" w:rsidP="00362841">
      <w:pPr>
        <w:numPr>
          <w:ilvl w:val="0"/>
          <w:numId w:val="4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The center has the same perpendicular distance from every tangent side:</w:t>
      </w:r>
    </w:p>
    <w:p w14:paraId="498809E0" w14:textId="15211C92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=⋯=r</m:t>
              </m:r>
            </m:e>
          </m:borderBox>
        </m:oMath>
      </m:oMathPara>
    </w:p>
    <w:p w14:paraId="02EFA940" w14:textId="77777777" w:rsidR="00362841" w:rsidRPr="00362841" w:rsidRDefault="00362841" w:rsidP="00362841">
      <w:pPr>
        <w:numPr>
          <w:ilvl w:val="0"/>
          <w:numId w:val="5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Two tangent sides meeting at a vertex imply that the circle's center lies on the corresponding angle bisector.</w:t>
      </w:r>
    </w:p>
    <w:p w14:paraId="3F3CABAE" w14:textId="77777777" w:rsidR="00362841" w:rsidRPr="00362841" w:rsidRDefault="00362841" w:rsidP="00362841">
      <w:pPr>
        <w:numPr>
          <w:ilvl w:val="0"/>
          <w:numId w:val="5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Tangent segments from the same polygon vertex are equal.</w:t>
      </w:r>
    </w:p>
    <w:p w14:paraId="15930B3B" w14:textId="77777777" w:rsidR="00362841" w:rsidRPr="00362841" w:rsidRDefault="00362841" w:rsidP="00362841">
      <w:pPr>
        <w:numPr>
          <w:ilvl w:val="0"/>
          <w:numId w:val="5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When </w:t>
      </w:r>
      <w:r w:rsidRPr="00362841">
        <w:rPr>
          <w:rFonts w:ascii="Roboto Mono" w:hAnsi="Roboto Mono"/>
          <w:b/>
          <w:bCs/>
        </w:rPr>
        <w:t>every side</w:t>
      </w:r>
      <w:r w:rsidRPr="00362841">
        <w:rPr>
          <w:rFonts w:ascii="Roboto Mono" w:hAnsi="Roboto Mono"/>
        </w:rPr>
        <w:t xml:space="preserve"> is tangent to the circle, the circle is an </w:t>
      </w:r>
      <w:r w:rsidRPr="00362841">
        <w:rPr>
          <w:rFonts w:ascii="Roboto Mono" w:hAnsi="Roboto Mono"/>
          <w:b/>
          <w:bCs/>
        </w:rPr>
        <w:t>inscribed circle</w:t>
      </w:r>
      <w:r w:rsidRPr="00362841">
        <w:rPr>
          <w:rFonts w:ascii="Roboto Mono" w:hAnsi="Roboto Mono"/>
        </w:rPr>
        <w:t xml:space="preserve"> and the polygon is a </w:t>
      </w:r>
      <w:r w:rsidRPr="00362841">
        <w:rPr>
          <w:rFonts w:ascii="Roboto Mono" w:hAnsi="Roboto Mono"/>
          <w:b/>
          <w:bCs/>
        </w:rPr>
        <w:t>tangential polygon</w:t>
      </w:r>
      <w:r w:rsidRPr="00362841">
        <w:rPr>
          <w:rFonts w:ascii="Roboto Mono" w:hAnsi="Roboto Mono"/>
        </w:rPr>
        <w:t>.</w:t>
      </w:r>
    </w:p>
    <w:p w14:paraId="452298D2" w14:textId="77777777" w:rsidR="00362841" w:rsidRPr="00362841" w:rsidRDefault="00362841" w:rsidP="00362841">
      <w:pPr>
        <w:numPr>
          <w:ilvl w:val="0"/>
          <w:numId w:val="5"/>
        </w:numPr>
        <w:rPr>
          <w:rFonts w:ascii="Roboto Mono" w:hAnsi="Roboto Mono"/>
        </w:rPr>
      </w:pPr>
      <w:r w:rsidRPr="00362841">
        <w:rPr>
          <w:rFonts w:ascii="Roboto Mono" w:hAnsi="Roboto Mono"/>
        </w:rPr>
        <w:t>Therefore, all-side tangency is a special case of multiple-side tangency.</w:t>
      </w:r>
    </w:p>
    <w:p w14:paraId="5B4D8794" w14:textId="6475D10D" w:rsidR="00362841" w:rsidRDefault="00362841" w:rsidP="00341872">
      <w:pPr>
        <w:pStyle w:val="Heading2"/>
      </w:pPr>
      <w:r w:rsidRPr="00362841">
        <w:t>Conclusion</w:t>
      </w:r>
    </w:p>
    <w:p w14:paraId="51E4AC02" w14:textId="4CA7B539" w:rsidR="00341872" w:rsidRPr="00341872" w:rsidRDefault="00341872" w:rsidP="003418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572A0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  <w:b/>
          <w:bCs/>
        </w:rPr>
        <w:t>Multiple-Side Tangency</w:t>
      </w:r>
      <w:r w:rsidRPr="00362841">
        <w:rPr>
          <w:rFonts w:ascii="Roboto Mono" w:hAnsi="Roboto Mono"/>
        </w:rPr>
        <w:t xml:space="preserve"> describes a polygon–circle configuration in which a circle is tangent to </w:t>
      </w:r>
      <w:r w:rsidRPr="00362841">
        <w:rPr>
          <w:rFonts w:ascii="Roboto Mono" w:hAnsi="Roboto Mono"/>
          <w:b/>
          <w:bCs/>
        </w:rPr>
        <w:t>two or more sides</w:t>
      </w:r>
      <w:r w:rsidRPr="00362841">
        <w:rPr>
          <w:rFonts w:ascii="Roboto Mono" w:hAnsi="Roboto Mono"/>
        </w:rPr>
        <w:t xml:space="preserve"> of a polygon.</w:t>
      </w:r>
    </w:p>
    <w:p w14:paraId="52F54D80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Its fundamental property is:</w:t>
      </w:r>
    </w:p>
    <w:p w14:paraId="27AB0F5A" w14:textId="185E5770" w:rsidR="00362841" w:rsidRPr="00362841" w:rsidRDefault="00362841" w:rsidP="003628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=⋯=d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6878C017" w14:textId="57AF1618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k≥2</m:t>
        </m:r>
      </m:oMath>
      <w:r w:rsidRPr="00362841">
        <w:rPr>
          <w:rFonts w:ascii="Roboto Mono" w:hAnsi="Roboto Mono"/>
        </w:rPr>
        <w:t>.</w:t>
      </w:r>
    </w:p>
    <w:p w14:paraId="7B6E2EBC" w14:textId="77777777" w:rsid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The classification can be summarized as:</w:t>
      </w:r>
    </w:p>
    <w:p w14:paraId="6ACC5A3A" w14:textId="23C9F135" w:rsidR="00DC6057" w:rsidRPr="00362841" w:rsidRDefault="00DC6057" w:rsidP="003628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643F1B" wp14:editId="5435DEED">
            <wp:extent cx="5943600" cy="1909445"/>
            <wp:effectExtent l="0" t="0" r="0" b="0"/>
            <wp:docPr id="25425978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D037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>Polygon–Circle Tangency</w:t>
      </w:r>
    </w:p>
    <w:p w14:paraId="2657B9CE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Single-Side Tangency</w:t>
      </w:r>
    </w:p>
    <w:p w14:paraId="0E7FD5ED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│</w:t>
      </w:r>
      <w:r w:rsidRPr="00362841">
        <w:rPr>
          <w:rFonts w:ascii="Roboto Mono" w:hAnsi="Roboto Mono"/>
        </w:rPr>
        <w:t xml:space="preserve">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1 tangent side</w:t>
      </w:r>
    </w:p>
    <w:p w14:paraId="593EA084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│</w:t>
      </w:r>
    </w:p>
    <w:p w14:paraId="52A0C35D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Multiple-Side Tangency</w:t>
      </w:r>
    </w:p>
    <w:p w14:paraId="7C73B7B3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2 tangent sides</w:t>
      </w:r>
    </w:p>
    <w:p w14:paraId="7E5B43F6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3 tangent sides</w:t>
      </w:r>
    </w:p>
    <w:p w14:paraId="0E4B30FA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4 tangent sides</w:t>
      </w:r>
    </w:p>
    <w:p w14:paraId="75A29CFE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├──</w:t>
      </w:r>
      <w:r w:rsidRPr="00362841">
        <w:rPr>
          <w:rFonts w:ascii="Roboto Mono" w:hAnsi="Roboto Mono"/>
        </w:rPr>
        <w:t xml:space="preserve"> ...</w:t>
      </w:r>
    </w:p>
    <w:p w14:paraId="7A6DA29F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All tangent sides</w:t>
      </w:r>
    </w:p>
    <w:p w14:paraId="5B04B2C2" w14:textId="77777777" w:rsidR="00362841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        </w:t>
      </w:r>
      <w:r w:rsidRPr="00362841">
        <w:rPr>
          <w:rFonts w:ascii="MS Gothic" w:eastAsia="MS Gothic" w:hAnsi="MS Gothic" w:cs="MS Gothic" w:hint="eastAsia"/>
        </w:rPr>
        <w:t>└──</w:t>
      </w:r>
      <w:r w:rsidRPr="00362841">
        <w:rPr>
          <w:rFonts w:ascii="Roboto Mono" w:hAnsi="Roboto Mono"/>
        </w:rPr>
        <w:t xml:space="preserve"> Inscribed Circle</w:t>
      </w:r>
    </w:p>
    <w:p w14:paraId="0E16A682" w14:textId="13B6ACCF" w:rsidR="00A70480" w:rsidRPr="00362841" w:rsidRDefault="00362841" w:rsidP="00362841">
      <w:pPr>
        <w:rPr>
          <w:rFonts w:ascii="Roboto Mono" w:hAnsi="Roboto Mono"/>
        </w:rPr>
      </w:pPr>
      <w:r w:rsidRPr="00362841">
        <w:rPr>
          <w:rFonts w:ascii="Roboto Mono" w:hAnsi="Roboto Mono"/>
        </w:rPr>
        <w:t xml:space="preserve">Thus, </w:t>
      </w:r>
      <w:r w:rsidRPr="00362841">
        <w:rPr>
          <w:rFonts w:ascii="Roboto Mono" w:hAnsi="Roboto Mono"/>
          <w:b/>
          <w:bCs/>
        </w:rPr>
        <w:t>Multiple-Side Tangency</w:t>
      </w:r>
      <w:r w:rsidRPr="00362841">
        <w:rPr>
          <w:rFonts w:ascii="Roboto Mono" w:hAnsi="Roboto Mono"/>
        </w:rPr>
        <w:t xml:space="preserve"> is the broader category, while an </w:t>
      </w:r>
      <w:r w:rsidRPr="00362841">
        <w:rPr>
          <w:rFonts w:ascii="Roboto Mono" w:hAnsi="Roboto Mono"/>
          <w:b/>
          <w:bCs/>
        </w:rPr>
        <w:t>Inscribed Circle</w:t>
      </w:r>
      <w:r w:rsidRPr="00362841">
        <w:rPr>
          <w:rFonts w:ascii="Roboto Mono" w:hAnsi="Roboto Mono"/>
        </w:rPr>
        <w:t xml:space="preserve"> represents its special case where the circle touches </w:t>
      </w:r>
      <w:r w:rsidRPr="00362841">
        <w:rPr>
          <w:rFonts w:ascii="Roboto Mono" w:hAnsi="Roboto Mono"/>
          <w:b/>
          <w:bCs/>
        </w:rPr>
        <w:t>every side of the polygon</w:t>
      </w:r>
      <w:r w:rsidRPr="00362841">
        <w:rPr>
          <w:rFonts w:ascii="Roboto Mono" w:hAnsi="Roboto Mono"/>
        </w:rPr>
        <w:t>.</w:t>
      </w:r>
    </w:p>
    <w:sectPr w:rsidR="00A70480" w:rsidRPr="0036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67E"/>
    <w:multiLevelType w:val="multilevel"/>
    <w:tmpl w:val="21B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2872"/>
    <w:multiLevelType w:val="multilevel"/>
    <w:tmpl w:val="A9968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06B8D"/>
    <w:multiLevelType w:val="multilevel"/>
    <w:tmpl w:val="79D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D0F04"/>
    <w:multiLevelType w:val="multilevel"/>
    <w:tmpl w:val="A22870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60959"/>
    <w:multiLevelType w:val="multilevel"/>
    <w:tmpl w:val="A4E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566529">
    <w:abstractNumId w:val="0"/>
  </w:num>
  <w:num w:numId="2" w16cid:durableId="1385327716">
    <w:abstractNumId w:val="2"/>
  </w:num>
  <w:num w:numId="3" w16cid:durableId="1070731734">
    <w:abstractNumId w:val="4"/>
  </w:num>
  <w:num w:numId="4" w16cid:durableId="203031314">
    <w:abstractNumId w:val="1"/>
  </w:num>
  <w:num w:numId="5" w16cid:durableId="1035085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E7"/>
    <w:rsid w:val="00083C8E"/>
    <w:rsid w:val="00094817"/>
    <w:rsid w:val="001533FC"/>
    <w:rsid w:val="001C025F"/>
    <w:rsid w:val="002A3703"/>
    <w:rsid w:val="002D1F4F"/>
    <w:rsid w:val="002D50B0"/>
    <w:rsid w:val="00317756"/>
    <w:rsid w:val="0032033E"/>
    <w:rsid w:val="00341872"/>
    <w:rsid w:val="00343AFB"/>
    <w:rsid w:val="00356C5D"/>
    <w:rsid w:val="00362841"/>
    <w:rsid w:val="003C667E"/>
    <w:rsid w:val="003D5218"/>
    <w:rsid w:val="00436661"/>
    <w:rsid w:val="005A2D5A"/>
    <w:rsid w:val="005A484A"/>
    <w:rsid w:val="005B7F74"/>
    <w:rsid w:val="006863D3"/>
    <w:rsid w:val="00711B4D"/>
    <w:rsid w:val="00774D8E"/>
    <w:rsid w:val="007E5F1C"/>
    <w:rsid w:val="00821340"/>
    <w:rsid w:val="00851926"/>
    <w:rsid w:val="00887374"/>
    <w:rsid w:val="008952B3"/>
    <w:rsid w:val="0089589C"/>
    <w:rsid w:val="008A66F0"/>
    <w:rsid w:val="0096044E"/>
    <w:rsid w:val="009B0A5B"/>
    <w:rsid w:val="00A41976"/>
    <w:rsid w:val="00A57DEB"/>
    <w:rsid w:val="00A70480"/>
    <w:rsid w:val="00B43CED"/>
    <w:rsid w:val="00BC6D11"/>
    <w:rsid w:val="00C63F72"/>
    <w:rsid w:val="00C748D2"/>
    <w:rsid w:val="00C93B9A"/>
    <w:rsid w:val="00CD14A6"/>
    <w:rsid w:val="00D96140"/>
    <w:rsid w:val="00DC6057"/>
    <w:rsid w:val="00DF7DD8"/>
    <w:rsid w:val="00E1152D"/>
    <w:rsid w:val="00E515B8"/>
    <w:rsid w:val="00EB7321"/>
    <w:rsid w:val="00FE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3E79"/>
  <w15:chartTrackingRefBased/>
  <w15:docId w15:val="{EC8F60F5-523B-45B3-947E-D46CF12B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1950</Words>
  <Characters>11118</Characters>
  <Application>Microsoft Office Word</Application>
  <DocSecurity>0</DocSecurity>
  <Lines>92</Lines>
  <Paragraphs>26</Paragraphs>
  <ScaleCrop>false</ScaleCrop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2026-09-22T08:26:00Z</dcterms:created>
  <dcterms:modified xsi:type="dcterms:W3CDTF">2026-09-22T08:34:00Z</dcterms:modified>
</cp:coreProperties>
</file>