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BFC0" w14:textId="790E5A0A" w:rsidR="00ED7CD3" w:rsidRDefault="00ED7CD3" w:rsidP="00ED7CD3">
      <w:pPr>
        <w:pStyle w:val="Heading1"/>
      </w:pPr>
      <w:r w:rsidRPr="00545342">
        <w:t>Polygonal Shapes</w:t>
      </w:r>
    </w:p>
    <w:p w14:paraId="4922ED37" w14:textId="5BF32654" w:rsidR="007966DC" w:rsidRDefault="007966DC" w:rsidP="007966D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FE1416" w14:textId="32C966C3" w:rsidR="007966DC" w:rsidRDefault="007966DC" w:rsidP="007966DC">
      <w:r>
        <w:rPr>
          <w:noProof/>
        </w:rPr>
        <w:drawing>
          <wp:inline distT="0" distB="0" distL="0" distR="0" wp14:anchorId="2074883B" wp14:editId="546FD974">
            <wp:extent cx="5943600" cy="4141470"/>
            <wp:effectExtent l="0" t="0" r="0" b="0"/>
            <wp:docPr id="1499412241" name="Picture 1" descr="Equilateral Triangle Area To Perimeter at Janie Clark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quilateral Triangle Area To Perimeter at Janie Clark blo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F5E71" w14:textId="73781F07" w:rsidR="007966DC" w:rsidRDefault="007966DC" w:rsidP="007966DC">
      <w:r>
        <w:rPr>
          <w:noProof/>
        </w:rPr>
        <w:lastRenderedPageBreak/>
        <w:drawing>
          <wp:inline distT="0" distB="0" distL="0" distR="0" wp14:anchorId="624B47BA" wp14:editId="7845E99E">
            <wp:extent cx="5943600" cy="4544060"/>
            <wp:effectExtent l="0" t="0" r="0" b="8890"/>
            <wp:docPr id="1550482454" name="Picture 2" descr="Công thức tính diện tích hình vuông kèm hướng dẫn chi tiết các dạng bài toán cơ bản và nâng cao (từ cạnh, chu vi &amp; đường ché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ông thức tính diện tích hình vuông kèm hướng dẫn chi tiết các dạng bài toán cơ bản và nâng cao (từ cạnh, chu vi &amp; đường chéo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81F3F" w14:textId="3021639A" w:rsidR="007966DC" w:rsidRDefault="007966DC" w:rsidP="007966DC">
      <w:r>
        <w:rPr>
          <w:noProof/>
        </w:rPr>
        <w:lastRenderedPageBreak/>
        <w:drawing>
          <wp:inline distT="0" distB="0" distL="0" distR="0" wp14:anchorId="0BF6DF05" wp14:editId="18D66EA7">
            <wp:extent cx="4899660" cy="4046220"/>
            <wp:effectExtent l="0" t="0" r="0" b="0"/>
            <wp:docPr id="447961856" name="Picture 3" descr="Perimeter of Pentagon - Formula, Properties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erimeter of Pentagon - Formula, Properties, Exampl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747F9" w14:textId="0DAF55D1" w:rsidR="007966DC" w:rsidRDefault="007966DC" w:rsidP="007966DC">
      <w:r>
        <w:rPr>
          <w:noProof/>
        </w:rPr>
        <w:drawing>
          <wp:inline distT="0" distB="0" distL="0" distR="0" wp14:anchorId="1A7BE86D" wp14:editId="430EF4D6">
            <wp:extent cx="5943600" cy="3964305"/>
            <wp:effectExtent l="0" t="0" r="0" b="0"/>
            <wp:docPr id="689078068" name="Picture 4" descr="Hexagon – How many sides does a Hexagon hav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exagon – How many sides does a Hexagon have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7690" w14:textId="54DC18CB" w:rsidR="007966DC" w:rsidRPr="007966DC" w:rsidRDefault="007966DC" w:rsidP="007966DC">
      <w:r>
        <w:rPr>
          <w:noProof/>
        </w:rPr>
        <w:lastRenderedPageBreak/>
        <w:drawing>
          <wp:inline distT="0" distB="0" distL="0" distR="0" wp14:anchorId="1AB01770" wp14:editId="30D7BF3F">
            <wp:extent cx="5943600" cy="5510530"/>
            <wp:effectExtent l="0" t="0" r="0" b="0"/>
            <wp:docPr id="545411141" name="Picture 5" descr="Polígono regular | Econom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olígono regular | Economipe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30BE2" w14:textId="77777777" w:rsidR="00ED7CD3" w:rsidRDefault="00ED7CD3" w:rsidP="00ED7CD3">
      <w:pPr>
        <w:pStyle w:val="Heading2"/>
      </w:pPr>
      <w:r w:rsidRPr="00ED7CD3">
        <w:t>Definition</w:t>
      </w:r>
    </w:p>
    <w:p w14:paraId="444F0BFD" w14:textId="38BA0C1F" w:rsidR="00337B02" w:rsidRPr="007966DC" w:rsidRDefault="00ED7CD3" w:rsidP="007966D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FBB37F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A </w:t>
      </w:r>
      <w:r w:rsidRPr="00ED7CD3">
        <w:rPr>
          <w:rFonts w:ascii="Roboto Mono" w:hAnsi="Roboto Mono"/>
          <w:b/>
          <w:bCs/>
        </w:rPr>
        <w:t>Polygonal Shape</w:t>
      </w:r>
      <w:r w:rsidRPr="00ED7CD3">
        <w:rPr>
          <w:rFonts w:ascii="Roboto Mono" w:hAnsi="Roboto Mono"/>
        </w:rPr>
        <w:t xml:space="preserve"> is a </w:t>
      </w:r>
      <w:r w:rsidRPr="00ED7CD3">
        <w:rPr>
          <w:rFonts w:ascii="Roboto Mono" w:hAnsi="Roboto Mono"/>
          <w:b/>
          <w:bCs/>
        </w:rPr>
        <w:t>closed two-dimensional geometric figure formed entirely by straight line segments</w:t>
      </w:r>
      <w:r w:rsidRPr="00ED7CD3">
        <w:rPr>
          <w:rFonts w:ascii="Roboto Mono" w:hAnsi="Roboto Mono"/>
        </w:rPr>
        <w:t xml:space="preserve">. These line segments meet only at their endpoints, called </w:t>
      </w:r>
      <w:r w:rsidRPr="00ED7CD3">
        <w:rPr>
          <w:rFonts w:ascii="Roboto Mono" w:hAnsi="Roboto Mono"/>
          <w:b/>
          <w:bCs/>
        </w:rPr>
        <w:t>vertices</w:t>
      </w:r>
      <w:r w:rsidRPr="00ED7CD3">
        <w:rPr>
          <w:rFonts w:ascii="Roboto Mono" w:hAnsi="Roboto Mono"/>
        </w:rPr>
        <w:t>, to form a continuous closed boundary.</w:t>
      </w:r>
    </w:p>
    <w:p w14:paraId="3821D32C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The word </w:t>
      </w:r>
      <w:r w:rsidRPr="00ED7CD3">
        <w:rPr>
          <w:rFonts w:ascii="Roboto Mono" w:hAnsi="Roboto Mono"/>
          <w:b/>
          <w:bCs/>
        </w:rPr>
        <w:t>polygon</w:t>
      </w:r>
      <w:r w:rsidRPr="00ED7CD3">
        <w:rPr>
          <w:rFonts w:ascii="Roboto Mono" w:hAnsi="Roboto Mono"/>
        </w:rPr>
        <w:t xml:space="preserve"> comes from the Greek words:</w:t>
      </w:r>
    </w:p>
    <w:p w14:paraId="04AF1621" w14:textId="77777777" w:rsidR="00ED7CD3" w:rsidRPr="00ED7CD3" w:rsidRDefault="00ED7CD3" w:rsidP="00ED7CD3">
      <w:pPr>
        <w:numPr>
          <w:ilvl w:val="0"/>
          <w:numId w:val="1"/>
        </w:numPr>
        <w:rPr>
          <w:rFonts w:ascii="Roboto Mono" w:hAnsi="Roboto Mono"/>
        </w:rPr>
      </w:pPr>
      <w:r w:rsidRPr="00ED7CD3">
        <w:rPr>
          <w:rFonts w:ascii="Roboto Mono" w:hAnsi="Roboto Mono"/>
          <w:b/>
          <w:bCs/>
        </w:rPr>
        <w:t>Poly</w:t>
      </w:r>
      <w:r w:rsidRPr="00ED7CD3">
        <w:rPr>
          <w:rFonts w:ascii="Roboto Mono" w:hAnsi="Roboto Mono"/>
        </w:rPr>
        <w:t xml:space="preserve"> = many</w:t>
      </w:r>
    </w:p>
    <w:p w14:paraId="4BF0ACFB" w14:textId="77777777" w:rsidR="00ED7CD3" w:rsidRPr="00ED7CD3" w:rsidRDefault="00ED7CD3" w:rsidP="00ED7CD3">
      <w:pPr>
        <w:numPr>
          <w:ilvl w:val="0"/>
          <w:numId w:val="1"/>
        </w:numPr>
        <w:rPr>
          <w:rFonts w:ascii="Roboto Mono" w:hAnsi="Roboto Mono"/>
        </w:rPr>
      </w:pPr>
      <w:r w:rsidRPr="00ED7CD3">
        <w:rPr>
          <w:rFonts w:ascii="Roboto Mono" w:hAnsi="Roboto Mono"/>
          <w:b/>
          <w:bCs/>
        </w:rPr>
        <w:lastRenderedPageBreak/>
        <w:t>Gonia</w:t>
      </w:r>
      <w:r w:rsidRPr="00ED7CD3">
        <w:rPr>
          <w:rFonts w:ascii="Roboto Mono" w:hAnsi="Roboto Mono"/>
        </w:rPr>
        <w:t xml:space="preserve"> = angles</w:t>
      </w:r>
    </w:p>
    <w:p w14:paraId="6B28ED7A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Therefore, a polygon is literally a </w:t>
      </w:r>
      <w:r w:rsidRPr="00ED7CD3">
        <w:rPr>
          <w:rFonts w:ascii="Roboto Mono" w:hAnsi="Roboto Mono"/>
          <w:b/>
          <w:bCs/>
        </w:rPr>
        <w:t>many-angled figure</w:t>
      </w:r>
      <w:r w:rsidRPr="00ED7CD3">
        <w:rPr>
          <w:rFonts w:ascii="Roboto Mono" w:hAnsi="Roboto Mono"/>
        </w:rPr>
        <w:t>.</w:t>
      </w:r>
    </w:p>
    <w:p w14:paraId="1C2B486D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2599D79A">
          <v:rect id="_x0000_i1025" style="width:0;height:1.5pt" o:hralign="center" o:hrstd="t" o:hr="t" fillcolor="#a0a0a0" stroked="f"/>
        </w:pict>
      </w:r>
    </w:p>
    <w:p w14:paraId="43862EAD" w14:textId="77777777" w:rsidR="00ED7CD3" w:rsidRDefault="00ED7CD3" w:rsidP="00ED7CD3">
      <w:pPr>
        <w:pStyle w:val="Heading2"/>
      </w:pPr>
      <w:r w:rsidRPr="00ED7CD3">
        <w:t>Characteristics</w:t>
      </w:r>
    </w:p>
    <w:p w14:paraId="549D6635" w14:textId="3566D81F" w:rsidR="00ED7CD3" w:rsidRPr="00ED7CD3" w:rsidRDefault="00ED7CD3" w:rsidP="00ED7C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B97BB7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>A polygonal shape:</w:t>
      </w:r>
    </w:p>
    <w:p w14:paraId="1FCBDF4B" w14:textId="77777777" w:rsidR="00ED7CD3" w:rsidRPr="00ED7CD3" w:rsidRDefault="00ED7CD3" w:rsidP="00ED7CD3">
      <w:pPr>
        <w:numPr>
          <w:ilvl w:val="0"/>
          <w:numId w:val="2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Is two-dimensional (2D).</w:t>
      </w:r>
    </w:p>
    <w:p w14:paraId="6B42027B" w14:textId="77777777" w:rsidR="00ED7CD3" w:rsidRPr="00ED7CD3" w:rsidRDefault="00ED7CD3" w:rsidP="00ED7CD3">
      <w:pPr>
        <w:numPr>
          <w:ilvl w:val="0"/>
          <w:numId w:val="2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Is formed only by </w:t>
      </w:r>
      <w:r w:rsidRPr="00ED7CD3">
        <w:rPr>
          <w:rFonts w:ascii="Roboto Mono" w:hAnsi="Roboto Mono"/>
          <w:b/>
          <w:bCs/>
        </w:rPr>
        <w:t>straight line segments</w:t>
      </w:r>
      <w:r w:rsidRPr="00ED7CD3">
        <w:rPr>
          <w:rFonts w:ascii="Roboto Mono" w:hAnsi="Roboto Mono"/>
        </w:rPr>
        <w:t>.</w:t>
      </w:r>
    </w:p>
    <w:p w14:paraId="5E661866" w14:textId="77777777" w:rsidR="00ED7CD3" w:rsidRPr="00ED7CD3" w:rsidRDefault="00ED7CD3" w:rsidP="00ED7CD3">
      <w:pPr>
        <w:numPr>
          <w:ilvl w:val="0"/>
          <w:numId w:val="2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Is </w:t>
      </w:r>
      <w:r w:rsidRPr="00ED7CD3">
        <w:rPr>
          <w:rFonts w:ascii="Roboto Mono" w:hAnsi="Roboto Mono"/>
          <w:b/>
          <w:bCs/>
        </w:rPr>
        <w:t>closed</w:t>
      </w:r>
      <w:r w:rsidRPr="00ED7CD3">
        <w:rPr>
          <w:rFonts w:ascii="Roboto Mono" w:hAnsi="Roboto Mono"/>
        </w:rPr>
        <w:t xml:space="preserve"> (its first and last vertices coincide).</w:t>
      </w:r>
    </w:p>
    <w:p w14:paraId="0DC2FAAB" w14:textId="77777777" w:rsidR="00ED7CD3" w:rsidRPr="00ED7CD3" w:rsidRDefault="00ED7CD3" w:rsidP="00ED7CD3">
      <w:pPr>
        <w:numPr>
          <w:ilvl w:val="0"/>
          <w:numId w:val="2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Has a finite number of sides.</w:t>
      </w:r>
    </w:p>
    <w:p w14:paraId="0C171E08" w14:textId="77777777" w:rsidR="00ED7CD3" w:rsidRPr="00ED7CD3" w:rsidRDefault="00ED7CD3" w:rsidP="00ED7CD3">
      <w:pPr>
        <w:numPr>
          <w:ilvl w:val="0"/>
          <w:numId w:val="2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Has a finite number of vertices.</w:t>
      </w:r>
    </w:p>
    <w:p w14:paraId="6DE7DD50" w14:textId="77777777" w:rsidR="00ED7CD3" w:rsidRPr="00ED7CD3" w:rsidRDefault="00ED7CD3" w:rsidP="00ED7CD3">
      <w:pPr>
        <w:numPr>
          <w:ilvl w:val="0"/>
          <w:numId w:val="2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Has interior angles and exterior angles.</w:t>
      </w:r>
    </w:p>
    <w:p w14:paraId="7322400B" w14:textId="77777777" w:rsidR="00ED7CD3" w:rsidRPr="00ED7CD3" w:rsidRDefault="00ED7CD3" w:rsidP="00ED7CD3">
      <w:pPr>
        <w:numPr>
          <w:ilvl w:val="0"/>
          <w:numId w:val="2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Encloses a bounded region.</w:t>
      </w:r>
    </w:p>
    <w:p w14:paraId="03FFDB1D" w14:textId="77777777" w:rsidR="00ED7CD3" w:rsidRPr="00ED7CD3" w:rsidRDefault="00ED7CD3" w:rsidP="00ED7CD3">
      <w:pPr>
        <w:numPr>
          <w:ilvl w:val="0"/>
          <w:numId w:val="2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Does </w:t>
      </w:r>
      <w:r w:rsidRPr="00ED7CD3">
        <w:rPr>
          <w:rFonts w:ascii="Roboto Mono" w:hAnsi="Roboto Mono"/>
          <w:b/>
          <w:bCs/>
        </w:rPr>
        <w:t>not</w:t>
      </w:r>
      <w:r w:rsidRPr="00ED7CD3">
        <w:rPr>
          <w:rFonts w:ascii="Roboto Mono" w:hAnsi="Roboto Mono"/>
        </w:rPr>
        <w:t xml:space="preserve"> contain curved edges.</w:t>
      </w:r>
    </w:p>
    <w:p w14:paraId="0985976B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19F10112">
          <v:rect id="_x0000_i1026" style="width:0;height:1.5pt" o:hralign="center" o:hrstd="t" o:hr="t" fillcolor="#a0a0a0" stroked="f"/>
        </w:pict>
      </w:r>
    </w:p>
    <w:p w14:paraId="650E99F8" w14:textId="77777777" w:rsidR="00ED7CD3" w:rsidRPr="00ED7CD3" w:rsidRDefault="00ED7CD3" w:rsidP="00ED7CD3">
      <w:pPr>
        <w:pStyle w:val="Heading2"/>
      </w:pPr>
      <w:r w:rsidRPr="00ED7CD3">
        <w:t>Illustration</w:t>
      </w:r>
    </w:p>
    <w:p w14:paraId="7C359E79" w14:textId="77777777" w:rsidR="00ED7CD3" w:rsidRPr="00ED7CD3" w:rsidRDefault="00ED7CD3" w:rsidP="00ED7CD3">
      <w:pPr>
        <w:pStyle w:val="Heading3"/>
      </w:pPr>
      <w:r w:rsidRPr="00ED7CD3">
        <w:t>Triangle</w:t>
      </w:r>
    </w:p>
    <w:p w14:paraId="300D90ED" w14:textId="7CA3545D" w:rsidR="00ED7CD3" w:rsidRDefault="00ED7CD3" w:rsidP="00ED7CD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F8A11E" w14:textId="74C3BDA1" w:rsidR="003D5107" w:rsidRPr="00ED7CD3" w:rsidRDefault="003D5107" w:rsidP="00ED7C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5D0B73" wp14:editId="6C4999D1">
            <wp:extent cx="5943600" cy="1118235"/>
            <wp:effectExtent l="0" t="0" r="0" b="5715"/>
            <wp:docPr id="198144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DAF70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      A</w:t>
      </w:r>
    </w:p>
    <w:p w14:paraId="57C01F46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     / \</w:t>
      </w:r>
    </w:p>
    <w:p w14:paraId="007C9421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lastRenderedPageBreak/>
        <w:t xml:space="preserve">    /   \</w:t>
      </w:r>
    </w:p>
    <w:p w14:paraId="464B6558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   /_____\</w:t>
      </w:r>
    </w:p>
    <w:p w14:paraId="557BB304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  B       C</w:t>
      </w:r>
    </w:p>
    <w:p w14:paraId="058F81CA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>Sides:</w:t>
      </w:r>
    </w:p>
    <w:p w14:paraId="6D72D3FC" w14:textId="77777777" w:rsidR="00ED7CD3" w:rsidRPr="00ED7CD3" w:rsidRDefault="00ED7CD3" w:rsidP="00ED7CD3">
      <w:pPr>
        <w:numPr>
          <w:ilvl w:val="0"/>
          <w:numId w:val="3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AB</w:t>
      </w:r>
    </w:p>
    <w:p w14:paraId="693B4DD3" w14:textId="77777777" w:rsidR="00ED7CD3" w:rsidRPr="00ED7CD3" w:rsidRDefault="00ED7CD3" w:rsidP="00ED7CD3">
      <w:pPr>
        <w:numPr>
          <w:ilvl w:val="0"/>
          <w:numId w:val="3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BC</w:t>
      </w:r>
    </w:p>
    <w:p w14:paraId="23258B6B" w14:textId="77777777" w:rsidR="00ED7CD3" w:rsidRPr="00ED7CD3" w:rsidRDefault="00ED7CD3" w:rsidP="00ED7CD3">
      <w:pPr>
        <w:numPr>
          <w:ilvl w:val="0"/>
          <w:numId w:val="3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CA</w:t>
      </w:r>
    </w:p>
    <w:p w14:paraId="726253B2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4DC2C603">
          <v:rect id="_x0000_i1027" style="width:0;height:1.5pt" o:hralign="center" o:hrstd="t" o:hr="t" fillcolor="#a0a0a0" stroked="f"/>
        </w:pict>
      </w:r>
    </w:p>
    <w:p w14:paraId="4131CCF9" w14:textId="77777777" w:rsidR="00ED7CD3" w:rsidRPr="00ED7CD3" w:rsidRDefault="00ED7CD3" w:rsidP="00ED7CD3">
      <w:pPr>
        <w:pStyle w:val="Heading3"/>
      </w:pPr>
      <w:r w:rsidRPr="00ED7CD3">
        <w:t>Quadrilateral</w:t>
      </w:r>
    </w:p>
    <w:p w14:paraId="2E91494B" w14:textId="4F268B85" w:rsidR="00ED7CD3" w:rsidRDefault="00ED7CD3" w:rsidP="00ED7CD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3FB622" w14:textId="013969FD" w:rsidR="00594662" w:rsidRPr="00ED7CD3" w:rsidRDefault="00594662" w:rsidP="00ED7C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BA6509" wp14:editId="6EA66230">
            <wp:extent cx="5943600" cy="975995"/>
            <wp:effectExtent l="0" t="0" r="0" b="0"/>
            <wp:docPr id="1149793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59E1C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>A</w:t>
      </w:r>
      <w:r w:rsidRPr="00ED7CD3">
        <w:rPr>
          <w:rFonts w:ascii="Arial" w:hAnsi="Arial" w:cs="Arial"/>
        </w:rPr>
        <w:t>────────</w:t>
      </w:r>
      <w:r w:rsidRPr="00ED7CD3">
        <w:rPr>
          <w:rFonts w:ascii="Roboto Mono" w:hAnsi="Roboto Mono"/>
        </w:rPr>
        <w:t>B</w:t>
      </w:r>
    </w:p>
    <w:p w14:paraId="507F662C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MS Gothic" w:eastAsia="MS Gothic" w:hAnsi="MS Gothic" w:cs="MS Gothic" w:hint="eastAsia"/>
        </w:rPr>
        <w:t>│</w:t>
      </w:r>
      <w:r w:rsidRPr="00ED7CD3">
        <w:rPr>
          <w:rFonts w:ascii="Roboto Mono" w:hAnsi="Roboto Mono"/>
        </w:rPr>
        <w:t xml:space="preserve">        </w:t>
      </w:r>
      <w:r w:rsidRPr="00ED7CD3">
        <w:rPr>
          <w:rFonts w:ascii="MS Gothic" w:eastAsia="MS Gothic" w:hAnsi="MS Gothic" w:cs="MS Gothic" w:hint="eastAsia"/>
        </w:rPr>
        <w:t>│</w:t>
      </w:r>
    </w:p>
    <w:p w14:paraId="427F8332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MS Gothic" w:eastAsia="MS Gothic" w:hAnsi="MS Gothic" w:cs="MS Gothic" w:hint="eastAsia"/>
        </w:rPr>
        <w:t>│</w:t>
      </w:r>
      <w:r w:rsidRPr="00ED7CD3">
        <w:rPr>
          <w:rFonts w:ascii="Roboto Mono" w:hAnsi="Roboto Mono"/>
        </w:rPr>
        <w:t xml:space="preserve">        </w:t>
      </w:r>
      <w:r w:rsidRPr="00ED7CD3">
        <w:rPr>
          <w:rFonts w:ascii="MS Gothic" w:eastAsia="MS Gothic" w:hAnsi="MS Gothic" w:cs="MS Gothic" w:hint="eastAsia"/>
        </w:rPr>
        <w:t>│</w:t>
      </w:r>
    </w:p>
    <w:p w14:paraId="30D8ED81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>D</w:t>
      </w:r>
      <w:r w:rsidRPr="00ED7CD3">
        <w:rPr>
          <w:rFonts w:ascii="Arial" w:hAnsi="Arial" w:cs="Arial"/>
        </w:rPr>
        <w:t>────────</w:t>
      </w:r>
      <w:r w:rsidRPr="00ED7CD3">
        <w:rPr>
          <w:rFonts w:ascii="Roboto Mono" w:hAnsi="Roboto Mono"/>
        </w:rPr>
        <w:t>C</w:t>
      </w:r>
    </w:p>
    <w:p w14:paraId="0D1C4DA0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>Four straight sides form a polygon.</w:t>
      </w:r>
    </w:p>
    <w:p w14:paraId="11DAABD9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44333CF4">
          <v:rect id="_x0000_i1028" style="width:0;height:1.5pt" o:hralign="center" o:hrstd="t" o:hr="t" fillcolor="#a0a0a0" stroked="f"/>
        </w:pict>
      </w:r>
    </w:p>
    <w:p w14:paraId="0CFF6A91" w14:textId="77777777" w:rsidR="00ED7CD3" w:rsidRPr="00ED7CD3" w:rsidRDefault="00ED7CD3" w:rsidP="00ED7CD3">
      <w:pPr>
        <w:pStyle w:val="Heading3"/>
      </w:pPr>
      <w:r w:rsidRPr="00ED7CD3">
        <w:t>Pentagon</w:t>
      </w:r>
    </w:p>
    <w:p w14:paraId="3DA80223" w14:textId="259AA800" w:rsidR="00ED7CD3" w:rsidRDefault="00ED7CD3" w:rsidP="00ED7CD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ACEE5A" w14:textId="51939636" w:rsidR="00BF2031" w:rsidRPr="00ED7CD3" w:rsidRDefault="00BF2031" w:rsidP="00ED7CD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50FE6AE" wp14:editId="0017FB46">
            <wp:extent cx="5943600" cy="1083945"/>
            <wp:effectExtent l="0" t="0" r="0" b="1905"/>
            <wp:docPr id="12206567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6BACD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      A</w:t>
      </w:r>
    </w:p>
    <w:p w14:paraId="0D192C42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    /   \</w:t>
      </w:r>
    </w:p>
    <w:p w14:paraId="19C3951A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   B     C</w:t>
      </w:r>
    </w:p>
    <w:p w14:paraId="7F3BD7F7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   |     |</w:t>
      </w:r>
    </w:p>
    <w:p w14:paraId="35D9108C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   E</w:t>
      </w:r>
      <w:r w:rsidRPr="00ED7CD3">
        <w:rPr>
          <w:rFonts w:ascii="Arial" w:hAnsi="Arial" w:cs="Arial"/>
        </w:rPr>
        <w:t>─────</w:t>
      </w:r>
      <w:r w:rsidRPr="00ED7CD3">
        <w:rPr>
          <w:rFonts w:ascii="Roboto Mono" w:hAnsi="Roboto Mono"/>
        </w:rPr>
        <w:t>D</w:t>
      </w:r>
    </w:p>
    <w:p w14:paraId="635CA166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>Five connected straight sides.</w:t>
      </w:r>
    </w:p>
    <w:p w14:paraId="73A8BE63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7CB62AA3">
          <v:rect id="_x0000_i1029" style="width:0;height:1.5pt" o:hralign="center" o:hrstd="t" o:hr="t" fillcolor="#a0a0a0" stroked="f"/>
        </w:pict>
      </w:r>
    </w:p>
    <w:p w14:paraId="2B9CD13B" w14:textId="77777777" w:rsidR="00ED7CD3" w:rsidRDefault="00ED7CD3" w:rsidP="00ED7CD3">
      <w:pPr>
        <w:pStyle w:val="Heading2"/>
      </w:pPr>
      <w:r w:rsidRPr="00ED7CD3">
        <w:t>Mathematical Representation</w:t>
      </w:r>
    </w:p>
    <w:p w14:paraId="5540D7DF" w14:textId="33A65CA1" w:rsidR="00ED7CD3" w:rsidRPr="00ED7CD3" w:rsidRDefault="00ED7CD3" w:rsidP="00ED7C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78A579" w14:textId="4365B03C" w:rsidR="00ED7CD3" w:rsidRPr="00ED7CD3" w:rsidRDefault="00ED7CD3" w:rsidP="00314A11">
      <w:pPr>
        <w:rPr>
          <w:rFonts w:ascii="Roboto Mono" w:hAnsi="Roboto Mono"/>
        </w:rPr>
      </w:pPr>
      <w:r w:rsidRPr="00ED7CD3">
        <w:rPr>
          <w:rFonts w:ascii="Roboto Mono" w:hAnsi="Roboto Mono"/>
        </w:rPr>
        <w:t>A polygon with vertices</w:t>
      </w:r>
      <w:r w:rsidRPr="00ED7CD3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366AD722" w14:textId="773B95BD" w:rsidR="00ED7CD3" w:rsidRPr="00ED7CD3" w:rsidRDefault="00ED7CD3" w:rsidP="00314A11">
      <w:pPr>
        <w:rPr>
          <w:rFonts w:ascii="Roboto Mono" w:hAnsi="Roboto Mono"/>
        </w:rPr>
      </w:pPr>
      <w:r w:rsidRPr="00ED7CD3">
        <w:rPr>
          <w:rFonts w:ascii="Roboto Mono" w:hAnsi="Roboto Mono"/>
        </w:rPr>
        <w:t>is formed by the line segments</w:t>
      </w:r>
      <w:r w:rsidRPr="00ED7CD3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</w:rPr>
            <m:t>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/>
            </w:rPr>
            <m:t>,…,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ar>
        </m:oMath>
      </m:oMathPara>
    </w:p>
    <w:p w14:paraId="3BCC0BD8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>The last segment returns to the starting point, making the figure closed.</w:t>
      </w:r>
    </w:p>
    <w:p w14:paraId="1DEF24CE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738EB2C9">
          <v:rect id="_x0000_i1030" style="width:0;height:1.5pt" o:hralign="center" o:hrstd="t" o:hr="t" fillcolor="#a0a0a0" stroked="f"/>
        </w:pict>
      </w:r>
    </w:p>
    <w:p w14:paraId="7A63A350" w14:textId="77777777" w:rsidR="00ED7CD3" w:rsidRDefault="00ED7CD3" w:rsidP="00ED7CD3">
      <w:pPr>
        <w:pStyle w:val="Heading2"/>
      </w:pPr>
      <w:r w:rsidRPr="00ED7CD3">
        <w:t>Basic Elements of a Polygon</w:t>
      </w:r>
    </w:p>
    <w:p w14:paraId="3AD07CCA" w14:textId="6B502826" w:rsidR="00ED7CD3" w:rsidRPr="00ED7CD3" w:rsidRDefault="00ED7CD3" w:rsidP="00ED7C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7D21E8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>Every polygon has:</w:t>
      </w:r>
    </w:p>
    <w:p w14:paraId="6A8AA635" w14:textId="77777777" w:rsidR="00ED7CD3" w:rsidRPr="00ED7CD3" w:rsidRDefault="00ED7CD3" w:rsidP="00ED7CD3">
      <w:pPr>
        <w:numPr>
          <w:ilvl w:val="0"/>
          <w:numId w:val="4"/>
        </w:numPr>
        <w:rPr>
          <w:rFonts w:ascii="Roboto Mono" w:hAnsi="Roboto Mono"/>
        </w:rPr>
      </w:pPr>
      <w:r w:rsidRPr="00ED7CD3">
        <w:rPr>
          <w:rFonts w:ascii="Roboto Mono" w:hAnsi="Roboto Mono"/>
          <w:b/>
          <w:bCs/>
        </w:rPr>
        <w:t>Sides</w:t>
      </w:r>
    </w:p>
    <w:p w14:paraId="641732CB" w14:textId="77777777" w:rsidR="00ED7CD3" w:rsidRPr="00ED7CD3" w:rsidRDefault="00ED7CD3" w:rsidP="00ED7CD3">
      <w:pPr>
        <w:numPr>
          <w:ilvl w:val="0"/>
          <w:numId w:val="4"/>
        </w:numPr>
        <w:rPr>
          <w:rFonts w:ascii="Roboto Mono" w:hAnsi="Roboto Mono"/>
        </w:rPr>
      </w:pPr>
      <w:r w:rsidRPr="00ED7CD3">
        <w:rPr>
          <w:rFonts w:ascii="Roboto Mono" w:hAnsi="Roboto Mono"/>
          <w:b/>
          <w:bCs/>
        </w:rPr>
        <w:t>Vertices</w:t>
      </w:r>
    </w:p>
    <w:p w14:paraId="69047308" w14:textId="77777777" w:rsidR="00ED7CD3" w:rsidRPr="00ED7CD3" w:rsidRDefault="00ED7CD3" w:rsidP="00ED7CD3">
      <w:pPr>
        <w:numPr>
          <w:ilvl w:val="0"/>
          <w:numId w:val="4"/>
        </w:numPr>
        <w:rPr>
          <w:rFonts w:ascii="Roboto Mono" w:hAnsi="Roboto Mono"/>
        </w:rPr>
      </w:pPr>
      <w:r w:rsidRPr="00ED7CD3">
        <w:rPr>
          <w:rFonts w:ascii="Roboto Mono" w:hAnsi="Roboto Mono"/>
          <w:b/>
          <w:bCs/>
        </w:rPr>
        <w:lastRenderedPageBreak/>
        <w:t>Interior angles</w:t>
      </w:r>
    </w:p>
    <w:p w14:paraId="6ABDD936" w14:textId="77777777" w:rsidR="00ED7CD3" w:rsidRPr="00ED7CD3" w:rsidRDefault="00ED7CD3" w:rsidP="00ED7CD3">
      <w:pPr>
        <w:numPr>
          <w:ilvl w:val="0"/>
          <w:numId w:val="4"/>
        </w:numPr>
        <w:rPr>
          <w:rFonts w:ascii="Roboto Mono" w:hAnsi="Roboto Mono"/>
        </w:rPr>
      </w:pPr>
      <w:r w:rsidRPr="00ED7CD3">
        <w:rPr>
          <w:rFonts w:ascii="Roboto Mono" w:hAnsi="Roboto Mono"/>
          <w:b/>
          <w:bCs/>
        </w:rPr>
        <w:t>Exterior angles</w:t>
      </w:r>
    </w:p>
    <w:p w14:paraId="1042EE9F" w14:textId="77777777" w:rsidR="00ED7CD3" w:rsidRPr="00ED7CD3" w:rsidRDefault="00ED7CD3" w:rsidP="00ED7CD3">
      <w:pPr>
        <w:numPr>
          <w:ilvl w:val="0"/>
          <w:numId w:val="4"/>
        </w:numPr>
        <w:rPr>
          <w:rFonts w:ascii="Roboto Mono" w:hAnsi="Roboto Mono"/>
        </w:rPr>
      </w:pPr>
      <w:r w:rsidRPr="00ED7CD3">
        <w:rPr>
          <w:rFonts w:ascii="Roboto Mono" w:hAnsi="Roboto Mono"/>
          <w:b/>
          <w:bCs/>
        </w:rPr>
        <w:t>Boundary</w:t>
      </w:r>
    </w:p>
    <w:p w14:paraId="72C902DB" w14:textId="77777777" w:rsidR="00ED7CD3" w:rsidRPr="00ED7CD3" w:rsidRDefault="00ED7CD3" w:rsidP="00ED7CD3">
      <w:pPr>
        <w:numPr>
          <w:ilvl w:val="0"/>
          <w:numId w:val="4"/>
        </w:numPr>
        <w:rPr>
          <w:rFonts w:ascii="Roboto Mono" w:hAnsi="Roboto Mono"/>
        </w:rPr>
      </w:pPr>
      <w:r w:rsidRPr="00ED7CD3">
        <w:rPr>
          <w:rFonts w:ascii="Roboto Mono" w:hAnsi="Roboto Mono"/>
          <w:b/>
          <w:bCs/>
        </w:rPr>
        <w:t>Interior region</w:t>
      </w:r>
    </w:p>
    <w:p w14:paraId="247F7522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446DC7B9">
          <v:rect id="_x0000_i1031" style="width:0;height:1.5pt" o:hralign="center" o:hrstd="t" o:hr="t" fillcolor="#a0a0a0" stroked="f"/>
        </w:pict>
      </w:r>
    </w:p>
    <w:p w14:paraId="48BD70A5" w14:textId="77777777" w:rsidR="00ED7CD3" w:rsidRDefault="00ED7CD3" w:rsidP="00ED7CD3">
      <w:pPr>
        <w:pStyle w:val="Heading2"/>
      </w:pPr>
      <w:r w:rsidRPr="00ED7CD3">
        <w:t>Classification by Number of Sides</w:t>
      </w:r>
    </w:p>
    <w:p w14:paraId="66E5C06E" w14:textId="171417AD" w:rsidR="00ED7CD3" w:rsidRDefault="00ED7CD3" w:rsidP="00ED7CD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DE1B01" w14:textId="6A35EB29" w:rsidR="00542C1C" w:rsidRPr="00ED7CD3" w:rsidRDefault="00542C1C" w:rsidP="00ED7CD3">
      <w:r>
        <w:rPr>
          <w:noProof/>
        </w:rPr>
        <w:drawing>
          <wp:inline distT="0" distB="0" distL="0" distR="0" wp14:anchorId="5D98073A" wp14:editId="6E4AA9E0">
            <wp:extent cx="5943600" cy="3662680"/>
            <wp:effectExtent l="0" t="0" r="0" b="0"/>
            <wp:docPr id="1674989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244"/>
      </w:tblGrid>
      <w:tr w:rsidR="00ED7CD3" w:rsidRPr="00ED7CD3" w14:paraId="111F1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734DF" w14:textId="77777777" w:rsidR="00ED7CD3" w:rsidRPr="00ED7CD3" w:rsidRDefault="00ED7CD3" w:rsidP="00ED7CD3">
            <w:pPr>
              <w:rPr>
                <w:rFonts w:ascii="Roboto Mono" w:hAnsi="Roboto Mono"/>
                <w:b/>
                <w:bCs/>
              </w:rPr>
            </w:pPr>
            <w:r w:rsidRPr="00ED7CD3">
              <w:rPr>
                <w:rFonts w:ascii="Roboto Mono" w:hAnsi="Roboto Mono"/>
                <w:b/>
                <w:bCs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11D41B11" w14:textId="77777777" w:rsidR="00ED7CD3" w:rsidRPr="00ED7CD3" w:rsidRDefault="00ED7CD3" w:rsidP="00ED7CD3">
            <w:pPr>
              <w:rPr>
                <w:rFonts w:ascii="Roboto Mono" w:hAnsi="Roboto Mono"/>
                <w:b/>
                <w:bCs/>
              </w:rPr>
            </w:pPr>
            <w:r w:rsidRPr="00ED7CD3">
              <w:rPr>
                <w:rFonts w:ascii="Roboto Mono" w:hAnsi="Roboto Mono"/>
                <w:b/>
                <w:bCs/>
              </w:rPr>
              <w:t>Polygon Name</w:t>
            </w:r>
          </w:p>
        </w:tc>
      </w:tr>
      <w:tr w:rsidR="00ED7CD3" w:rsidRPr="00ED7CD3" w14:paraId="3F9E9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7627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10B28C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Triangle</w:t>
            </w:r>
          </w:p>
        </w:tc>
      </w:tr>
      <w:tr w:rsidR="00ED7CD3" w:rsidRPr="00ED7CD3" w14:paraId="1AF4E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C81D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16E8FC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Quadrilateral</w:t>
            </w:r>
          </w:p>
        </w:tc>
      </w:tr>
      <w:tr w:rsidR="00ED7CD3" w:rsidRPr="00ED7CD3" w14:paraId="425D4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8AEE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7B9705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Pentagon</w:t>
            </w:r>
          </w:p>
        </w:tc>
      </w:tr>
      <w:tr w:rsidR="00ED7CD3" w:rsidRPr="00ED7CD3" w14:paraId="4F246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96A4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2AB9BE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Hexagon</w:t>
            </w:r>
          </w:p>
        </w:tc>
      </w:tr>
      <w:tr w:rsidR="00ED7CD3" w:rsidRPr="00ED7CD3" w14:paraId="0968C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2560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567CB641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Heptagon</w:t>
            </w:r>
          </w:p>
        </w:tc>
      </w:tr>
      <w:tr w:rsidR="00ED7CD3" w:rsidRPr="00ED7CD3" w14:paraId="1402A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D3419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244F4B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Octagon</w:t>
            </w:r>
          </w:p>
        </w:tc>
      </w:tr>
      <w:tr w:rsidR="00ED7CD3" w:rsidRPr="00ED7CD3" w14:paraId="0340E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F6C2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E7540B9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Nonagon (Enneagon)</w:t>
            </w:r>
          </w:p>
        </w:tc>
      </w:tr>
      <w:tr w:rsidR="00ED7CD3" w:rsidRPr="00ED7CD3" w14:paraId="1930F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C177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21DD3A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Decagon</w:t>
            </w:r>
          </w:p>
        </w:tc>
      </w:tr>
      <w:tr w:rsidR="00ED7CD3" w:rsidRPr="00ED7CD3" w14:paraId="0CF84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2224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C156CB5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Hendecagon (Undecagon)</w:t>
            </w:r>
          </w:p>
        </w:tc>
      </w:tr>
      <w:tr w:rsidR="00ED7CD3" w:rsidRPr="00ED7CD3" w14:paraId="62AC5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10E5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5E0F88F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Dodecagon</w:t>
            </w:r>
          </w:p>
        </w:tc>
      </w:tr>
    </w:tbl>
    <w:p w14:paraId="08B2E7C4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4293E40A">
          <v:rect id="_x0000_i1032" style="width:0;height:1.5pt" o:hralign="center" o:hrstd="t" o:hr="t" fillcolor="#a0a0a0" stroked="f"/>
        </w:pict>
      </w:r>
    </w:p>
    <w:p w14:paraId="52720C10" w14:textId="77777777" w:rsidR="00ED7CD3" w:rsidRDefault="00ED7CD3" w:rsidP="00ED7CD3">
      <w:pPr>
        <w:pStyle w:val="Heading2"/>
      </w:pPr>
      <w:r w:rsidRPr="00ED7CD3">
        <w:t>Regular Polygon</w:t>
      </w:r>
    </w:p>
    <w:p w14:paraId="069DFE82" w14:textId="76397E24" w:rsidR="00ED7CD3" w:rsidRPr="00ED7CD3" w:rsidRDefault="00ED7CD3" w:rsidP="00ED7C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45B50D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A </w:t>
      </w:r>
      <w:r w:rsidRPr="00ED7CD3">
        <w:rPr>
          <w:rFonts w:ascii="Roboto Mono" w:hAnsi="Roboto Mono"/>
          <w:b/>
          <w:bCs/>
        </w:rPr>
        <w:t>Regular Polygon</w:t>
      </w:r>
      <w:r w:rsidRPr="00ED7CD3">
        <w:rPr>
          <w:rFonts w:ascii="Roboto Mono" w:hAnsi="Roboto Mono"/>
        </w:rPr>
        <w:t xml:space="preserve"> has:</w:t>
      </w:r>
    </w:p>
    <w:p w14:paraId="193F9B80" w14:textId="77777777" w:rsidR="00ED7CD3" w:rsidRPr="00ED7CD3" w:rsidRDefault="00ED7CD3" w:rsidP="00ED7CD3">
      <w:pPr>
        <w:numPr>
          <w:ilvl w:val="0"/>
          <w:numId w:val="5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Equal side lengths.</w:t>
      </w:r>
    </w:p>
    <w:p w14:paraId="383D4701" w14:textId="77777777" w:rsidR="00ED7CD3" w:rsidRPr="00ED7CD3" w:rsidRDefault="00ED7CD3" w:rsidP="00ED7CD3">
      <w:pPr>
        <w:numPr>
          <w:ilvl w:val="0"/>
          <w:numId w:val="5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Equal interior angles.</w:t>
      </w:r>
    </w:p>
    <w:p w14:paraId="21D9D279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>Examples:</w:t>
      </w:r>
    </w:p>
    <w:p w14:paraId="3C6C2F05" w14:textId="77777777" w:rsidR="00ED7CD3" w:rsidRPr="00ED7CD3" w:rsidRDefault="00ED7CD3" w:rsidP="00ED7CD3">
      <w:pPr>
        <w:numPr>
          <w:ilvl w:val="0"/>
          <w:numId w:val="6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Equilateral triangle</w:t>
      </w:r>
    </w:p>
    <w:p w14:paraId="1D549C19" w14:textId="77777777" w:rsidR="00ED7CD3" w:rsidRPr="00ED7CD3" w:rsidRDefault="00ED7CD3" w:rsidP="00ED7CD3">
      <w:pPr>
        <w:numPr>
          <w:ilvl w:val="0"/>
          <w:numId w:val="6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Square</w:t>
      </w:r>
    </w:p>
    <w:p w14:paraId="51F53749" w14:textId="77777777" w:rsidR="00ED7CD3" w:rsidRPr="00ED7CD3" w:rsidRDefault="00ED7CD3" w:rsidP="00ED7CD3">
      <w:pPr>
        <w:numPr>
          <w:ilvl w:val="0"/>
          <w:numId w:val="6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Regular pentagon</w:t>
      </w:r>
    </w:p>
    <w:p w14:paraId="4756BAF2" w14:textId="77777777" w:rsidR="00ED7CD3" w:rsidRPr="00ED7CD3" w:rsidRDefault="00ED7CD3" w:rsidP="00ED7CD3">
      <w:pPr>
        <w:numPr>
          <w:ilvl w:val="0"/>
          <w:numId w:val="6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Regular hexagon</w:t>
      </w:r>
    </w:p>
    <w:p w14:paraId="654E9E11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3EA039B0">
          <v:rect id="_x0000_i1033" style="width:0;height:1.5pt" o:hralign="center" o:hrstd="t" o:hr="t" fillcolor="#a0a0a0" stroked="f"/>
        </w:pict>
      </w:r>
    </w:p>
    <w:p w14:paraId="1412EF4F" w14:textId="77777777" w:rsidR="00ED7CD3" w:rsidRDefault="00ED7CD3" w:rsidP="00ED7CD3">
      <w:pPr>
        <w:pStyle w:val="Heading2"/>
      </w:pPr>
      <w:r w:rsidRPr="00ED7CD3">
        <w:t>Irregular Polygon</w:t>
      </w:r>
    </w:p>
    <w:p w14:paraId="70D231CF" w14:textId="4ACDCE5B" w:rsidR="00ED7CD3" w:rsidRPr="00ED7CD3" w:rsidRDefault="00ED7CD3" w:rsidP="00ED7C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736A37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An </w:t>
      </w:r>
      <w:r w:rsidRPr="00ED7CD3">
        <w:rPr>
          <w:rFonts w:ascii="Roboto Mono" w:hAnsi="Roboto Mono"/>
          <w:b/>
          <w:bCs/>
        </w:rPr>
        <w:t>Irregular Polygon</w:t>
      </w:r>
      <w:r w:rsidRPr="00ED7CD3">
        <w:rPr>
          <w:rFonts w:ascii="Roboto Mono" w:hAnsi="Roboto Mono"/>
        </w:rPr>
        <w:t xml:space="preserve"> has:</w:t>
      </w:r>
    </w:p>
    <w:p w14:paraId="27BE8285" w14:textId="77777777" w:rsidR="00ED7CD3" w:rsidRPr="00ED7CD3" w:rsidRDefault="00ED7CD3" w:rsidP="00ED7CD3">
      <w:pPr>
        <w:numPr>
          <w:ilvl w:val="0"/>
          <w:numId w:val="7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Unequal side lengths and/or</w:t>
      </w:r>
    </w:p>
    <w:p w14:paraId="52A1E72E" w14:textId="77777777" w:rsidR="00ED7CD3" w:rsidRPr="00ED7CD3" w:rsidRDefault="00ED7CD3" w:rsidP="00ED7CD3">
      <w:pPr>
        <w:numPr>
          <w:ilvl w:val="0"/>
          <w:numId w:val="7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lastRenderedPageBreak/>
        <w:t>Unequal interior angles.</w:t>
      </w:r>
    </w:p>
    <w:p w14:paraId="282EB8C3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>Examples:</w:t>
      </w:r>
    </w:p>
    <w:p w14:paraId="2372DDA5" w14:textId="77777777" w:rsidR="00ED7CD3" w:rsidRPr="00ED7CD3" w:rsidRDefault="00ED7CD3" w:rsidP="00ED7CD3">
      <w:pPr>
        <w:numPr>
          <w:ilvl w:val="0"/>
          <w:numId w:val="8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Scalene triangle</w:t>
      </w:r>
    </w:p>
    <w:p w14:paraId="08ADBD64" w14:textId="77777777" w:rsidR="00ED7CD3" w:rsidRPr="00ED7CD3" w:rsidRDefault="00ED7CD3" w:rsidP="00ED7CD3">
      <w:pPr>
        <w:numPr>
          <w:ilvl w:val="0"/>
          <w:numId w:val="8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General quadrilateral</w:t>
      </w:r>
    </w:p>
    <w:p w14:paraId="0C474C85" w14:textId="77777777" w:rsidR="00ED7CD3" w:rsidRPr="00ED7CD3" w:rsidRDefault="00ED7CD3" w:rsidP="00ED7CD3">
      <w:pPr>
        <w:numPr>
          <w:ilvl w:val="0"/>
          <w:numId w:val="8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Irregular pentagon</w:t>
      </w:r>
    </w:p>
    <w:p w14:paraId="264F3DB8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23D1D78D">
          <v:rect id="_x0000_i1034" style="width:0;height:1.5pt" o:hralign="center" o:hrstd="t" o:hr="t" fillcolor="#a0a0a0" stroked="f"/>
        </w:pict>
      </w:r>
    </w:p>
    <w:p w14:paraId="48FF868C" w14:textId="77777777" w:rsidR="00ED7CD3" w:rsidRPr="00ED7CD3" w:rsidRDefault="00ED7CD3" w:rsidP="00ED7CD3">
      <w:pPr>
        <w:pStyle w:val="Heading2"/>
      </w:pPr>
      <w:r w:rsidRPr="00ED7CD3">
        <w:t>Convex and Concave Polygons</w:t>
      </w:r>
    </w:p>
    <w:p w14:paraId="0DD98660" w14:textId="77777777" w:rsidR="00ED7CD3" w:rsidRDefault="00ED7CD3" w:rsidP="00ED7CD3">
      <w:pPr>
        <w:pStyle w:val="Heading3"/>
      </w:pPr>
      <w:r w:rsidRPr="00ED7CD3">
        <w:t>Convex Polygon</w:t>
      </w:r>
    </w:p>
    <w:p w14:paraId="24E667DA" w14:textId="362AECF7" w:rsidR="00ED7CD3" w:rsidRPr="00ED7CD3" w:rsidRDefault="00ED7CD3" w:rsidP="00ED7C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21970F" w14:textId="7CCB2CB3" w:rsidR="00ED7CD3" w:rsidRPr="00ED7CD3" w:rsidRDefault="00ED7CD3" w:rsidP="00DA1C52">
      <w:pPr>
        <w:rPr>
          <w:rFonts w:ascii="Roboto Mono" w:hAnsi="Roboto Mono"/>
        </w:rPr>
      </w:pPr>
      <w:r w:rsidRPr="00ED7CD3">
        <w:rPr>
          <w:rFonts w:ascii="Roboto Mono" w:hAnsi="Roboto Mono"/>
        </w:rPr>
        <w:t>A polygon where every interior angle is less than</w:t>
      </w:r>
      <w:r w:rsidRPr="00ED7CD3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8ACFB2E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>and every diagonal lies completely inside the polygon.</w:t>
      </w:r>
    </w:p>
    <w:p w14:paraId="2F2D00A8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>Example:</w:t>
      </w:r>
    </w:p>
    <w:p w14:paraId="6C7F0AEA" w14:textId="4002FDC5" w:rsidR="00ED7CD3" w:rsidRPr="00ED7CD3" w:rsidRDefault="00DA1C52" w:rsidP="00ED7C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DCBE53" wp14:editId="4A21B24E">
            <wp:extent cx="5943600" cy="1141095"/>
            <wp:effectExtent l="0" t="0" r="0" b="1905"/>
            <wp:docPr id="6944552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2A3B3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   ______</w:t>
      </w:r>
    </w:p>
    <w:p w14:paraId="0BDEEB10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  /      \</w:t>
      </w:r>
    </w:p>
    <w:p w14:paraId="01EC80E9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 /        \</w:t>
      </w:r>
    </w:p>
    <w:p w14:paraId="691A11AE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 \        /</w:t>
      </w:r>
    </w:p>
    <w:p w14:paraId="28253268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  \______/</w:t>
      </w:r>
    </w:p>
    <w:p w14:paraId="360B835E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4447020E">
          <v:rect id="_x0000_i1035" style="width:0;height:1.5pt" o:hralign="center" o:hrstd="t" o:hr="t" fillcolor="#a0a0a0" stroked="f"/>
        </w:pict>
      </w:r>
    </w:p>
    <w:p w14:paraId="72BB80D7" w14:textId="77777777" w:rsidR="00ED7CD3" w:rsidRDefault="00ED7CD3" w:rsidP="00ED7CD3">
      <w:pPr>
        <w:pStyle w:val="Heading3"/>
      </w:pPr>
      <w:r w:rsidRPr="00ED7CD3">
        <w:t>Concave Polygon</w:t>
      </w:r>
    </w:p>
    <w:p w14:paraId="244469C3" w14:textId="6F9A17D5" w:rsidR="00ED7CD3" w:rsidRPr="00ED7CD3" w:rsidRDefault="00ED7CD3" w:rsidP="00ED7C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EF677C" w14:textId="593DEB46" w:rsidR="00ED7CD3" w:rsidRPr="00ED7CD3" w:rsidRDefault="00ED7CD3" w:rsidP="00DA1C52">
      <w:pPr>
        <w:rPr>
          <w:rFonts w:ascii="Roboto Mono" w:hAnsi="Roboto Mono"/>
        </w:rPr>
      </w:pPr>
      <w:r w:rsidRPr="00ED7CD3">
        <w:rPr>
          <w:rFonts w:ascii="Roboto Mono" w:hAnsi="Roboto Mono"/>
        </w:rPr>
        <w:lastRenderedPageBreak/>
        <w:t>A polygon with at least one interior angle greater than</w:t>
      </w:r>
      <w:r w:rsidRPr="00ED7CD3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561D5EB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>Example:</w:t>
      </w:r>
    </w:p>
    <w:p w14:paraId="355851FE" w14:textId="11F5FA5F" w:rsidR="00ED7CD3" w:rsidRPr="00ED7CD3" w:rsidRDefault="00C858A3" w:rsidP="00ED7C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A01175" wp14:editId="6CE6D53A">
            <wp:extent cx="5943600" cy="962025"/>
            <wp:effectExtent l="0" t="0" r="0" b="9525"/>
            <wp:docPr id="12570560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E4AE7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   ______</w:t>
      </w:r>
    </w:p>
    <w:p w14:paraId="0E9C3A4A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  /      \</w:t>
      </w:r>
    </w:p>
    <w:p w14:paraId="1A74EF78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 /   __   \</w:t>
      </w:r>
    </w:p>
    <w:p w14:paraId="1313861E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 </w:t>
      </w:r>
      <w:proofErr w:type="gramStart"/>
      <w:r w:rsidRPr="00ED7CD3">
        <w:rPr>
          <w:rFonts w:ascii="Roboto Mono" w:hAnsi="Roboto Mono"/>
        </w:rPr>
        <w:t>\__/  \__/</w:t>
      </w:r>
      <w:proofErr w:type="gramEnd"/>
    </w:p>
    <w:p w14:paraId="6F0CF73A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7326B803">
          <v:rect id="_x0000_i1036" style="width:0;height:1.5pt" o:hralign="center" o:hrstd="t" o:hr="t" fillcolor="#a0a0a0" stroked="f"/>
        </w:pict>
      </w:r>
    </w:p>
    <w:p w14:paraId="5F754D1A" w14:textId="77777777" w:rsidR="00ED7CD3" w:rsidRDefault="00ED7CD3" w:rsidP="00ED7CD3">
      <w:pPr>
        <w:pStyle w:val="Heading2"/>
      </w:pPr>
      <w:r w:rsidRPr="00ED7CD3">
        <w:t>Interior Angle Sum</w:t>
      </w:r>
    </w:p>
    <w:p w14:paraId="14FB1696" w14:textId="7F9E3B66" w:rsidR="00ED7CD3" w:rsidRPr="00ED7CD3" w:rsidRDefault="00ED7CD3" w:rsidP="00ED7C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C70B30" w14:textId="7C51CF80" w:rsidR="00ED7CD3" w:rsidRPr="00ED7CD3" w:rsidRDefault="00ED7CD3" w:rsidP="00654337">
      <w:pPr>
        <w:rPr>
          <w:rFonts w:ascii="Roboto Mono" w:hAnsi="Roboto Mono"/>
        </w:rPr>
      </w:pPr>
      <w:r w:rsidRPr="00ED7CD3">
        <w:rPr>
          <w:rFonts w:ascii="Roboto Mono" w:hAnsi="Roboto Mono"/>
        </w:rPr>
        <w:t>For a polygon with</w:t>
      </w:r>
      <w:r w:rsidRPr="00ED7CD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n</m:t>
          </m:r>
        </m:oMath>
      </m:oMathPara>
    </w:p>
    <w:p w14:paraId="4770349F" w14:textId="5F19877B" w:rsidR="00ED7CD3" w:rsidRPr="00ED7CD3" w:rsidRDefault="00ED7CD3" w:rsidP="00654337">
      <w:pPr>
        <w:rPr>
          <w:rFonts w:ascii="Roboto Mono" w:hAnsi="Roboto Mono"/>
        </w:rPr>
      </w:pPr>
      <w:r w:rsidRPr="00ED7CD3">
        <w:rPr>
          <w:rFonts w:ascii="Roboto Mono" w:hAnsi="Roboto Mono"/>
        </w:rPr>
        <w:t>sides:</w:t>
      </w:r>
      <w:r w:rsidRPr="00ED7CD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69F97F8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>Examples:</w:t>
      </w:r>
    </w:p>
    <w:p w14:paraId="48E3B97E" w14:textId="12793885" w:rsidR="00ED7CD3" w:rsidRPr="00ED7CD3" w:rsidRDefault="00ED7CD3" w:rsidP="00654337">
      <w:pPr>
        <w:rPr>
          <w:rFonts w:ascii="Roboto Mono" w:hAnsi="Roboto Mono"/>
        </w:rPr>
      </w:pPr>
      <w:r w:rsidRPr="00ED7CD3">
        <w:rPr>
          <w:rFonts w:ascii="Roboto Mono" w:hAnsi="Roboto Mono"/>
        </w:rPr>
        <w:t>Triangle:</w:t>
      </w:r>
      <w:r w:rsidRPr="00ED7CD3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FD6A5CB" w14:textId="7B3B6606" w:rsidR="00ED7CD3" w:rsidRPr="00ED7CD3" w:rsidRDefault="00ED7CD3" w:rsidP="00654337">
      <w:pPr>
        <w:rPr>
          <w:rFonts w:ascii="Roboto Mono" w:hAnsi="Roboto Mono"/>
        </w:rPr>
      </w:pPr>
      <w:r w:rsidRPr="00ED7CD3">
        <w:rPr>
          <w:rFonts w:ascii="Roboto Mono" w:hAnsi="Roboto Mono"/>
        </w:rPr>
        <w:t>Quadrilateral:</w:t>
      </w:r>
      <w:r w:rsidRPr="00ED7CD3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29B2D69" w14:textId="2AFEB4BB" w:rsidR="00ED7CD3" w:rsidRPr="00ED7CD3" w:rsidRDefault="00ED7CD3" w:rsidP="00654337">
      <w:pPr>
        <w:rPr>
          <w:rFonts w:ascii="Roboto Mono" w:hAnsi="Roboto Mono"/>
        </w:rPr>
      </w:pPr>
      <w:r w:rsidRPr="00ED7CD3">
        <w:rPr>
          <w:rFonts w:ascii="Roboto Mono" w:hAnsi="Roboto Mono"/>
        </w:rPr>
        <w:t>Pentagon:</w:t>
      </w:r>
      <w:r w:rsidRPr="00ED7CD3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6A19317" w14:textId="0BFE576F" w:rsidR="00ED7CD3" w:rsidRPr="00ED7CD3" w:rsidRDefault="00ED7CD3" w:rsidP="00654337">
      <w:pPr>
        <w:rPr>
          <w:rFonts w:ascii="Roboto Mono" w:hAnsi="Roboto Mono"/>
        </w:rPr>
      </w:pPr>
      <w:r w:rsidRPr="00ED7CD3">
        <w:rPr>
          <w:rFonts w:ascii="Roboto Mono" w:hAnsi="Roboto Mono"/>
        </w:rPr>
        <w:t>Hexagon:</w:t>
      </w:r>
      <w:r w:rsidRPr="00ED7CD3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F94C148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2F6E3EA1">
          <v:rect id="_x0000_i1037" style="width:0;height:1.5pt" o:hralign="center" o:hrstd="t" o:hr="t" fillcolor="#a0a0a0" stroked="f"/>
        </w:pict>
      </w:r>
    </w:p>
    <w:p w14:paraId="48C7BE86" w14:textId="77777777" w:rsidR="00ED7CD3" w:rsidRDefault="00ED7CD3" w:rsidP="00ED7CD3">
      <w:pPr>
        <w:pStyle w:val="Heading2"/>
      </w:pPr>
      <w:r w:rsidRPr="00ED7CD3">
        <w:lastRenderedPageBreak/>
        <w:t>Exterior Angle Sum</w:t>
      </w:r>
    </w:p>
    <w:p w14:paraId="71D38224" w14:textId="5A349A42" w:rsidR="00ED7CD3" w:rsidRPr="00ED7CD3" w:rsidRDefault="00ED7CD3" w:rsidP="00ED7C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54B1B3" w14:textId="1E4B669E" w:rsidR="00ED7CD3" w:rsidRPr="00ED7CD3" w:rsidRDefault="00ED7CD3" w:rsidP="00635CD6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For </w:t>
      </w:r>
      <w:r w:rsidRPr="00ED7CD3">
        <w:rPr>
          <w:rFonts w:ascii="Roboto Mono" w:hAnsi="Roboto Mono"/>
          <w:b/>
          <w:bCs/>
        </w:rPr>
        <w:t>every polygon</w:t>
      </w:r>
      <w:r w:rsidRPr="00ED7CD3">
        <w:rPr>
          <w:rFonts w:ascii="Roboto Mono" w:hAnsi="Roboto Mono"/>
        </w:rPr>
        <w:t>:</w:t>
      </w:r>
      <w:r w:rsidRPr="00ED7CD3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A31E1E3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336583ED">
          <v:rect id="_x0000_i1038" style="width:0;height:1.5pt" o:hralign="center" o:hrstd="t" o:hr="t" fillcolor="#a0a0a0" stroked="f"/>
        </w:pict>
      </w:r>
    </w:p>
    <w:p w14:paraId="16B3B4B5" w14:textId="77777777" w:rsidR="00ED7CD3" w:rsidRDefault="00ED7CD3" w:rsidP="00ED7CD3">
      <w:pPr>
        <w:pStyle w:val="Heading2"/>
      </w:pPr>
      <w:r w:rsidRPr="00ED7CD3">
        <w:t>Real-World Examples</w:t>
      </w:r>
    </w:p>
    <w:p w14:paraId="20C82BD5" w14:textId="3A4643C6" w:rsidR="00ED7CD3" w:rsidRPr="00ED7CD3" w:rsidRDefault="00ED7CD3" w:rsidP="00ED7C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28452C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>Polygonal shapes appear in:</w:t>
      </w:r>
    </w:p>
    <w:p w14:paraId="2EF24C0D" w14:textId="77777777" w:rsidR="00ED7CD3" w:rsidRPr="00ED7CD3" w:rsidRDefault="00ED7CD3" w:rsidP="00ED7CD3">
      <w:pPr>
        <w:numPr>
          <w:ilvl w:val="0"/>
          <w:numId w:val="9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Buildings.</w:t>
      </w:r>
    </w:p>
    <w:p w14:paraId="205C68DD" w14:textId="77777777" w:rsidR="00ED7CD3" w:rsidRPr="00ED7CD3" w:rsidRDefault="00ED7CD3" w:rsidP="00ED7CD3">
      <w:pPr>
        <w:numPr>
          <w:ilvl w:val="0"/>
          <w:numId w:val="9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Windows.</w:t>
      </w:r>
    </w:p>
    <w:p w14:paraId="142FAD78" w14:textId="77777777" w:rsidR="00ED7CD3" w:rsidRPr="00ED7CD3" w:rsidRDefault="00ED7CD3" w:rsidP="00ED7CD3">
      <w:pPr>
        <w:numPr>
          <w:ilvl w:val="0"/>
          <w:numId w:val="9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Tiles.</w:t>
      </w:r>
    </w:p>
    <w:p w14:paraId="041E9D81" w14:textId="77777777" w:rsidR="00ED7CD3" w:rsidRPr="00ED7CD3" w:rsidRDefault="00ED7CD3" w:rsidP="00ED7CD3">
      <w:pPr>
        <w:numPr>
          <w:ilvl w:val="0"/>
          <w:numId w:val="9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Road signs.</w:t>
      </w:r>
    </w:p>
    <w:p w14:paraId="258D073A" w14:textId="77777777" w:rsidR="00ED7CD3" w:rsidRPr="00ED7CD3" w:rsidRDefault="00ED7CD3" w:rsidP="00ED7CD3">
      <w:pPr>
        <w:numPr>
          <w:ilvl w:val="0"/>
          <w:numId w:val="9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Chessboards.</w:t>
      </w:r>
    </w:p>
    <w:p w14:paraId="2E5AF9BD" w14:textId="77777777" w:rsidR="00ED7CD3" w:rsidRPr="00ED7CD3" w:rsidRDefault="00ED7CD3" w:rsidP="00ED7CD3">
      <w:pPr>
        <w:numPr>
          <w:ilvl w:val="0"/>
          <w:numId w:val="9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Tables.</w:t>
      </w:r>
    </w:p>
    <w:p w14:paraId="732B8DF1" w14:textId="77777777" w:rsidR="00ED7CD3" w:rsidRPr="00ED7CD3" w:rsidRDefault="00ED7CD3" w:rsidP="00ED7CD3">
      <w:pPr>
        <w:numPr>
          <w:ilvl w:val="0"/>
          <w:numId w:val="9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Books.</w:t>
      </w:r>
    </w:p>
    <w:p w14:paraId="68F13EEC" w14:textId="77777777" w:rsidR="00ED7CD3" w:rsidRPr="00ED7CD3" w:rsidRDefault="00ED7CD3" w:rsidP="00ED7CD3">
      <w:pPr>
        <w:numPr>
          <w:ilvl w:val="0"/>
          <w:numId w:val="9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Packaging.</w:t>
      </w:r>
    </w:p>
    <w:p w14:paraId="0A07E4FD" w14:textId="77777777" w:rsidR="00ED7CD3" w:rsidRPr="00ED7CD3" w:rsidRDefault="00ED7CD3" w:rsidP="00ED7CD3">
      <w:pPr>
        <w:numPr>
          <w:ilvl w:val="0"/>
          <w:numId w:val="9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Honeycomb cells (hexagons).</w:t>
      </w:r>
    </w:p>
    <w:p w14:paraId="6BE87E0C" w14:textId="77777777" w:rsidR="00ED7CD3" w:rsidRPr="00ED7CD3" w:rsidRDefault="00ED7CD3" w:rsidP="00ED7CD3">
      <w:pPr>
        <w:numPr>
          <w:ilvl w:val="0"/>
          <w:numId w:val="9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Football field markings.</w:t>
      </w:r>
    </w:p>
    <w:p w14:paraId="51387EC8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5882E1FB">
          <v:rect id="_x0000_i1039" style="width:0;height:1.5pt" o:hralign="center" o:hrstd="t" o:hr="t" fillcolor="#a0a0a0" stroked="f"/>
        </w:pict>
      </w:r>
    </w:p>
    <w:p w14:paraId="7F649233" w14:textId="77777777" w:rsidR="00ED7CD3" w:rsidRDefault="00ED7CD3" w:rsidP="00ED7CD3">
      <w:pPr>
        <w:pStyle w:val="Heading2"/>
      </w:pPr>
      <w:r w:rsidRPr="00ED7CD3">
        <w:t>Applications</w:t>
      </w:r>
    </w:p>
    <w:p w14:paraId="6BD6900A" w14:textId="2160B277" w:rsidR="00ED7CD3" w:rsidRPr="00ED7CD3" w:rsidRDefault="00ED7CD3" w:rsidP="00ED7C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499CAC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>Polygonal shapes are used in:</w:t>
      </w:r>
    </w:p>
    <w:p w14:paraId="330C4CED" w14:textId="77777777" w:rsidR="00ED7CD3" w:rsidRPr="00ED7CD3" w:rsidRDefault="00ED7CD3" w:rsidP="00ED7CD3">
      <w:pPr>
        <w:numPr>
          <w:ilvl w:val="0"/>
          <w:numId w:val="10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Plane Geometry</w:t>
      </w:r>
    </w:p>
    <w:p w14:paraId="79EFDCC9" w14:textId="77777777" w:rsidR="00ED7CD3" w:rsidRPr="00ED7CD3" w:rsidRDefault="00ED7CD3" w:rsidP="00ED7CD3">
      <w:pPr>
        <w:numPr>
          <w:ilvl w:val="0"/>
          <w:numId w:val="10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Coordinate Geometry</w:t>
      </w:r>
    </w:p>
    <w:p w14:paraId="01F6102C" w14:textId="77777777" w:rsidR="00ED7CD3" w:rsidRPr="00ED7CD3" w:rsidRDefault="00ED7CD3" w:rsidP="00ED7CD3">
      <w:pPr>
        <w:numPr>
          <w:ilvl w:val="0"/>
          <w:numId w:val="10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lastRenderedPageBreak/>
        <w:t>Engineering</w:t>
      </w:r>
    </w:p>
    <w:p w14:paraId="57D712EB" w14:textId="77777777" w:rsidR="00ED7CD3" w:rsidRPr="00ED7CD3" w:rsidRDefault="00ED7CD3" w:rsidP="00ED7CD3">
      <w:pPr>
        <w:numPr>
          <w:ilvl w:val="0"/>
          <w:numId w:val="10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Architecture</w:t>
      </w:r>
    </w:p>
    <w:p w14:paraId="70FD9E48" w14:textId="77777777" w:rsidR="00ED7CD3" w:rsidRPr="00ED7CD3" w:rsidRDefault="00ED7CD3" w:rsidP="00ED7CD3">
      <w:pPr>
        <w:numPr>
          <w:ilvl w:val="0"/>
          <w:numId w:val="10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Surveying</w:t>
      </w:r>
    </w:p>
    <w:p w14:paraId="4CAE29FD" w14:textId="77777777" w:rsidR="00ED7CD3" w:rsidRPr="00ED7CD3" w:rsidRDefault="00ED7CD3" w:rsidP="00ED7CD3">
      <w:pPr>
        <w:numPr>
          <w:ilvl w:val="0"/>
          <w:numId w:val="10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CAD (Computer-Aided Design)</w:t>
      </w:r>
    </w:p>
    <w:p w14:paraId="508DB63C" w14:textId="77777777" w:rsidR="00ED7CD3" w:rsidRPr="00ED7CD3" w:rsidRDefault="00ED7CD3" w:rsidP="00ED7CD3">
      <w:pPr>
        <w:numPr>
          <w:ilvl w:val="0"/>
          <w:numId w:val="10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Computer Graphics</w:t>
      </w:r>
    </w:p>
    <w:p w14:paraId="67950824" w14:textId="77777777" w:rsidR="00ED7CD3" w:rsidRPr="00ED7CD3" w:rsidRDefault="00ED7CD3" w:rsidP="00ED7CD3">
      <w:pPr>
        <w:numPr>
          <w:ilvl w:val="0"/>
          <w:numId w:val="10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GIS (Geographic Information Systems)</w:t>
      </w:r>
    </w:p>
    <w:p w14:paraId="5B663FF1" w14:textId="77777777" w:rsidR="00ED7CD3" w:rsidRPr="00ED7CD3" w:rsidRDefault="00ED7CD3" w:rsidP="00ED7CD3">
      <w:pPr>
        <w:numPr>
          <w:ilvl w:val="0"/>
          <w:numId w:val="10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Robotics</w:t>
      </w:r>
    </w:p>
    <w:p w14:paraId="7CAFEBD8" w14:textId="77777777" w:rsidR="00ED7CD3" w:rsidRPr="00ED7CD3" w:rsidRDefault="00ED7CD3" w:rsidP="00ED7CD3">
      <w:pPr>
        <w:numPr>
          <w:ilvl w:val="0"/>
          <w:numId w:val="10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Industrial Design</w:t>
      </w:r>
    </w:p>
    <w:p w14:paraId="03F7C1DF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30242D94">
          <v:rect id="_x0000_i1040" style="width:0;height:1.5pt" o:hralign="center" o:hrstd="t" o:hr="t" fillcolor="#a0a0a0" stroked="f"/>
        </w:pict>
      </w:r>
    </w:p>
    <w:p w14:paraId="52D539FD" w14:textId="77777777" w:rsidR="00ED7CD3" w:rsidRDefault="00ED7CD3" w:rsidP="00ED7CD3">
      <w:pPr>
        <w:pStyle w:val="Heading2"/>
      </w:pPr>
      <w:r w:rsidRPr="00ED7CD3">
        <w:t>Advantages</w:t>
      </w:r>
    </w:p>
    <w:p w14:paraId="7C3DBCCE" w14:textId="67812737" w:rsidR="00ED7CD3" w:rsidRPr="00ED7CD3" w:rsidRDefault="00ED7CD3" w:rsidP="00ED7C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1E7EAB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>Studying polygonal shapes helps to:</w:t>
      </w:r>
    </w:p>
    <w:p w14:paraId="01EE4536" w14:textId="77777777" w:rsidR="00ED7CD3" w:rsidRPr="00ED7CD3" w:rsidRDefault="00ED7CD3" w:rsidP="00ED7CD3">
      <w:pPr>
        <w:numPr>
          <w:ilvl w:val="0"/>
          <w:numId w:val="11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Compute area and perimeter.</w:t>
      </w:r>
    </w:p>
    <w:p w14:paraId="2CE1C8FD" w14:textId="77777777" w:rsidR="00ED7CD3" w:rsidRPr="00ED7CD3" w:rsidRDefault="00ED7CD3" w:rsidP="00ED7CD3">
      <w:pPr>
        <w:numPr>
          <w:ilvl w:val="0"/>
          <w:numId w:val="11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Analyze angles.</w:t>
      </w:r>
    </w:p>
    <w:p w14:paraId="6CE8575E" w14:textId="77777777" w:rsidR="00ED7CD3" w:rsidRPr="00ED7CD3" w:rsidRDefault="00ED7CD3" w:rsidP="00ED7CD3">
      <w:pPr>
        <w:numPr>
          <w:ilvl w:val="0"/>
          <w:numId w:val="11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Model engineering structures.</w:t>
      </w:r>
    </w:p>
    <w:p w14:paraId="286CB09A" w14:textId="77777777" w:rsidR="00ED7CD3" w:rsidRPr="00ED7CD3" w:rsidRDefault="00ED7CD3" w:rsidP="00ED7CD3">
      <w:pPr>
        <w:numPr>
          <w:ilvl w:val="0"/>
          <w:numId w:val="11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Design buildings and objects.</w:t>
      </w:r>
    </w:p>
    <w:p w14:paraId="6CBFDCBC" w14:textId="77777777" w:rsidR="00ED7CD3" w:rsidRPr="00ED7CD3" w:rsidRDefault="00ED7CD3" w:rsidP="00ED7CD3">
      <w:pPr>
        <w:numPr>
          <w:ilvl w:val="0"/>
          <w:numId w:val="11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Understand symmetry and tessellations.</w:t>
      </w:r>
    </w:p>
    <w:p w14:paraId="1783FB81" w14:textId="77777777" w:rsidR="00ED7CD3" w:rsidRPr="00ED7CD3" w:rsidRDefault="00ED7CD3" w:rsidP="00ED7CD3">
      <w:pPr>
        <w:numPr>
          <w:ilvl w:val="0"/>
          <w:numId w:val="11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Solve geometric problems.</w:t>
      </w:r>
    </w:p>
    <w:p w14:paraId="3D544A39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76F566F8">
          <v:rect id="_x0000_i1041" style="width:0;height:1.5pt" o:hralign="center" o:hrstd="t" o:hr="t" fillcolor="#a0a0a0" stroked="f"/>
        </w:pict>
      </w:r>
    </w:p>
    <w:p w14:paraId="65B035AF" w14:textId="77777777" w:rsidR="00ED7CD3" w:rsidRDefault="00ED7CD3" w:rsidP="00ED7CD3">
      <w:pPr>
        <w:pStyle w:val="Heading2"/>
      </w:pPr>
      <w:r w:rsidRPr="00ED7CD3">
        <w:t>Limitations</w:t>
      </w:r>
    </w:p>
    <w:p w14:paraId="78803CEC" w14:textId="6AAE2178" w:rsidR="00ED7CD3" w:rsidRPr="00ED7CD3" w:rsidRDefault="00ED7CD3" w:rsidP="00ED7C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0877A1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>Polygonal shapes:</w:t>
      </w:r>
    </w:p>
    <w:p w14:paraId="43E23B66" w14:textId="77777777" w:rsidR="00ED7CD3" w:rsidRPr="00ED7CD3" w:rsidRDefault="00ED7CD3" w:rsidP="00ED7CD3">
      <w:pPr>
        <w:numPr>
          <w:ilvl w:val="0"/>
          <w:numId w:val="12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Contain only straight edges.</w:t>
      </w:r>
    </w:p>
    <w:p w14:paraId="590D7EB6" w14:textId="77777777" w:rsidR="00ED7CD3" w:rsidRPr="00ED7CD3" w:rsidRDefault="00ED7CD3" w:rsidP="00ED7CD3">
      <w:pPr>
        <w:numPr>
          <w:ilvl w:val="0"/>
          <w:numId w:val="12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Cannot exactly represent smooth curved objects.</w:t>
      </w:r>
    </w:p>
    <w:p w14:paraId="75C2F0F8" w14:textId="77777777" w:rsidR="00ED7CD3" w:rsidRPr="00ED7CD3" w:rsidRDefault="00ED7CD3" w:rsidP="00ED7CD3">
      <w:pPr>
        <w:numPr>
          <w:ilvl w:val="0"/>
          <w:numId w:val="12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lastRenderedPageBreak/>
        <w:t>May require many sides to approximate a circle.</w:t>
      </w:r>
    </w:p>
    <w:p w14:paraId="52A346AA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3F7C40FD">
          <v:rect id="_x0000_i1042" style="width:0;height:1.5pt" o:hralign="center" o:hrstd="t" o:hr="t" fillcolor="#a0a0a0" stroked="f"/>
        </w:pict>
      </w:r>
    </w:p>
    <w:p w14:paraId="5CDAC93D" w14:textId="77777777" w:rsidR="00ED7CD3" w:rsidRDefault="00ED7CD3" w:rsidP="00ED7CD3">
      <w:pPr>
        <w:pStyle w:val="Heading2"/>
      </w:pPr>
      <w:r w:rsidRPr="00ED7CD3">
        <w:t>Comparison with Other Shape Types</w:t>
      </w:r>
    </w:p>
    <w:p w14:paraId="6F42552E" w14:textId="5ECAC4B6" w:rsidR="00ED7CD3" w:rsidRDefault="00ED7CD3" w:rsidP="00ED7CD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B90E81" w14:textId="38624E2B" w:rsidR="00E70DA2" w:rsidRPr="00ED7CD3" w:rsidRDefault="00E70DA2" w:rsidP="00ED7CD3">
      <w:r>
        <w:rPr>
          <w:noProof/>
        </w:rPr>
        <w:drawing>
          <wp:inline distT="0" distB="0" distL="0" distR="0" wp14:anchorId="55668050" wp14:editId="0E64444A">
            <wp:extent cx="5943600" cy="1209675"/>
            <wp:effectExtent l="0" t="0" r="0" b="9525"/>
            <wp:docPr id="1192647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557"/>
      </w:tblGrid>
      <w:tr w:rsidR="00ED7CD3" w:rsidRPr="00ED7CD3" w14:paraId="1B358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70F10" w14:textId="77777777" w:rsidR="00ED7CD3" w:rsidRPr="00ED7CD3" w:rsidRDefault="00ED7CD3" w:rsidP="00ED7CD3">
            <w:pPr>
              <w:rPr>
                <w:rFonts w:ascii="Roboto Mono" w:hAnsi="Roboto Mono"/>
                <w:b/>
                <w:bCs/>
              </w:rPr>
            </w:pPr>
            <w:r w:rsidRPr="00ED7CD3">
              <w:rPr>
                <w:rFonts w:ascii="Roboto Mono" w:hAnsi="Roboto Mono"/>
                <w:b/>
                <w:bCs/>
              </w:rPr>
              <w:t>Shape Type</w:t>
            </w:r>
          </w:p>
        </w:tc>
        <w:tc>
          <w:tcPr>
            <w:tcW w:w="0" w:type="auto"/>
            <w:vAlign w:val="center"/>
            <w:hideMark/>
          </w:tcPr>
          <w:p w14:paraId="1CB9B3DA" w14:textId="77777777" w:rsidR="00ED7CD3" w:rsidRPr="00ED7CD3" w:rsidRDefault="00ED7CD3" w:rsidP="00ED7CD3">
            <w:pPr>
              <w:rPr>
                <w:rFonts w:ascii="Roboto Mono" w:hAnsi="Roboto Mono"/>
                <w:b/>
                <w:bCs/>
              </w:rPr>
            </w:pPr>
            <w:r w:rsidRPr="00ED7CD3">
              <w:rPr>
                <w:rFonts w:ascii="Roboto Mono" w:hAnsi="Roboto Mono"/>
                <w:b/>
                <w:bCs/>
              </w:rPr>
              <w:t>Boundary</w:t>
            </w:r>
          </w:p>
        </w:tc>
      </w:tr>
      <w:tr w:rsidR="00ED7CD3" w:rsidRPr="00ED7CD3" w14:paraId="053DC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BB3E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  <w:b/>
                <w:bCs/>
              </w:rPr>
              <w:t>Polygonal Shape</w:t>
            </w:r>
          </w:p>
        </w:tc>
        <w:tc>
          <w:tcPr>
            <w:tcW w:w="0" w:type="auto"/>
            <w:vAlign w:val="center"/>
            <w:hideMark/>
          </w:tcPr>
          <w:p w14:paraId="41CA341B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Straight line segments only</w:t>
            </w:r>
          </w:p>
        </w:tc>
      </w:tr>
      <w:tr w:rsidR="00ED7CD3" w:rsidRPr="00ED7CD3" w14:paraId="46C82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2C1D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Curved Shape</w:t>
            </w:r>
          </w:p>
        </w:tc>
        <w:tc>
          <w:tcPr>
            <w:tcW w:w="0" w:type="auto"/>
            <w:vAlign w:val="center"/>
            <w:hideMark/>
          </w:tcPr>
          <w:p w14:paraId="712C2D06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Curved boundary only</w:t>
            </w:r>
          </w:p>
        </w:tc>
      </w:tr>
      <w:tr w:rsidR="00ED7CD3" w:rsidRPr="00ED7CD3" w14:paraId="50BFA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6438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Mixed Shape</w:t>
            </w:r>
          </w:p>
        </w:tc>
        <w:tc>
          <w:tcPr>
            <w:tcW w:w="0" w:type="auto"/>
            <w:vAlign w:val="center"/>
            <w:hideMark/>
          </w:tcPr>
          <w:p w14:paraId="0E077FD4" w14:textId="77777777" w:rsidR="00ED7CD3" w:rsidRPr="00ED7CD3" w:rsidRDefault="00ED7CD3" w:rsidP="00ED7CD3">
            <w:pPr>
              <w:rPr>
                <w:rFonts w:ascii="Roboto Mono" w:hAnsi="Roboto Mono"/>
              </w:rPr>
            </w:pPr>
            <w:r w:rsidRPr="00ED7CD3">
              <w:rPr>
                <w:rFonts w:ascii="Roboto Mono" w:hAnsi="Roboto Mono"/>
              </w:rPr>
              <w:t>Combination of straight and curved boundaries</w:t>
            </w:r>
          </w:p>
        </w:tc>
      </w:tr>
    </w:tbl>
    <w:p w14:paraId="52C1EB61" w14:textId="166E8FC5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1CD5FE5B">
          <v:rect id="_x0000_i1043" style="width:0;height:1.5pt" o:hralign="center" o:hrstd="t" o:hr="t" fillcolor="#a0a0a0" stroked="f"/>
        </w:pict>
      </w:r>
    </w:p>
    <w:p w14:paraId="746FCC57" w14:textId="77777777" w:rsidR="00ED7CD3" w:rsidRDefault="00ED7CD3" w:rsidP="00ED7CD3">
      <w:pPr>
        <w:pStyle w:val="Heading2"/>
      </w:pPr>
      <w:r w:rsidRPr="00ED7CD3">
        <w:t>Key Points</w:t>
      </w:r>
    </w:p>
    <w:p w14:paraId="1B34607E" w14:textId="436689A1" w:rsidR="00ED7CD3" w:rsidRPr="00ED7CD3" w:rsidRDefault="00ED7CD3" w:rsidP="00ED7C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FF1937" w14:textId="77777777" w:rsidR="00ED7CD3" w:rsidRPr="00ED7CD3" w:rsidRDefault="00ED7CD3" w:rsidP="00ED7CD3">
      <w:pPr>
        <w:numPr>
          <w:ilvl w:val="0"/>
          <w:numId w:val="14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A </w:t>
      </w:r>
      <w:r w:rsidRPr="00ED7CD3">
        <w:rPr>
          <w:rFonts w:ascii="Roboto Mono" w:hAnsi="Roboto Mono"/>
          <w:b/>
          <w:bCs/>
        </w:rPr>
        <w:t>Polygonal Shape</w:t>
      </w:r>
      <w:r w:rsidRPr="00ED7CD3">
        <w:rPr>
          <w:rFonts w:ascii="Roboto Mono" w:hAnsi="Roboto Mono"/>
        </w:rPr>
        <w:t xml:space="preserve"> is a closed figure made entirely of </w:t>
      </w:r>
      <w:proofErr w:type="gramStart"/>
      <w:r w:rsidRPr="00ED7CD3">
        <w:rPr>
          <w:rFonts w:ascii="Roboto Mono" w:hAnsi="Roboto Mono"/>
        </w:rPr>
        <w:t>straight line</w:t>
      </w:r>
      <w:proofErr w:type="gramEnd"/>
      <w:r w:rsidRPr="00ED7CD3">
        <w:rPr>
          <w:rFonts w:ascii="Roboto Mono" w:hAnsi="Roboto Mono"/>
        </w:rPr>
        <w:t xml:space="preserve"> segments.</w:t>
      </w:r>
    </w:p>
    <w:p w14:paraId="78775DAB" w14:textId="77777777" w:rsidR="00ED7CD3" w:rsidRPr="00ED7CD3" w:rsidRDefault="00ED7CD3" w:rsidP="00ED7CD3">
      <w:pPr>
        <w:numPr>
          <w:ilvl w:val="0"/>
          <w:numId w:val="14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It has:</w:t>
      </w:r>
    </w:p>
    <w:p w14:paraId="165171B8" w14:textId="77777777" w:rsidR="00ED7CD3" w:rsidRPr="00ED7CD3" w:rsidRDefault="00ED7CD3" w:rsidP="00ED7CD3">
      <w:pPr>
        <w:numPr>
          <w:ilvl w:val="1"/>
          <w:numId w:val="14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Sides</w:t>
      </w:r>
    </w:p>
    <w:p w14:paraId="4D84586A" w14:textId="77777777" w:rsidR="00ED7CD3" w:rsidRPr="00ED7CD3" w:rsidRDefault="00ED7CD3" w:rsidP="00ED7CD3">
      <w:pPr>
        <w:numPr>
          <w:ilvl w:val="1"/>
          <w:numId w:val="14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Vertices</w:t>
      </w:r>
    </w:p>
    <w:p w14:paraId="6940B9AA" w14:textId="77777777" w:rsidR="00ED7CD3" w:rsidRPr="00ED7CD3" w:rsidRDefault="00ED7CD3" w:rsidP="00ED7CD3">
      <w:pPr>
        <w:numPr>
          <w:ilvl w:val="1"/>
          <w:numId w:val="14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Interior angles</w:t>
      </w:r>
    </w:p>
    <w:p w14:paraId="731FA2D2" w14:textId="77777777" w:rsidR="00ED7CD3" w:rsidRPr="00ED7CD3" w:rsidRDefault="00ED7CD3" w:rsidP="00ED7CD3">
      <w:pPr>
        <w:numPr>
          <w:ilvl w:val="1"/>
          <w:numId w:val="14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Exterior angles</w:t>
      </w:r>
    </w:p>
    <w:p w14:paraId="1FB639FE" w14:textId="77777777" w:rsidR="00ED7CD3" w:rsidRPr="00ED7CD3" w:rsidRDefault="00ED7CD3" w:rsidP="00ED7CD3">
      <w:pPr>
        <w:numPr>
          <w:ilvl w:val="0"/>
          <w:numId w:val="14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Polygonal shapes may be:</w:t>
      </w:r>
    </w:p>
    <w:p w14:paraId="2CDB87BD" w14:textId="77777777" w:rsidR="00ED7CD3" w:rsidRPr="00ED7CD3" w:rsidRDefault="00ED7CD3" w:rsidP="00ED7CD3">
      <w:pPr>
        <w:numPr>
          <w:ilvl w:val="1"/>
          <w:numId w:val="14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Regular or irregular</w:t>
      </w:r>
    </w:p>
    <w:p w14:paraId="7CF3158E" w14:textId="77777777" w:rsidR="00ED7CD3" w:rsidRPr="00ED7CD3" w:rsidRDefault="00ED7CD3" w:rsidP="00ED7CD3">
      <w:pPr>
        <w:numPr>
          <w:ilvl w:val="1"/>
          <w:numId w:val="14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lastRenderedPageBreak/>
        <w:t>Convex or concave</w:t>
      </w:r>
    </w:p>
    <w:p w14:paraId="148ED5C2" w14:textId="77777777" w:rsidR="00ED7CD3" w:rsidRPr="00ED7CD3" w:rsidRDefault="00ED7CD3" w:rsidP="00ED7CD3">
      <w:pPr>
        <w:numPr>
          <w:ilvl w:val="0"/>
          <w:numId w:val="14"/>
        </w:numPr>
        <w:rPr>
          <w:rFonts w:ascii="Roboto Mono" w:hAnsi="Roboto Mono"/>
        </w:rPr>
      </w:pPr>
      <w:r w:rsidRPr="00ED7CD3">
        <w:rPr>
          <w:rFonts w:ascii="Roboto Mono" w:hAnsi="Roboto Mono"/>
        </w:rPr>
        <w:t>Common examples include triangles, quadrilaterals, pentagons, hexagons, and octagons.</w:t>
      </w:r>
    </w:p>
    <w:p w14:paraId="46AB3FFA" w14:textId="77777777" w:rsidR="00ED7CD3" w:rsidRPr="00ED7CD3" w:rsidRDefault="00000000" w:rsidP="00ED7CD3">
      <w:pPr>
        <w:rPr>
          <w:rFonts w:ascii="Roboto Mono" w:hAnsi="Roboto Mono"/>
        </w:rPr>
      </w:pPr>
      <w:r>
        <w:rPr>
          <w:rFonts w:ascii="Roboto Mono" w:hAnsi="Roboto Mono"/>
        </w:rPr>
        <w:pict w14:anchorId="03147680">
          <v:rect id="_x0000_i1044" style="width:0;height:1.5pt" o:hralign="center" o:hrstd="t" o:hr="t" fillcolor="#a0a0a0" stroked="f"/>
        </w:pict>
      </w:r>
    </w:p>
    <w:p w14:paraId="32C2451E" w14:textId="77777777" w:rsidR="00ED7CD3" w:rsidRDefault="00ED7CD3" w:rsidP="00ED7CD3">
      <w:pPr>
        <w:pStyle w:val="Heading2"/>
      </w:pPr>
      <w:r w:rsidRPr="00ED7CD3">
        <w:t>Conclusion</w:t>
      </w:r>
    </w:p>
    <w:p w14:paraId="4B652755" w14:textId="02A2BEA6" w:rsidR="00ED7CD3" w:rsidRPr="00ED7CD3" w:rsidRDefault="00ED7CD3" w:rsidP="00ED7C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E26DEF" w14:textId="77777777" w:rsidR="00ED7CD3" w:rsidRPr="00ED7CD3" w:rsidRDefault="00ED7CD3" w:rsidP="00ED7CD3">
      <w:pPr>
        <w:rPr>
          <w:rFonts w:ascii="Roboto Mono" w:hAnsi="Roboto Mono"/>
        </w:rPr>
      </w:pPr>
      <w:r w:rsidRPr="00ED7CD3">
        <w:rPr>
          <w:rFonts w:ascii="Roboto Mono" w:hAnsi="Roboto Mono"/>
        </w:rPr>
        <w:t xml:space="preserve">A </w:t>
      </w:r>
      <w:r w:rsidRPr="00ED7CD3">
        <w:rPr>
          <w:rFonts w:ascii="Roboto Mono" w:hAnsi="Roboto Mono"/>
          <w:b/>
          <w:bCs/>
        </w:rPr>
        <w:t>Polygonal Shape</w:t>
      </w:r>
      <w:r w:rsidRPr="00ED7CD3">
        <w:rPr>
          <w:rFonts w:ascii="Roboto Mono" w:hAnsi="Roboto Mono"/>
        </w:rPr>
        <w:t xml:space="preserve"> is a closed two-dimensional figure constructed entirely from straight line segments joined end to end. Polygonal shapes form the foundation of </w:t>
      </w:r>
      <w:r w:rsidRPr="00ED7CD3">
        <w:rPr>
          <w:rFonts w:ascii="Roboto Mono" w:hAnsi="Roboto Mono"/>
          <w:b/>
          <w:bCs/>
        </w:rPr>
        <w:t>plane geometry</w:t>
      </w:r>
      <w:r w:rsidRPr="00ED7CD3">
        <w:rPr>
          <w:rFonts w:ascii="Roboto Mono" w:hAnsi="Roboto Mono"/>
        </w:rPr>
        <w:t xml:space="preserve"> and include familiar figures such as triangles, quadrilaterals, pentagons, and hexagons. They are essential in </w:t>
      </w:r>
      <w:r w:rsidRPr="00ED7CD3">
        <w:rPr>
          <w:rFonts w:ascii="Roboto Mono" w:hAnsi="Roboto Mono"/>
          <w:b/>
          <w:bCs/>
        </w:rPr>
        <w:t>coordinate geometry, engineering, architecture, surveying, CAD, computer graphics, GIS, robotics, industrial design, and mathematics</w:t>
      </w:r>
      <w:r w:rsidRPr="00ED7CD3">
        <w:rPr>
          <w:rFonts w:ascii="Roboto Mono" w:hAnsi="Roboto Mono"/>
        </w:rPr>
        <w:t>, where they are used to analyze shapes, compute areas and perimeters, design structures, and model real-world objects.</w:t>
      </w:r>
    </w:p>
    <w:p w14:paraId="1E7619FA" w14:textId="77777777" w:rsidR="00ED7CD3" w:rsidRPr="00ED7CD3" w:rsidRDefault="00ED7CD3" w:rsidP="00ED7CD3">
      <w:pPr>
        <w:rPr>
          <w:rFonts w:ascii="Roboto Mono" w:hAnsi="Roboto Mono"/>
        </w:rPr>
      </w:pPr>
    </w:p>
    <w:sectPr w:rsidR="00ED7CD3" w:rsidRPr="00ED7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162E"/>
    <w:multiLevelType w:val="multilevel"/>
    <w:tmpl w:val="4B56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E02CB"/>
    <w:multiLevelType w:val="multilevel"/>
    <w:tmpl w:val="BBD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54C3E"/>
    <w:multiLevelType w:val="multilevel"/>
    <w:tmpl w:val="3C6A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07E3A"/>
    <w:multiLevelType w:val="multilevel"/>
    <w:tmpl w:val="96F4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01CB1"/>
    <w:multiLevelType w:val="multilevel"/>
    <w:tmpl w:val="CD6A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75F46"/>
    <w:multiLevelType w:val="multilevel"/>
    <w:tmpl w:val="9EA6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E528E"/>
    <w:multiLevelType w:val="multilevel"/>
    <w:tmpl w:val="B682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E6186"/>
    <w:multiLevelType w:val="multilevel"/>
    <w:tmpl w:val="5F74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C514C"/>
    <w:multiLevelType w:val="multilevel"/>
    <w:tmpl w:val="4CD2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B19C4"/>
    <w:multiLevelType w:val="multilevel"/>
    <w:tmpl w:val="6D3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6480E"/>
    <w:multiLevelType w:val="multilevel"/>
    <w:tmpl w:val="0A24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C000C"/>
    <w:multiLevelType w:val="multilevel"/>
    <w:tmpl w:val="079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2332E"/>
    <w:multiLevelType w:val="multilevel"/>
    <w:tmpl w:val="396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C5AB1"/>
    <w:multiLevelType w:val="multilevel"/>
    <w:tmpl w:val="DD56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211060">
    <w:abstractNumId w:val="6"/>
  </w:num>
  <w:num w:numId="2" w16cid:durableId="1874270745">
    <w:abstractNumId w:val="3"/>
  </w:num>
  <w:num w:numId="3" w16cid:durableId="983781887">
    <w:abstractNumId w:val="11"/>
  </w:num>
  <w:num w:numId="4" w16cid:durableId="716704243">
    <w:abstractNumId w:val="10"/>
  </w:num>
  <w:num w:numId="5" w16cid:durableId="1862816265">
    <w:abstractNumId w:val="2"/>
  </w:num>
  <w:num w:numId="6" w16cid:durableId="1649936156">
    <w:abstractNumId w:val="13"/>
  </w:num>
  <w:num w:numId="7" w16cid:durableId="1686050302">
    <w:abstractNumId w:val="8"/>
  </w:num>
  <w:num w:numId="8" w16cid:durableId="313685273">
    <w:abstractNumId w:val="12"/>
  </w:num>
  <w:num w:numId="9" w16cid:durableId="1703898884">
    <w:abstractNumId w:val="1"/>
  </w:num>
  <w:num w:numId="10" w16cid:durableId="2049841445">
    <w:abstractNumId w:val="7"/>
  </w:num>
  <w:num w:numId="11" w16cid:durableId="1279530048">
    <w:abstractNumId w:val="9"/>
  </w:num>
  <w:num w:numId="12" w16cid:durableId="548616350">
    <w:abstractNumId w:val="0"/>
  </w:num>
  <w:num w:numId="13" w16cid:durableId="799879615">
    <w:abstractNumId w:val="5"/>
  </w:num>
  <w:num w:numId="14" w16cid:durableId="900403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952"/>
    <w:rsid w:val="0005603E"/>
    <w:rsid w:val="002D1F4F"/>
    <w:rsid w:val="00314A11"/>
    <w:rsid w:val="00337B02"/>
    <w:rsid w:val="003D5107"/>
    <w:rsid w:val="00542C1C"/>
    <w:rsid w:val="00594662"/>
    <w:rsid w:val="00635CD6"/>
    <w:rsid w:val="00654337"/>
    <w:rsid w:val="00705550"/>
    <w:rsid w:val="00711B4D"/>
    <w:rsid w:val="007966DC"/>
    <w:rsid w:val="008952B3"/>
    <w:rsid w:val="00A70480"/>
    <w:rsid w:val="00BF2031"/>
    <w:rsid w:val="00C858A3"/>
    <w:rsid w:val="00DA1C52"/>
    <w:rsid w:val="00E70DA2"/>
    <w:rsid w:val="00ED7CD3"/>
    <w:rsid w:val="00F3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22392"/>
  <w15:chartTrackingRefBased/>
  <w15:docId w15:val="{E19CA03D-3A2D-4327-8005-FFE2A669F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0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0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1103</Words>
  <Characters>6292</Characters>
  <Application>Microsoft Office Word</Application>
  <DocSecurity>0</DocSecurity>
  <Lines>52</Lines>
  <Paragraphs>14</Paragraphs>
  <ScaleCrop>false</ScaleCrop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2026-08-07T00:30:00Z</dcterms:created>
  <dcterms:modified xsi:type="dcterms:W3CDTF">2026-08-07T00:48:00Z</dcterms:modified>
</cp:coreProperties>
</file>