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17FD" w14:textId="1BE378D6" w:rsidR="00A70480" w:rsidRDefault="00061B07" w:rsidP="00061B07">
      <w:pPr>
        <w:pStyle w:val="Heading1"/>
      </w:pPr>
      <w:r w:rsidRPr="00061B07">
        <w:t>Rectangle</w:t>
      </w:r>
    </w:p>
    <w:p w14:paraId="1C94F3D8" w14:textId="6706A662" w:rsidR="00061B07" w:rsidRPr="00061B07" w:rsidRDefault="00061B07" w:rsidP="00061B0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95B69BB" w14:textId="6A623F80" w:rsidR="00061B07" w:rsidRPr="00061B07" w:rsidRDefault="00061B07" w:rsidP="00061B07">
      <w:pPr>
        <w:rPr>
          <w:rFonts w:ascii="Roboto Mono" w:hAnsi="Roboto Mono"/>
        </w:rPr>
      </w:pPr>
      <w:r w:rsidRPr="00061B07">
        <w:rPr>
          <w:rFonts w:ascii="Roboto Mono" w:hAnsi="Roboto Mono"/>
        </w:rPr>
        <w:drawing>
          <wp:inline distT="0" distB="0" distL="0" distR="0" wp14:anchorId="5555EA3E" wp14:editId="1424FF49">
            <wp:extent cx="5943600" cy="5943600"/>
            <wp:effectExtent l="0" t="0" r="0" b="0"/>
            <wp:docPr id="814963260"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2F3F09D" w14:textId="603AFE7F"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5C082AB5" wp14:editId="5EB4FC2C">
            <wp:extent cx="5242560" cy="3528060"/>
            <wp:effectExtent l="0" t="0" r="0" b="0"/>
            <wp:docPr id="1799793397"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2560" cy="3528060"/>
                    </a:xfrm>
                    <a:prstGeom prst="rect">
                      <a:avLst/>
                    </a:prstGeom>
                    <a:noFill/>
                    <a:ln>
                      <a:noFill/>
                    </a:ln>
                  </pic:spPr>
                </pic:pic>
              </a:graphicData>
            </a:graphic>
          </wp:inline>
        </w:drawing>
      </w:r>
    </w:p>
    <w:p w14:paraId="4362B464" w14:textId="4231BEEC" w:rsidR="00061B07" w:rsidRPr="00061B07" w:rsidRDefault="00061B07" w:rsidP="00061B07">
      <w:pPr>
        <w:rPr>
          <w:rFonts w:ascii="Roboto Mono" w:hAnsi="Roboto Mono"/>
        </w:rPr>
      </w:pPr>
      <w:r w:rsidRPr="00061B07">
        <w:rPr>
          <w:rFonts w:ascii="Roboto Mono" w:hAnsi="Roboto Mono"/>
        </w:rPr>
        <w:drawing>
          <wp:inline distT="0" distB="0" distL="0" distR="0" wp14:anchorId="405B47F5" wp14:editId="4C0A4CD1">
            <wp:extent cx="5943600" cy="4457700"/>
            <wp:effectExtent l="0" t="0" r="0" b="0"/>
            <wp:docPr id="704460250"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CAF35BF" w14:textId="4071F5F1"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08E4528E" wp14:editId="789327FC">
            <wp:extent cx="5943600" cy="4457700"/>
            <wp:effectExtent l="0" t="0" r="0" b="0"/>
            <wp:docPr id="561521313"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8ADBCED" w14:textId="4933D191"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3A3FCF2D" wp14:editId="0E96C5ED">
            <wp:extent cx="5295900" cy="5715000"/>
            <wp:effectExtent l="0" t="0" r="0" b="0"/>
            <wp:docPr id="2049883075"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5900" cy="5715000"/>
                    </a:xfrm>
                    <a:prstGeom prst="rect">
                      <a:avLst/>
                    </a:prstGeom>
                    <a:noFill/>
                    <a:ln>
                      <a:noFill/>
                    </a:ln>
                  </pic:spPr>
                </pic:pic>
              </a:graphicData>
            </a:graphic>
          </wp:inline>
        </w:drawing>
      </w:r>
    </w:p>
    <w:p w14:paraId="2C359017" w14:textId="5AEB6630"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3CFBD707" wp14:editId="02498E79">
            <wp:extent cx="5943600" cy="2717165"/>
            <wp:effectExtent l="0" t="0" r="0" b="6985"/>
            <wp:docPr id="173191182"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1DE57A7B" w14:textId="77777777" w:rsidR="00061B07" w:rsidRDefault="00061B07" w:rsidP="000272FF">
      <w:pPr>
        <w:pStyle w:val="Heading2"/>
      </w:pPr>
      <w:r w:rsidRPr="00061B07">
        <w:t>Definition</w:t>
      </w:r>
    </w:p>
    <w:p w14:paraId="4E55D08E" w14:textId="4D2EC91A"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7987609" w14:textId="77777777" w:rsidR="00061B07" w:rsidRPr="00061B07" w:rsidRDefault="00061B07" w:rsidP="00061B07">
      <w:pPr>
        <w:rPr>
          <w:rFonts w:ascii="Roboto Mono" w:hAnsi="Roboto Mono"/>
        </w:rPr>
      </w:pPr>
      <w:r w:rsidRPr="00061B07">
        <w:rPr>
          <w:rFonts w:ascii="Roboto Mono" w:hAnsi="Roboto Mono"/>
        </w:rPr>
        <w:t xml:space="preserve">A </w:t>
      </w:r>
      <w:r w:rsidRPr="00061B07">
        <w:rPr>
          <w:rFonts w:ascii="Roboto Mono" w:hAnsi="Roboto Mono"/>
          <w:b/>
          <w:bCs/>
        </w:rPr>
        <w:t>rectangle</w:t>
      </w:r>
      <w:r w:rsidRPr="00061B07">
        <w:rPr>
          <w:rFonts w:ascii="Roboto Mono" w:hAnsi="Roboto Mono"/>
        </w:rPr>
        <w:t xml:space="preserve"> is a </w:t>
      </w:r>
      <w:r w:rsidRPr="00061B07">
        <w:rPr>
          <w:rFonts w:ascii="Roboto Mono" w:hAnsi="Roboto Mono"/>
          <w:b/>
          <w:bCs/>
        </w:rPr>
        <w:t>quadrilateral with four right angles</w:t>
      </w:r>
      <w:r w:rsidRPr="00061B07">
        <w:rPr>
          <w:rFonts w:ascii="Roboto Mono" w:hAnsi="Roboto Mono"/>
        </w:rPr>
        <w:t>.</w:t>
      </w:r>
    </w:p>
    <w:p w14:paraId="7EF4F754" w14:textId="58D34CDA" w:rsidR="00061B07" w:rsidRPr="00061B07" w:rsidRDefault="00061B07" w:rsidP="00061B07">
      <w:pPr>
        <w:rPr>
          <w:rFonts w:ascii="Roboto Mono" w:hAnsi="Roboto Mono"/>
        </w:rPr>
      </w:pPr>
      <w:r w:rsidRPr="00061B07">
        <w:rPr>
          <w:rFonts w:ascii="Roboto Mono" w:hAnsi="Roboto Mono"/>
        </w:rPr>
        <w:t xml:space="preserve">For rectangle </w:t>
      </w:r>
      <m:oMath>
        <m:r>
          <w:rPr>
            <w:rFonts w:ascii="Cambria Math" w:hAnsi="Cambria Math"/>
          </w:rPr>
          <m:t>ABCD</m:t>
        </m:r>
      </m:oMath>
      <w:r w:rsidRPr="00061B07">
        <w:rPr>
          <w:rFonts w:ascii="Roboto Mono" w:hAnsi="Roboto Mono"/>
        </w:rPr>
        <w:t>:</w:t>
      </w:r>
    </w:p>
    <w:p w14:paraId="16C15D56" w14:textId="188D6035" w:rsidR="00061B07" w:rsidRPr="00061B07" w:rsidRDefault="00061B07" w:rsidP="00061B07">
      <w:pPr>
        <w:rPr>
          <w:rFonts w:ascii="Roboto Mono" w:hAnsi="Roboto Mono"/>
        </w:rPr>
      </w:pPr>
      <m:oMathPara>
        <m:oMath>
          <m:r>
            <w:rPr>
              <w:rFonts w:ascii="Cambria Math" w:hAnsi="Cambria Math"/>
            </w:rPr>
            <m:t>∠A=∠B=∠C=∠D=</m:t>
          </m:r>
          <m:sSup>
            <m:sSupPr>
              <m:ctrlPr>
                <w:rPr>
                  <w:rFonts w:ascii="Cambria Math" w:hAnsi="Cambria Math"/>
                </w:rPr>
              </m:ctrlPr>
            </m:sSupPr>
            <m:e>
              <m:r>
                <w:rPr>
                  <w:rFonts w:ascii="Cambria Math" w:hAnsi="Cambria Math"/>
                </w:rPr>
                <m:t>90</m:t>
              </m:r>
            </m:e>
            <m:sup>
              <m:r>
                <w:rPr>
                  <w:rFonts w:ascii="Cambria Math" w:hAnsi="Cambria Math"/>
                </w:rPr>
                <m:t>∘</m:t>
              </m:r>
            </m:sup>
          </m:sSup>
        </m:oMath>
      </m:oMathPara>
    </w:p>
    <w:p w14:paraId="13265D9F" w14:textId="10EABB09" w:rsidR="00061B07" w:rsidRPr="00061B07" w:rsidRDefault="00061B07" w:rsidP="00061B07">
      <w:pPr>
        <w:rPr>
          <w:rFonts w:ascii="Roboto Mono" w:hAnsi="Roboto Mono"/>
        </w:rPr>
      </w:pPr>
      <w:r w:rsidRPr="00061B07">
        <w:rPr>
          <w:rFonts w:ascii="Roboto Mono" w:hAnsi="Roboto Mono"/>
        </w:rPr>
        <w:t xml:space="preserve">Because the interior angles of a quadrilateral sum to </w:t>
      </w:r>
      <m:oMath>
        <m:sSup>
          <m:sSupPr>
            <m:ctrlPr>
              <w:rPr>
                <w:rFonts w:ascii="Cambria Math" w:hAnsi="Cambria Math"/>
              </w:rPr>
            </m:ctrlPr>
          </m:sSupPr>
          <m:e>
            <m:r>
              <w:rPr>
                <w:rFonts w:ascii="Cambria Math" w:hAnsi="Cambria Math"/>
              </w:rPr>
              <m:t>360</m:t>
            </m:r>
          </m:e>
          <m:sup>
            <m:r>
              <w:rPr>
                <w:rFonts w:ascii="Cambria Math" w:hAnsi="Cambria Math"/>
              </w:rPr>
              <m:t>∘</m:t>
            </m:r>
          </m:sup>
        </m:sSup>
      </m:oMath>
      <w:r w:rsidRPr="00061B07">
        <w:rPr>
          <w:rFonts w:ascii="Roboto Mono" w:hAnsi="Roboto Mono"/>
        </w:rPr>
        <w:t>, four right angles satisfy:</w:t>
      </w:r>
    </w:p>
    <w:p w14:paraId="41E26B23" w14:textId="620B8264" w:rsidR="00061B07" w:rsidRPr="00061B07" w:rsidRDefault="00061B07" w:rsidP="00061B07">
      <w:pPr>
        <w:rPr>
          <w:rFonts w:ascii="Roboto Mono" w:hAnsi="Roboto Mono"/>
        </w:rPr>
      </w:pPr>
      <m:oMathPara>
        <m:oMath>
          <m:r>
            <w:rPr>
              <w:rFonts w:ascii="Cambria Math" w:hAnsi="Cambria Math"/>
            </w:rPr>
            <m:t>4</m:t>
          </m:r>
          <m:d>
            <m:dPr>
              <m:ctrlPr>
                <w:rPr>
                  <w:rFonts w:ascii="Cambria Math" w:hAnsi="Cambria Math"/>
                </w:rPr>
              </m:ctrlPr>
            </m:dPr>
            <m:e>
              <m:sSup>
                <m:sSupPr>
                  <m:ctrlPr>
                    <w:rPr>
                      <w:rFonts w:ascii="Cambria Math" w:hAnsi="Cambria Math"/>
                    </w:rPr>
                  </m:ctrlPr>
                </m:sSupPr>
                <m:e>
                  <m:r>
                    <w:rPr>
                      <w:rFonts w:ascii="Cambria Math" w:hAnsi="Cambria Math"/>
                    </w:rPr>
                    <m:t>90</m:t>
                  </m:r>
                </m:e>
                <m:sup>
                  <m:r>
                    <w:rPr>
                      <w:rFonts w:ascii="Cambria Math" w:hAnsi="Cambria Math"/>
                    </w:rPr>
                    <m:t>∘</m:t>
                  </m:r>
                </m:sup>
              </m:sSup>
            </m:e>
          </m:d>
          <m:r>
            <w:rPr>
              <w:rFonts w:ascii="Cambria Math" w:hAnsi="Cambria Math"/>
            </w:rPr>
            <m:t>=</m:t>
          </m:r>
          <m:sSup>
            <m:sSupPr>
              <m:ctrlPr>
                <w:rPr>
                  <w:rFonts w:ascii="Cambria Math" w:hAnsi="Cambria Math"/>
                </w:rPr>
              </m:ctrlPr>
            </m:sSupPr>
            <m:e>
              <m:r>
                <w:rPr>
                  <w:rFonts w:ascii="Cambria Math" w:hAnsi="Cambria Math"/>
                </w:rPr>
                <m:t>360</m:t>
              </m:r>
            </m:e>
            <m:sup>
              <m:r>
                <w:rPr>
                  <w:rFonts w:ascii="Cambria Math" w:hAnsi="Cambria Math"/>
                </w:rPr>
                <m:t>∘</m:t>
              </m:r>
            </m:sup>
          </m:sSup>
        </m:oMath>
      </m:oMathPara>
    </w:p>
    <w:p w14:paraId="2634F768" w14:textId="77777777" w:rsidR="00061B07" w:rsidRPr="00061B07" w:rsidRDefault="00061B07" w:rsidP="00061B07">
      <w:pPr>
        <w:rPr>
          <w:rFonts w:ascii="Roboto Mono" w:hAnsi="Roboto Mono"/>
        </w:rPr>
      </w:pPr>
      <w:r w:rsidRPr="00061B07">
        <w:rPr>
          <w:rFonts w:ascii="Roboto Mono" w:hAnsi="Roboto Mono"/>
        </w:rPr>
        <w:t xml:space="preserve">A rectangle is also a special type of </w:t>
      </w:r>
      <w:r w:rsidRPr="00061B07">
        <w:rPr>
          <w:rFonts w:ascii="Roboto Mono" w:hAnsi="Roboto Mono"/>
          <w:b/>
          <w:bCs/>
        </w:rPr>
        <w:t>parallelogram</w:t>
      </w:r>
      <w:r w:rsidRPr="00061B07">
        <w:rPr>
          <w:rFonts w:ascii="Roboto Mono" w:hAnsi="Roboto Mono"/>
        </w:rPr>
        <w:t>.</w:t>
      </w:r>
    </w:p>
    <w:p w14:paraId="59041484" w14:textId="77777777" w:rsidR="00061B07" w:rsidRPr="00061B07" w:rsidRDefault="00061B07" w:rsidP="00061B07">
      <w:pPr>
        <w:rPr>
          <w:rFonts w:ascii="Roboto Mono" w:hAnsi="Roboto Mono"/>
        </w:rPr>
      </w:pPr>
      <w:r w:rsidRPr="00061B07">
        <w:rPr>
          <w:rFonts w:ascii="Roboto Mono" w:hAnsi="Roboto Mono"/>
        </w:rPr>
        <w:pict w14:anchorId="2474EDAE">
          <v:rect id="_x0000_i1318" style="width:0;height:1.5pt" o:hralign="center" o:hrstd="t" o:hr="t" fillcolor="#a0a0a0" stroked="f"/>
        </w:pict>
      </w:r>
    </w:p>
    <w:p w14:paraId="0C93ED97" w14:textId="77777777" w:rsidR="00061B07" w:rsidRDefault="00061B07" w:rsidP="000272FF">
      <w:pPr>
        <w:pStyle w:val="Heading2"/>
      </w:pPr>
      <w:r w:rsidRPr="00061B07">
        <w:t>Purpose</w:t>
      </w:r>
    </w:p>
    <w:p w14:paraId="43AEAF70" w14:textId="1F8D3980"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0E60F8" w14:textId="77777777" w:rsidR="00061B07" w:rsidRPr="00061B07" w:rsidRDefault="00061B07" w:rsidP="00061B07">
      <w:pPr>
        <w:rPr>
          <w:rFonts w:ascii="Roboto Mono" w:hAnsi="Roboto Mono"/>
        </w:rPr>
      </w:pPr>
      <w:r w:rsidRPr="00061B07">
        <w:rPr>
          <w:rFonts w:ascii="Roboto Mono" w:hAnsi="Roboto Mono"/>
        </w:rPr>
        <w:t>Rectangles are used to:</w:t>
      </w:r>
    </w:p>
    <w:p w14:paraId="1CAADCE4" w14:textId="77777777" w:rsidR="00061B07" w:rsidRPr="00061B07" w:rsidRDefault="00061B07" w:rsidP="00061B07">
      <w:pPr>
        <w:numPr>
          <w:ilvl w:val="0"/>
          <w:numId w:val="1"/>
        </w:numPr>
        <w:rPr>
          <w:rFonts w:ascii="Roboto Mono" w:hAnsi="Roboto Mono"/>
        </w:rPr>
      </w:pPr>
      <w:r w:rsidRPr="00061B07">
        <w:rPr>
          <w:rFonts w:ascii="Roboto Mono" w:hAnsi="Roboto Mono"/>
        </w:rPr>
        <w:t>Study quadrilaterals with four right angles.</w:t>
      </w:r>
    </w:p>
    <w:p w14:paraId="61E8E5A7" w14:textId="77777777" w:rsidR="00061B07" w:rsidRPr="00061B07" w:rsidRDefault="00061B07" w:rsidP="00061B07">
      <w:pPr>
        <w:numPr>
          <w:ilvl w:val="0"/>
          <w:numId w:val="1"/>
        </w:numPr>
        <w:rPr>
          <w:rFonts w:ascii="Roboto Mono" w:hAnsi="Roboto Mono"/>
        </w:rPr>
      </w:pPr>
      <w:r w:rsidRPr="00061B07">
        <w:rPr>
          <w:rFonts w:ascii="Roboto Mono" w:hAnsi="Roboto Mono"/>
        </w:rPr>
        <w:t>Calculate perimeter and area.</w:t>
      </w:r>
    </w:p>
    <w:p w14:paraId="3EBF14CE" w14:textId="77777777" w:rsidR="00061B07" w:rsidRPr="00061B07" w:rsidRDefault="00061B07" w:rsidP="00061B07">
      <w:pPr>
        <w:numPr>
          <w:ilvl w:val="0"/>
          <w:numId w:val="1"/>
        </w:numPr>
        <w:rPr>
          <w:rFonts w:ascii="Roboto Mono" w:hAnsi="Roboto Mono"/>
        </w:rPr>
      </w:pPr>
      <w:r w:rsidRPr="00061B07">
        <w:rPr>
          <w:rFonts w:ascii="Roboto Mono" w:hAnsi="Roboto Mono"/>
        </w:rPr>
        <w:t>Study relationships between opposite sides.</w:t>
      </w:r>
    </w:p>
    <w:p w14:paraId="438DF435" w14:textId="77777777" w:rsidR="00061B07" w:rsidRPr="00061B07" w:rsidRDefault="00061B07" w:rsidP="00061B07">
      <w:pPr>
        <w:numPr>
          <w:ilvl w:val="0"/>
          <w:numId w:val="1"/>
        </w:numPr>
        <w:rPr>
          <w:rFonts w:ascii="Roboto Mono" w:hAnsi="Roboto Mono"/>
        </w:rPr>
      </w:pPr>
      <w:r w:rsidRPr="00061B07">
        <w:rPr>
          <w:rFonts w:ascii="Roboto Mono" w:hAnsi="Roboto Mono"/>
        </w:rPr>
        <w:lastRenderedPageBreak/>
        <w:t>Study diagonal properties.</w:t>
      </w:r>
    </w:p>
    <w:p w14:paraId="37DE7922" w14:textId="77777777" w:rsidR="00061B07" w:rsidRPr="00061B07" w:rsidRDefault="00061B07" w:rsidP="00061B07">
      <w:pPr>
        <w:numPr>
          <w:ilvl w:val="0"/>
          <w:numId w:val="1"/>
        </w:numPr>
        <w:rPr>
          <w:rFonts w:ascii="Roboto Mono" w:hAnsi="Roboto Mono"/>
        </w:rPr>
      </w:pPr>
      <w:r w:rsidRPr="00061B07">
        <w:rPr>
          <w:rFonts w:ascii="Roboto Mono" w:hAnsi="Roboto Mono"/>
        </w:rPr>
        <w:t>Understand special cases of parallelograms.</w:t>
      </w:r>
    </w:p>
    <w:p w14:paraId="6CD9EC0F" w14:textId="77777777" w:rsidR="00061B07" w:rsidRPr="00061B07" w:rsidRDefault="00061B07" w:rsidP="00061B07">
      <w:pPr>
        <w:numPr>
          <w:ilvl w:val="0"/>
          <w:numId w:val="1"/>
        </w:numPr>
        <w:rPr>
          <w:rFonts w:ascii="Roboto Mono" w:hAnsi="Roboto Mono"/>
        </w:rPr>
      </w:pPr>
      <w:r w:rsidRPr="00061B07">
        <w:rPr>
          <w:rFonts w:ascii="Roboto Mono" w:hAnsi="Roboto Mono"/>
        </w:rPr>
        <w:t>Model many common shapes in architecture, engineering, and design.</w:t>
      </w:r>
    </w:p>
    <w:p w14:paraId="7F41EC10" w14:textId="77777777" w:rsidR="00061B07" w:rsidRPr="00061B07" w:rsidRDefault="00061B07" w:rsidP="00061B07">
      <w:pPr>
        <w:rPr>
          <w:rFonts w:ascii="Roboto Mono" w:hAnsi="Roboto Mono"/>
        </w:rPr>
      </w:pPr>
      <w:r w:rsidRPr="00061B07">
        <w:rPr>
          <w:rFonts w:ascii="Roboto Mono" w:hAnsi="Roboto Mono"/>
        </w:rPr>
        <w:pict w14:anchorId="34CEE04A">
          <v:rect id="_x0000_i1319" style="width:0;height:1.5pt" o:hralign="center" o:hrstd="t" o:hr="t" fillcolor="#a0a0a0" stroked="f"/>
        </w:pict>
      </w:r>
    </w:p>
    <w:p w14:paraId="1F0A2251" w14:textId="77777777" w:rsidR="00061B07" w:rsidRDefault="00061B07" w:rsidP="000272FF">
      <w:pPr>
        <w:pStyle w:val="Heading2"/>
      </w:pPr>
      <w:r w:rsidRPr="00061B07">
        <w:t>Fundamental Elements</w:t>
      </w:r>
    </w:p>
    <w:p w14:paraId="4F3F67E1" w14:textId="4E80F515"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D344AE" w14:textId="136094F6" w:rsidR="00061B07" w:rsidRPr="00061B07" w:rsidRDefault="00061B07" w:rsidP="00061B07">
      <w:pPr>
        <w:rPr>
          <w:rFonts w:ascii="Roboto Mono" w:hAnsi="Roboto Mono"/>
        </w:rPr>
      </w:pPr>
      <w:r w:rsidRPr="00061B07">
        <w:rPr>
          <w:rFonts w:ascii="Roboto Mono" w:hAnsi="Roboto Mono"/>
        </w:rPr>
        <w:t xml:space="preserve">Consider rectangle </w:t>
      </w:r>
      <m:oMath>
        <m:r>
          <w:rPr>
            <w:rFonts w:ascii="Cambria Math" w:hAnsi="Cambria Math"/>
          </w:rPr>
          <m:t>ABCD</m:t>
        </m:r>
      </m:oMath>
      <w:r w:rsidRPr="00061B07">
        <w:rPr>
          <w:rFonts w:ascii="Roboto Mono" w:hAnsi="Roboto Mono"/>
        </w:rPr>
        <w:t>.</w:t>
      </w:r>
    </w:p>
    <w:p w14:paraId="5DFEBD72" w14:textId="1B27C872" w:rsidR="00061B07" w:rsidRPr="00061B07" w:rsidRDefault="00061B07" w:rsidP="00061B07">
      <w:pPr>
        <w:rPr>
          <w:rFonts w:ascii="Roboto Mono" w:hAnsi="Roboto Mono"/>
        </w:rPr>
      </w:pPr>
      <w:r w:rsidRPr="00061B07">
        <w:rPr>
          <w:rFonts w:ascii="Roboto Mono" w:hAnsi="Roboto Mono"/>
        </w:rPr>
        <w:drawing>
          <wp:inline distT="0" distB="0" distL="0" distR="0" wp14:anchorId="7F7F3392" wp14:editId="108A0D2A">
            <wp:extent cx="5257800" cy="3162300"/>
            <wp:effectExtent l="0" t="0" r="0" b="0"/>
            <wp:docPr id="1691304362"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3162300"/>
                    </a:xfrm>
                    <a:prstGeom prst="rect">
                      <a:avLst/>
                    </a:prstGeom>
                    <a:noFill/>
                    <a:ln>
                      <a:noFill/>
                    </a:ln>
                  </pic:spPr>
                </pic:pic>
              </a:graphicData>
            </a:graphic>
          </wp:inline>
        </w:drawing>
      </w:r>
    </w:p>
    <w:p w14:paraId="10B6B062" w14:textId="19BD6F4A"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4DEA6D30" wp14:editId="4B230681">
            <wp:extent cx="5547360" cy="4152900"/>
            <wp:effectExtent l="0" t="0" r="0" b="0"/>
            <wp:docPr id="563065711"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7360" cy="4152900"/>
                    </a:xfrm>
                    <a:prstGeom prst="rect">
                      <a:avLst/>
                    </a:prstGeom>
                    <a:noFill/>
                    <a:ln>
                      <a:noFill/>
                    </a:ln>
                  </pic:spPr>
                </pic:pic>
              </a:graphicData>
            </a:graphic>
          </wp:inline>
        </w:drawing>
      </w:r>
    </w:p>
    <w:p w14:paraId="4B995DA4" w14:textId="2A10080D"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356B9BBC" wp14:editId="31B53E74">
            <wp:extent cx="5943600" cy="4050665"/>
            <wp:effectExtent l="0" t="0" r="0" b="6985"/>
            <wp:docPr id="36680617"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050665"/>
                    </a:xfrm>
                    <a:prstGeom prst="rect">
                      <a:avLst/>
                    </a:prstGeom>
                    <a:noFill/>
                    <a:ln>
                      <a:noFill/>
                    </a:ln>
                  </pic:spPr>
                </pic:pic>
              </a:graphicData>
            </a:graphic>
          </wp:inline>
        </w:drawing>
      </w:r>
    </w:p>
    <w:p w14:paraId="55AA45B4" w14:textId="1CC5FFD5" w:rsidR="00061B07" w:rsidRPr="00061B07" w:rsidRDefault="00061B07" w:rsidP="00061B07">
      <w:pPr>
        <w:rPr>
          <w:rFonts w:ascii="Roboto Mono" w:hAnsi="Roboto Mono"/>
        </w:rPr>
      </w:pPr>
      <w:r w:rsidRPr="00061B07">
        <w:rPr>
          <w:rFonts w:ascii="Roboto Mono" w:hAnsi="Roboto Mono"/>
        </w:rPr>
        <w:drawing>
          <wp:inline distT="0" distB="0" distL="0" distR="0" wp14:anchorId="7C425834" wp14:editId="40050CBA">
            <wp:extent cx="5021580" cy="3611880"/>
            <wp:effectExtent l="0" t="0" r="7620" b="7620"/>
            <wp:docPr id="919048454"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1580" cy="3611880"/>
                    </a:xfrm>
                    <a:prstGeom prst="rect">
                      <a:avLst/>
                    </a:prstGeom>
                    <a:noFill/>
                    <a:ln>
                      <a:noFill/>
                    </a:ln>
                  </pic:spPr>
                </pic:pic>
              </a:graphicData>
            </a:graphic>
          </wp:inline>
        </w:drawing>
      </w:r>
    </w:p>
    <w:p w14:paraId="0040DE2A" w14:textId="16556B82"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183ECC16" wp14:editId="7783CCD1">
            <wp:extent cx="5943600" cy="3343275"/>
            <wp:effectExtent l="0" t="0" r="0" b="9525"/>
            <wp:docPr id="1195908139"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397A794" w14:textId="63A7EBB8" w:rsidR="00061B07" w:rsidRPr="00061B07" w:rsidRDefault="00061B07" w:rsidP="00061B07">
      <w:pPr>
        <w:rPr>
          <w:rFonts w:ascii="Roboto Mono" w:hAnsi="Roboto Mono"/>
        </w:rPr>
      </w:pPr>
      <w:r w:rsidRPr="00061B07">
        <w:rPr>
          <w:rFonts w:ascii="Roboto Mono" w:hAnsi="Roboto Mono"/>
        </w:rPr>
        <w:drawing>
          <wp:inline distT="0" distB="0" distL="0" distR="0" wp14:anchorId="3C2831F2" wp14:editId="0469A33C">
            <wp:extent cx="4945380" cy="3208020"/>
            <wp:effectExtent l="0" t="0" r="7620" b="0"/>
            <wp:docPr id="1739815255"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5380" cy="3208020"/>
                    </a:xfrm>
                    <a:prstGeom prst="rect">
                      <a:avLst/>
                    </a:prstGeom>
                    <a:noFill/>
                    <a:ln>
                      <a:noFill/>
                    </a:ln>
                  </pic:spPr>
                </pic:pic>
              </a:graphicData>
            </a:graphic>
          </wp:inline>
        </w:drawing>
      </w:r>
    </w:p>
    <w:p w14:paraId="7C04CD0D" w14:textId="77777777" w:rsidR="00061B07" w:rsidRDefault="00061B07" w:rsidP="000272FF">
      <w:pPr>
        <w:pStyle w:val="Heading3"/>
      </w:pPr>
      <w:r w:rsidRPr="00061B07">
        <w:t>1. Sides</w:t>
      </w:r>
    </w:p>
    <w:p w14:paraId="00920507" w14:textId="5089A5A9"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F3B76B7" w14:textId="77777777" w:rsidR="00061B07" w:rsidRPr="00061B07" w:rsidRDefault="00061B07" w:rsidP="00061B07">
      <w:pPr>
        <w:rPr>
          <w:rFonts w:ascii="Roboto Mono" w:hAnsi="Roboto Mono"/>
        </w:rPr>
      </w:pPr>
      <w:r w:rsidRPr="00061B07">
        <w:rPr>
          <w:rFonts w:ascii="Roboto Mono" w:hAnsi="Roboto Mono"/>
        </w:rPr>
        <w:t>The four sides are:</w:t>
      </w:r>
    </w:p>
    <w:p w14:paraId="0746223A" w14:textId="0F190D4E" w:rsidR="00061B07" w:rsidRPr="00061B07" w:rsidRDefault="00061B07" w:rsidP="00061B07">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 </m:t>
          </m:r>
          <m:groupChr>
            <m:groupChrPr>
              <m:chr m:val="‾"/>
              <m:pos m:val="top"/>
              <m:vertJc m:val="bot"/>
              <m:ctrlPr>
                <w:rPr>
                  <w:rFonts w:ascii="Cambria Math" w:hAnsi="Cambria Math"/>
                </w:rPr>
              </m:ctrlPr>
            </m:groupChrPr>
            <m:e>
              <m:r>
                <w:rPr>
                  <w:rFonts w:ascii="Cambria Math" w:hAnsi="Cambria Math"/>
                </w:rPr>
                <m:t>BC</m:t>
              </m:r>
            </m:e>
          </m:groupChr>
          <m:r>
            <w:rPr>
              <w:rFonts w:ascii="Cambria Math" w:hAnsi="Cambria Math"/>
            </w:rPr>
            <m:t>, </m:t>
          </m:r>
          <m:groupChr>
            <m:groupChrPr>
              <m:chr m:val="‾"/>
              <m:pos m:val="top"/>
              <m:vertJc m:val="bot"/>
              <m:ctrlPr>
                <w:rPr>
                  <w:rFonts w:ascii="Cambria Math" w:hAnsi="Cambria Math"/>
                </w:rPr>
              </m:ctrlPr>
            </m:groupChrPr>
            <m:e>
              <m:r>
                <w:rPr>
                  <w:rFonts w:ascii="Cambria Math" w:hAnsi="Cambria Math"/>
                </w:rPr>
                <m:t>CD</m:t>
              </m:r>
            </m:e>
          </m:groupChr>
          <m:r>
            <w:rPr>
              <w:rFonts w:ascii="Cambria Math" w:hAnsi="Cambria Math"/>
            </w:rPr>
            <m:t>, </m:t>
          </m:r>
          <m:groupChr>
            <m:groupChrPr>
              <m:chr m:val="‾"/>
              <m:pos m:val="top"/>
              <m:vertJc m:val="bot"/>
              <m:ctrlPr>
                <w:rPr>
                  <w:rFonts w:ascii="Cambria Math" w:hAnsi="Cambria Math"/>
                </w:rPr>
              </m:ctrlPr>
            </m:groupChrPr>
            <m:e>
              <m:r>
                <w:rPr>
                  <w:rFonts w:ascii="Cambria Math" w:hAnsi="Cambria Math"/>
                </w:rPr>
                <m:t>DA</m:t>
              </m:r>
            </m:e>
          </m:groupChr>
        </m:oMath>
      </m:oMathPara>
    </w:p>
    <w:p w14:paraId="289BB315" w14:textId="77777777" w:rsidR="00061B07" w:rsidRPr="00061B07" w:rsidRDefault="00061B07" w:rsidP="00061B07">
      <w:pPr>
        <w:rPr>
          <w:rFonts w:ascii="Roboto Mono" w:hAnsi="Roboto Mono"/>
        </w:rPr>
      </w:pPr>
      <w:r w:rsidRPr="00061B07">
        <w:rPr>
          <w:rFonts w:ascii="Roboto Mono" w:hAnsi="Roboto Mono"/>
        </w:rPr>
        <w:lastRenderedPageBreak/>
        <w:t>Opposite sides are congruent:</w:t>
      </w:r>
    </w:p>
    <w:p w14:paraId="78320651" w14:textId="0CFA7340"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AB=CD</m:t>
              </m:r>
            </m:e>
          </m:borderBox>
          <m:r>
            <w:rPr>
              <w:rFonts w:ascii="Roboto Mono" w:hAnsi="Roboto Mono"/>
            </w:rPr>
            <w:br/>
          </m:r>
        </m:oMath>
        <m:oMath>
          <m:borderBox>
            <m:borderBoxPr>
              <m:ctrlPr>
                <w:rPr>
                  <w:rFonts w:ascii="Cambria Math" w:hAnsi="Cambria Math"/>
                </w:rPr>
              </m:ctrlPr>
            </m:borderBoxPr>
            <m:e>
              <m:r>
                <w:rPr>
                  <w:rFonts w:ascii="Cambria Math" w:hAnsi="Cambria Math"/>
                </w:rPr>
                <m:t>BC=DA</m:t>
              </m:r>
            </m:e>
          </m:borderBox>
        </m:oMath>
      </m:oMathPara>
    </w:p>
    <w:p w14:paraId="32293B87" w14:textId="77777777" w:rsidR="00061B07" w:rsidRDefault="00061B07" w:rsidP="000272FF">
      <w:pPr>
        <w:pStyle w:val="Heading3"/>
      </w:pPr>
      <w:r w:rsidRPr="00061B07">
        <w:t>2. Vertices</w:t>
      </w:r>
    </w:p>
    <w:p w14:paraId="5E76029F" w14:textId="704F6919"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2DD654F" w14:textId="77777777" w:rsidR="00061B07" w:rsidRPr="00061B07" w:rsidRDefault="00061B07" w:rsidP="00061B07">
      <w:pPr>
        <w:rPr>
          <w:rFonts w:ascii="Roboto Mono" w:hAnsi="Roboto Mono"/>
        </w:rPr>
      </w:pPr>
      <w:r w:rsidRPr="00061B07">
        <w:rPr>
          <w:rFonts w:ascii="Roboto Mono" w:hAnsi="Roboto Mono"/>
        </w:rPr>
        <w:t>The four vertices are:</w:t>
      </w:r>
    </w:p>
    <w:p w14:paraId="32847B8A" w14:textId="72CF7400" w:rsidR="00061B07" w:rsidRPr="00061B07" w:rsidRDefault="00061B07" w:rsidP="00061B07">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B,</m:t>
          </m:r>
          <m:r>
            <m:rPr>
              <m:nor/>
            </m:rPr>
            <w:rPr>
              <w:rFonts w:ascii="Roboto Mono" w:hAnsi="Roboto Mono"/>
            </w:rPr>
            <m:t> </m:t>
          </m:r>
          <m:r>
            <w:rPr>
              <w:rFonts w:ascii="Cambria Math" w:hAnsi="Cambria Math"/>
            </w:rPr>
            <m:t>C,</m:t>
          </m:r>
          <m:r>
            <m:rPr>
              <m:nor/>
            </m:rPr>
            <w:rPr>
              <w:rFonts w:ascii="Roboto Mono" w:hAnsi="Roboto Mono"/>
            </w:rPr>
            <m:t> </m:t>
          </m:r>
          <m:r>
            <w:rPr>
              <w:rFonts w:ascii="Cambria Math" w:hAnsi="Cambria Math"/>
            </w:rPr>
            <m:t>D</m:t>
          </m:r>
        </m:oMath>
      </m:oMathPara>
    </w:p>
    <w:p w14:paraId="1F843015" w14:textId="77777777" w:rsidR="00061B07" w:rsidRDefault="00061B07" w:rsidP="000272FF">
      <w:pPr>
        <w:pStyle w:val="Heading3"/>
      </w:pPr>
      <w:r w:rsidRPr="00061B07">
        <w:t>3. Interior Angles</w:t>
      </w:r>
    </w:p>
    <w:p w14:paraId="30E7E317" w14:textId="4AFFB495"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D354C07" w14:textId="77777777" w:rsidR="00061B07" w:rsidRPr="00061B07" w:rsidRDefault="00061B07" w:rsidP="00061B07">
      <w:pPr>
        <w:rPr>
          <w:rFonts w:ascii="Roboto Mono" w:hAnsi="Roboto Mono"/>
        </w:rPr>
      </w:pPr>
      <w:r w:rsidRPr="00061B07">
        <w:rPr>
          <w:rFonts w:ascii="Roboto Mono" w:hAnsi="Roboto Mono"/>
        </w:rPr>
        <w:t>Every interior angle is:</w:t>
      </w:r>
    </w:p>
    <w:p w14:paraId="70B27D6F" w14:textId="66D17296" w:rsidR="00061B07" w:rsidRPr="00061B07" w:rsidRDefault="00061B07" w:rsidP="00061B07">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90</m:t>
                  </m:r>
                </m:e>
                <m:sup>
                  <m:r>
                    <w:rPr>
                      <w:rFonts w:ascii="Cambria Math" w:hAnsi="Cambria Math"/>
                    </w:rPr>
                    <m:t>∘</m:t>
                  </m:r>
                </m:sup>
              </m:sSup>
            </m:e>
          </m:borderBox>
        </m:oMath>
      </m:oMathPara>
    </w:p>
    <w:p w14:paraId="0A8303D0" w14:textId="77777777" w:rsidR="00061B07" w:rsidRDefault="00061B07" w:rsidP="000272FF">
      <w:pPr>
        <w:pStyle w:val="Heading3"/>
      </w:pPr>
      <w:r w:rsidRPr="00061B07">
        <w:t>4. Diagonals</w:t>
      </w:r>
    </w:p>
    <w:p w14:paraId="6E3050DF" w14:textId="42F28E04"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F35F909" w14:textId="77777777" w:rsidR="00061B07" w:rsidRPr="00061B07" w:rsidRDefault="00061B07" w:rsidP="00061B07">
      <w:pPr>
        <w:rPr>
          <w:rFonts w:ascii="Roboto Mono" w:hAnsi="Roboto Mono"/>
        </w:rPr>
      </w:pPr>
      <w:r w:rsidRPr="00061B07">
        <w:rPr>
          <w:rFonts w:ascii="Roboto Mono" w:hAnsi="Roboto Mono"/>
        </w:rPr>
        <w:t>The diagonals are:</w:t>
      </w:r>
    </w:p>
    <w:p w14:paraId="349FAA22" w14:textId="21BB3542" w:rsidR="00061B07" w:rsidRPr="00061B07" w:rsidRDefault="00061B07" w:rsidP="00061B07">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AC</m:t>
              </m:r>
            </m:e>
          </m:groupChr>
        </m:oMath>
      </m:oMathPara>
    </w:p>
    <w:p w14:paraId="6C4EA859" w14:textId="77777777" w:rsidR="00061B07" w:rsidRPr="00061B07" w:rsidRDefault="00061B07" w:rsidP="00061B07">
      <w:pPr>
        <w:rPr>
          <w:rFonts w:ascii="Roboto Mono" w:hAnsi="Roboto Mono"/>
        </w:rPr>
      </w:pPr>
      <w:r w:rsidRPr="00061B07">
        <w:rPr>
          <w:rFonts w:ascii="Roboto Mono" w:hAnsi="Roboto Mono"/>
        </w:rPr>
        <w:t>and</w:t>
      </w:r>
    </w:p>
    <w:p w14:paraId="209D61E9" w14:textId="09CF2C55" w:rsidR="00061B07" w:rsidRPr="00061B07" w:rsidRDefault="00061B07" w:rsidP="00061B07">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BD</m:t>
              </m:r>
            </m:e>
          </m:groupChr>
        </m:oMath>
      </m:oMathPara>
    </w:p>
    <w:p w14:paraId="50C1D99F" w14:textId="77777777" w:rsidR="00061B07" w:rsidRDefault="00061B07" w:rsidP="000272FF">
      <w:pPr>
        <w:pStyle w:val="Heading3"/>
      </w:pPr>
      <w:r w:rsidRPr="00061B07">
        <w:t>5. Length and Width</w:t>
      </w:r>
    </w:p>
    <w:p w14:paraId="55F51138" w14:textId="35A286D5"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7C68885" w14:textId="3B167CC5" w:rsidR="00061B07" w:rsidRPr="00061B07" w:rsidRDefault="00061B07" w:rsidP="00061B07">
      <w:pPr>
        <w:rPr>
          <w:rFonts w:ascii="Roboto Mono" w:hAnsi="Roboto Mono"/>
        </w:rPr>
      </w:pPr>
      <w:r w:rsidRPr="00061B07">
        <w:rPr>
          <w:rFonts w:ascii="Roboto Mono" w:hAnsi="Roboto Mono"/>
        </w:rPr>
        <w:t xml:space="preserve">The longer dimension is commonly called the </w:t>
      </w:r>
      <w:r w:rsidRPr="00061B07">
        <w:rPr>
          <w:rFonts w:ascii="Roboto Mono" w:hAnsi="Roboto Mono"/>
          <w:b/>
          <w:bCs/>
        </w:rPr>
        <w:t>length</w:t>
      </w:r>
      <w:r w:rsidRPr="00061B07">
        <w:rPr>
          <w:rFonts w:ascii="Roboto Mono" w:hAnsi="Roboto Mono"/>
        </w:rPr>
        <w:t xml:space="preserve"> </w:t>
      </w:r>
      <m:oMath>
        <m:r>
          <w:rPr>
            <w:rFonts w:ascii="Cambria Math" w:hAnsi="Cambria Math"/>
          </w:rPr>
          <m:t>l</m:t>
        </m:r>
      </m:oMath>
      <w:r w:rsidRPr="00061B07">
        <w:rPr>
          <w:rFonts w:ascii="Roboto Mono" w:hAnsi="Roboto Mono"/>
        </w:rPr>
        <w:t xml:space="preserve">, and the shorter dimension the </w:t>
      </w:r>
      <w:r w:rsidRPr="00061B07">
        <w:rPr>
          <w:rFonts w:ascii="Roboto Mono" w:hAnsi="Roboto Mono"/>
          <w:b/>
          <w:bCs/>
        </w:rPr>
        <w:t>width</w:t>
      </w:r>
      <w:r w:rsidRPr="00061B07">
        <w:rPr>
          <w:rFonts w:ascii="Roboto Mono" w:hAnsi="Roboto Mono"/>
        </w:rPr>
        <w:t xml:space="preserve"> </w:t>
      </w:r>
      <m:oMath>
        <m:r>
          <w:rPr>
            <w:rFonts w:ascii="Cambria Math" w:hAnsi="Cambria Math"/>
          </w:rPr>
          <m:t>w</m:t>
        </m:r>
      </m:oMath>
      <w:r w:rsidRPr="00061B07">
        <w:rPr>
          <w:rFonts w:ascii="Roboto Mono" w:hAnsi="Roboto Mono"/>
        </w:rPr>
        <w:t>.</w:t>
      </w:r>
    </w:p>
    <w:p w14:paraId="56703566" w14:textId="77777777" w:rsidR="00061B07" w:rsidRPr="00061B07" w:rsidRDefault="00061B07" w:rsidP="00061B07">
      <w:pPr>
        <w:rPr>
          <w:rFonts w:ascii="Roboto Mono" w:hAnsi="Roboto Mono"/>
        </w:rPr>
      </w:pPr>
      <w:r w:rsidRPr="00061B07">
        <w:rPr>
          <w:rFonts w:ascii="Roboto Mono" w:hAnsi="Roboto Mono"/>
        </w:rPr>
        <w:pict w14:anchorId="6D10F577">
          <v:rect id="_x0000_i1326" style="width:0;height:1.5pt" o:hralign="center" o:hrstd="t" o:hr="t" fillcolor="#a0a0a0" stroked="f"/>
        </w:pict>
      </w:r>
    </w:p>
    <w:p w14:paraId="29BD7727" w14:textId="77777777" w:rsidR="00061B07" w:rsidRDefault="00061B07" w:rsidP="000272FF">
      <w:pPr>
        <w:pStyle w:val="Heading2"/>
      </w:pPr>
      <w:r w:rsidRPr="00061B07">
        <w:t>Defining Properties</w:t>
      </w:r>
    </w:p>
    <w:p w14:paraId="1F24F0D2" w14:textId="6737607C"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490D8A0" w14:textId="77777777" w:rsidR="00061B07" w:rsidRPr="00061B07" w:rsidRDefault="00061B07" w:rsidP="00061B07">
      <w:pPr>
        <w:rPr>
          <w:rFonts w:ascii="Roboto Mono" w:hAnsi="Roboto Mono"/>
        </w:rPr>
      </w:pPr>
      <w:r w:rsidRPr="00061B07">
        <w:rPr>
          <w:rFonts w:ascii="Roboto Mono" w:hAnsi="Roboto Mono"/>
        </w:rPr>
        <w:t>The fundamental defining property of a rectangle is:</w:t>
      </w:r>
    </w:p>
    <w:p w14:paraId="23D35A94" w14:textId="77777777" w:rsidR="00061B07" w:rsidRPr="00061B07" w:rsidRDefault="00061B07" w:rsidP="00061B07">
      <w:pPr>
        <w:rPr>
          <w:rFonts w:ascii="Roboto Mono" w:hAnsi="Roboto Mono"/>
        </w:rPr>
      </w:pPr>
      <m:oMathPara>
        <m:oMath>
          <m:borderBox>
            <m:borderBoxPr>
              <m:ctrlPr>
                <w:rPr>
                  <w:rFonts w:ascii="Cambria Math" w:hAnsi="Cambria Math"/>
                </w:rPr>
              </m:ctrlPr>
            </m:borderBoxPr>
            <m:e>
              <m:r>
                <m:rPr>
                  <m:nor/>
                </m:rPr>
                <w:rPr>
                  <w:rFonts w:ascii="Roboto Mono" w:hAnsi="Roboto Mono"/>
                </w:rPr>
                <m:t>Four right angles</m:t>
              </m:r>
            </m:e>
          </m:borderBox>
        </m:oMath>
      </m:oMathPara>
    </w:p>
    <w:p w14:paraId="7E469B2E" w14:textId="77777777" w:rsidR="00061B07" w:rsidRPr="00061B07" w:rsidRDefault="00061B07" w:rsidP="00061B07">
      <w:pPr>
        <w:rPr>
          <w:rFonts w:ascii="Roboto Mono" w:hAnsi="Roboto Mono"/>
        </w:rPr>
      </w:pPr>
      <w:r w:rsidRPr="00061B07">
        <w:rPr>
          <w:rFonts w:ascii="Roboto Mono" w:hAnsi="Roboto Mono"/>
        </w:rPr>
        <w:t>A rectangle also has the following properties:</w:t>
      </w:r>
    </w:p>
    <w:p w14:paraId="75BC357C" w14:textId="77777777" w:rsidR="00061B07" w:rsidRPr="00061B07" w:rsidRDefault="00061B07" w:rsidP="00061B07">
      <w:pPr>
        <w:numPr>
          <w:ilvl w:val="0"/>
          <w:numId w:val="2"/>
        </w:numPr>
        <w:rPr>
          <w:rFonts w:ascii="Roboto Mono" w:hAnsi="Roboto Mono"/>
        </w:rPr>
      </w:pPr>
      <w:r w:rsidRPr="00061B07">
        <w:rPr>
          <w:rFonts w:ascii="Roboto Mono" w:hAnsi="Roboto Mono"/>
        </w:rPr>
        <w:t>Opposite sides are parallel.</w:t>
      </w:r>
    </w:p>
    <w:p w14:paraId="505CC6F7" w14:textId="77777777" w:rsidR="00061B07" w:rsidRPr="00061B07" w:rsidRDefault="00061B07" w:rsidP="00061B07">
      <w:pPr>
        <w:numPr>
          <w:ilvl w:val="0"/>
          <w:numId w:val="2"/>
        </w:numPr>
        <w:rPr>
          <w:rFonts w:ascii="Roboto Mono" w:hAnsi="Roboto Mono"/>
        </w:rPr>
      </w:pPr>
      <w:r w:rsidRPr="00061B07">
        <w:rPr>
          <w:rFonts w:ascii="Roboto Mono" w:hAnsi="Roboto Mono"/>
        </w:rPr>
        <w:t>Opposite sides are congruent.</w:t>
      </w:r>
    </w:p>
    <w:p w14:paraId="1249C162" w14:textId="77777777" w:rsidR="00061B07" w:rsidRPr="00061B07" w:rsidRDefault="00061B07" w:rsidP="00061B07">
      <w:pPr>
        <w:numPr>
          <w:ilvl w:val="0"/>
          <w:numId w:val="2"/>
        </w:numPr>
        <w:rPr>
          <w:rFonts w:ascii="Roboto Mono" w:hAnsi="Roboto Mono"/>
        </w:rPr>
      </w:pPr>
      <w:r w:rsidRPr="00061B07">
        <w:rPr>
          <w:rFonts w:ascii="Roboto Mono" w:hAnsi="Roboto Mono"/>
        </w:rPr>
        <w:t>Diagonals are congruent.</w:t>
      </w:r>
    </w:p>
    <w:p w14:paraId="328C834D" w14:textId="77777777" w:rsidR="00061B07" w:rsidRPr="00061B07" w:rsidRDefault="00061B07" w:rsidP="00061B07">
      <w:pPr>
        <w:numPr>
          <w:ilvl w:val="0"/>
          <w:numId w:val="2"/>
        </w:numPr>
        <w:rPr>
          <w:rFonts w:ascii="Roboto Mono" w:hAnsi="Roboto Mono"/>
        </w:rPr>
      </w:pPr>
      <w:r w:rsidRPr="00061B07">
        <w:rPr>
          <w:rFonts w:ascii="Roboto Mono" w:hAnsi="Roboto Mono"/>
        </w:rPr>
        <w:t>Diagonals bisect each other.</w:t>
      </w:r>
    </w:p>
    <w:p w14:paraId="5395EB60" w14:textId="77777777" w:rsidR="00061B07" w:rsidRPr="00061B07" w:rsidRDefault="00061B07" w:rsidP="00061B07">
      <w:pPr>
        <w:rPr>
          <w:rFonts w:ascii="Roboto Mono" w:hAnsi="Roboto Mono"/>
        </w:rPr>
      </w:pPr>
      <w:r w:rsidRPr="00061B07">
        <w:rPr>
          <w:rFonts w:ascii="Roboto Mono" w:hAnsi="Roboto Mono"/>
        </w:rPr>
        <w:t>Thus:</w:t>
      </w:r>
    </w:p>
    <w:p w14:paraId="3973A9E0" w14:textId="36AFB8A9" w:rsidR="00061B07" w:rsidRPr="00061B07" w:rsidRDefault="00061B07" w:rsidP="00061B07">
      <w:pPr>
        <w:rPr>
          <w:rFonts w:ascii="Roboto Mono" w:hAnsi="Roboto Mono"/>
        </w:rPr>
      </w:pPr>
      <m:oMathPara>
        <m:oMath>
          <m:r>
            <w:rPr>
              <w:rFonts w:ascii="Cambria Math" w:hAnsi="Cambria Math"/>
            </w:rPr>
            <m:t>AB∥CD</m:t>
          </m:r>
        </m:oMath>
      </m:oMathPara>
    </w:p>
    <w:p w14:paraId="2548D4B6" w14:textId="77777777" w:rsidR="00061B07" w:rsidRPr="00061B07" w:rsidRDefault="00061B07" w:rsidP="00061B07">
      <w:pPr>
        <w:rPr>
          <w:rFonts w:ascii="Roboto Mono" w:hAnsi="Roboto Mono"/>
        </w:rPr>
      </w:pPr>
      <w:r w:rsidRPr="00061B07">
        <w:rPr>
          <w:rFonts w:ascii="Roboto Mono" w:hAnsi="Roboto Mono"/>
        </w:rPr>
        <w:t>and</w:t>
      </w:r>
    </w:p>
    <w:p w14:paraId="761517E4" w14:textId="05F74C1E" w:rsidR="00061B07" w:rsidRPr="00061B07" w:rsidRDefault="00061B07" w:rsidP="00061B07">
      <w:pPr>
        <w:rPr>
          <w:rFonts w:ascii="Roboto Mono" w:hAnsi="Roboto Mono"/>
        </w:rPr>
      </w:pPr>
      <m:oMathPara>
        <m:oMath>
          <m:r>
            <w:rPr>
              <w:rFonts w:ascii="Cambria Math" w:hAnsi="Cambria Math"/>
            </w:rPr>
            <m:t>AD∥BC</m:t>
          </m:r>
        </m:oMath>
      </m:oMathPara>
    </w:p>
    <w:p w14:paraId="22427480" w14:textId="77777777" w:rsidR="00061B07" w:rsidRPr="00061B07" w:rsidRDefault="00061B07" w:rsidP="00061B07">
      <w:pPr>
        <w:rPr>
          <w:rFonts w:ascii="Roboto Mono" w:hAnsi="Roboto Mono"/>
        </w:rPr>
      </w:pPr>
      <w:r w:rsidRPr="00061B07">
        <w:rPr>
          <w:rFonts w:ascii="Roboto Mono" w:hAnsi="Roboto Mono"/>
        </w:rPr>
        <w:pict w14:anchorId="3EA5CD4B">
          <v:rect id="_x0000_i1327" style="width:0;height:1.5pt" o:hralign="center" o:hrstd="t" o:hr="t" fillcolor="#a0a0a0" stroked="f"/>
        </w:pict>
      </w:r>
    </w:p>
    <w:p w14:paraId="6A7C10EA" w14:textId="77777777" w:rsidR="00061B07" w:rsidRDefault="00061B07" w:rsidP="000272FF">
      <w:pPr>
        <w:pStyle w:val="Heading2"/>
      </w:pPr>
      <w:r w:rsidRPr="00061B07">
        <w:t>Rectangle as a Parallelogram</w:t>
      </w:r>
    </w:p>
    <w:p w14:paraId="6601163A" w14:textId="52BE8D08"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4A1C69D" w14:textId="77777777" w:rsidR="00061B07" w:rsidRPr="00061B07" w:rsidRDefault="00061B07" w:rsidP="00061B07">
      <w:pPr>
        <w:rPr>
          <w:rFonts w:ascii="Roboto Mono" w:hAnsi="Roboto Mono"/>
        </w:rPr>
      </w:pPr>
      <w:r w:rsidRPr="00061B07">
        <w:rPr>
          <w:rFonts w:ascii="Roboto Mono" w:hAnsi="Roboto Mono"/>
        </w:rPr>
        <w:t xml:space="preserve">Every rectangle is a </w:t>
      </w:r>
      <w:r w:rsidRPr="00061B07">
        <w:rPr>
          <w:rFonts w:ascii="Roboto Mono" w:hAnsi="Roboto Mono"/>
          <w:b/>
          <w:bCs/>
        </w:rPr>
        <w:t>parallelogram</w:t>
      </w:r>
      <w:r w:rsidRPr="00061B07">
        <w:rPr>
          <w:rFonts w:ascii="Roboto Mono" w:hAnsi="Roboto Mono"/>
        </w:rPr>
        <w:t xml:space="preserve"> because it has two pairs of parallel opposite sides.</w:t>
      </w:r>
    </w:p>
    <w:p w14:paraId="3D4D3433" w14:textId="736C11C9" w:rsidR="00061B07" w:rsidRPr="00061B07" w:rsidRDefault="00061B07" w:rsidP="00061B07">
      <w:pPr>
        <w:rPr>
          <w:rFonts w:ascii="Roboto Mono" w:hAnsi="Roboto Mono"/>
        </w:rPr>
      </w:pPr>
      <m:oMathPara>
        <m:oMath>
          <m:borderBox>
            <m:borderBoxPr>
              <m:ctrlPr>
                <w:rPr>
                  <w:rFonts w:ascii="Cambria Math" w:hAnsi="Cambria Math"/>
                </w:rPr>
              </m:ctrlPr>
            </m:borderBoxPr>
            <m:e>
              <m:r>
                <m:rPr>
                  <m:nor/>
                </m:rPr>
                <w:rPr>
                  <w:rFonts w:ascii="Roboto Mono" w:hAnsi="Roboto Mono"/>
                </w:rPr>
                <m:t>Rectangle</m:t>
              </m:r>
              <m:r>
                <w:rPr>
                  <w:rFonts w:ascii="Cambria Math" w:hAnsi="Cambria Math"/>
                </w:rPr>
                <m:t>⊂</m:t>
              </m:r>
              <m:r>
                <m:rPr>
                  <m:nor/>
                </m:rPr>
                <w:rPr>
                  <w:rFonts w:ascii="Roboto Mono" w:hAnsi="Roboto Mono"/>
                </w:rPr>
                <m:t>Parallelogram</m:t>
              </m:r>
            </m:e>
          </m:borderBox>
        </m:oMath>
      </m:oMathPara>
    </w:p>
    <w:p w14:paraId="55D86716" w14:textId="77777777" w:rsidR="00061B07" w:rsidRPr="00061B07" w:rsidRDefault="00061B07" w:rsidP="00061B07">
      <w:pPr>
        <w:rPr>
          <w:rFonts w:ascii="Roboto Mono" w:hAnsi="Roboto Mono"/>
        </w:rPr>
      </w:pPr>
      <w:r w:rsidRPr="00061B07">
        <w:rPr>
          <w:rFonts w:ascii="Roboto Mono" w:hAnsi="Roboto Mono"/>
        </w:rPr>
        <w:t>However, not every parallelogram is a rectangle.</w:t>
      </w:r>
    </w:p>
    <w:p w14:paraId="69F799AC" w14:textId="77777777" w:rsidR="00061B07" w:rsidRPr="00061B07" w:rsidRDefault="00061B07" w:rsidP="00061B07">
      <w:pPr>
        <w:rPr>
          <w:rFonts w:ascii="Roboto Mono" w:hAnsi="Roboto Mono"/>
        </w:rPr>
      </w:pPr>
      <w:r w:rsidRPr="00061B07">
        <w:rPr>
          <w:rFonts w:ascii="Roboto Mono" w:hAnsi="Roboto Mono"/>
        </w:rPr>
        <w:t>A general parallelogram does not necessarily have four right angles.</w:t>
      </w:r>
    </w:p>
    <w:p w14:paraId="5ACF3DCA" w14:textId="77777777" w:rsidR="00061B07" w:rsidRPr="00061B07" w:rsidRDefault="00061B07" w:rsidP="00061B07">
      <w:pPr>
        <w:rPr>
          <w:rFonts w:ascii="Roboto Mono" w:hAnsi="Roboto Mono"/>
        </w:rPr>
      </w:pPr>
      <w:r w:rsidRPr="00061B07">
        <w:rPr>
          <w:rFonts w:ascii="Roboto Mono" w:hAnsi="Roboto Mono"/>
        </w:rPr>
        <w:pict w14:anchorId="79C181D8">
          <v:rect id="_x0000_i1328" style="width:0;height:1.5pt" o:hralign="center" o:hrstd="t" o:hr="t" fillcolor="#a0a0a0" stroked="f"/>
        </w:pict>
      </w:r>
    </w:p>
    <w:p w14:paraId="5B825436" w14:textId="77777777" w:rsidR="00061B07" w:rsidRDefault="00061B07" w:rsidP="000272FF">
      <w:pPr>
        <w:pStyle w:val="Heading2"/>
      </w:pPr>
      <w:r w:rsidRPr="00061B07">
        <w:t>Perimeter</w:t>
      </w:r>
    </w:p>
    <w:p w14:paraId="269C6159" w14:textId="584F5258"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E56FB0" w14:textId="77777777" w:rsidR="00061B07" w:rsidRPr="00061B07" w:rsidRDefault="00061B07" w:rsidP="00061B07">
      <w:pPr>
        <w:rPr>
          <w:rFonts w:ascii="Roboto Mono" w:hAnsi="Roboto Mono"/>
        </w:rPr>
      </w:pPr>
      <w:r w:rsidRPr="00061B07">
        <w:rPr>
          <w:rFonts w:ascii="Roboto Mono" w:hAnsi="Roboto Mono"/>
        </w:rPr>
        <w:t>The perimeter of a rectangle is:</w:t>
      </w:r>
    </w:p>
    <w:p w14:paraId="49FA8522" w14:textId="2154FC85"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P=2l+2w</m:t>
              </m:r>
            </m:e>
          </m:borderBox>
        </m:oMath>
      </m:oMathPara>
    </w:p>
    <w:p w14:paraId="2AD24D28" w14:textId="77777777" w:rsidR="00061B07" w:rsidRPr="00061B07" w:rsidRDefault="00061B07" w:rsidP="00061B07">
      <w:pPr>
        <w:rPr>
          <w:rFonts w:ascii="Roboto Mono" w:hAnsi="Roboto Mono"/>
        </w:rPr>
      </w:pPr>
      <w:r w:rsidRPr="00061B07">
        <w:rPr>
          <w:rFonts w:ascii="Roboto Mono" w:hAnsi="Roboto Mono"/>
        </w:rPr>
        <w:t>or:</w:t>
      </w:r>
    </w:p>
    <w:p w14:paraId="60E6CF45" w14:textId="68CF8D2F"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P=2</m:t>
              </m:r>
              <m:d>
                <m:dPr>
                  <m:ctrlPr>
                    <w:rPr>
                      <w:rFonts w:ascii="Cambria Math" w:hAnsi="Cambria Math"/>
                    </w:rPr>
                  </m:ctrlPr>
                </m:dPr>
                <m:e>
                  <m:r>
                    <w:rPr>
                      <w:rFonts w:ascii="Cambria Math" w:hAnsi="Cambria Math"/>
                    </w:rPr>
                    <m:t>l+w</m:t>
                  </m:r>
                </m:e>
              </m:d>
            </m:e>
          </m:borderBox>
        </m:oMath>
      </m:oMathPara>
    </w:p>
    <w:p w14:paraId="11AA7ECF" w14:textId="77777777" w:rsidR="00061B07" w:rsidRPr="00061B07" w:rsidRDefault="00061B07" w:rsidP="00061B07">
      <w:pPr>
        <w:rPr>
          <w:rFonts w:ascii="Roboto Mono" w:hAnsi="Roboto Mono"/>
          <w:b/>
          <w:bCs/>
        </w:rPr>
      </w:pPr>
      <w:r w:rsidRPr="00061B07">
        <w:rPr>
          <w:rFonts w:ascii="Roboto Mono" w:hAnsi="Roboto Mono"/>
          <w:b/>
          <w:bCs/>
        </w:rPr>
        <w:t>Example</w:t>
      </w:r>
    </w:p>
    <w:p w14:paraId="54CF7E86" w14:textId="77777777" w:rsidR="00061B07" w:rsidRPr="00061B07" w:rsidRDefault="00061B07" w:rsidP="00061B07">
      <w:pPr>
        <w:rPr>
          <w:rFonts w:ascii="Roboto Mono" w:hAnsi="Roboto Mono"/>
        </w:rPr>
      </w:pPr>
      <w:r w:rsidRPr="00061B07">
        <w:rPr>
          <w:rFonts w:ascii="Roboto Mono" w:hAnsi="Roboto Mono"/>
        </w:rPr>
        <w:t>A rectangle has:</w:t>
      </w:r>
    </w:p>
    <w:p w14:paraId="3735C4C7" w14:textId="5373F1B0" w:rsidR="00061B07" w:rsidRPr="00061B07" w:rsidRDefault="00061B07" w:rsidP="00061B07">
      <w:pPr>
        <w:rPr>
          <w:rFonts w:ascii="Roboto Mono" w:hAnsi="Roboto Mono"/>
        </w:rPr>
      </w:pPr>
      <m:oMathPara>
        <m:oMath>
          <m:r>
            <w:rPr>
              <w:rFonts w:ascii="Cambria Math" w:hAnsi="Cambria Math"/>
            </w:rPr>
            <m:t>l=12</m:t>
          </m:r>
          <m:r>
            <m:rPr>
              <m:nor/>
            </m:rPr>
            <w:rPr>
              <w:rFonts w:ascii="Roboto Mono" w:hAnsi="Roboto Mono"/>
            </w:rPr>
            <m:t> cm</m:t>
          </m:r>
        </m:oMath>
      </m:oMathPara>
    </w:p>
    <w:p w14:paraId="24CAE7ED" w14:textId="77777777" w:rsidR="00061B07" w:rsidRPr="00061B07" w:rsidRDefault="00061B07" w:rsidP="00061B07">
      <w:pPr>
        <w:rPr>
          <w:rFonts w:ascii="Roboto Mono" w:hAnsi="Roboto Mono"/>
        </w:rPr>
      </w:pPr>
      <w:r w:rsidRPr="00061B07">
        <w:rPr>
          <w:rFonts w:ascii="Roboto Mono" w:hAnsi="Roboto Mono"/>
        </w:rPr>
        <w:t>and</w:t>
      </w:r>
    </w:p>
    <w:p w14:paraId="17303C94" w14:textId="30F7DB21" w:rsidR="00061B07" w:rsidRPr="00061B07" w:rsidRDefault="00061B07" w:rsidP="00061B07">
      <w:pPr>
        <w:rPr>
          <w:rFonts w:ascii="Roboto Mono" w:hAnsi="Roboto Mono"/>
        </w:rPr>
      </w:pPr>
      <m:oMathPara>
        <m:oMath>
          <m:r>
            <w:rPr>
              <w:rFonts w:ascii="Cambria Math" w:hAnsi="Cambria Math"/>
            </w:rPr>
            <m:t>w=5</m:t>
          </m:r>
          <m:r>
            <m:rPr>
              <m:nor/>
            </m:rPr>
            <w:rPr>
              <w:rFonts w:ascii="Roboto Mono" w:hAnsi="Roboto Mono"/>
            </w:rPr>
            <m:t> cm</m:t>
          </m:r>
        </m:oMath>
      </m:oMathPara>
    </w:p>
    <w:p w14:paraId="3090A633" w14:textId="77777777" w:rsidR="00061B07" w:rsidRPr="00061B07" w:rsidRDefault="00061B07" w:rsidP="00061B07">
      <w:pPr>
        <w:rPr>
          <w:rFonts w:ascii="Roboto Mono" w:hAnsi="Roboto Mono"/>
        </w:rPr>
      </w:pPr>
      <w:r w:rsidRPr="00061B07">
        <w:rPr>
          <w:rFonts w:ascii="Roboto Mono" w:hAnsi="Roboto Mono"/>
        </w:rPr>
        <w:t>Then:</w:t>
      </w:r>
    </w:p>
    <w:p w14:paraId="3844C15A" w14:textId="21AFB185" w:rsidR="00061B07" w:rsidRPr="00061B07" w:rsidRDefault="00061B07" w:rsidP="00061B07">
      <w:pPr>
        <w:rPr>
          <w:rFonts w:ascii="Roboto Mono" w:hAnsi="Roboto Mono"/>
        </w:rPr>
      </w:pPr>
      <m:oMathPara>
        <m:oMath>
          <m:r>
            <w:rPr>
              <w:rFonts w:ascii="Cambria Math" w:hAnsi="Cambria Math"/>
            </w:rPr>
            <m:t>P=2</m:t>
          </m:r>
          <m:d>
            <m:dPr>
              <m:ctrlPr>
                <w:rPr>
                  <w:rFonts w:ascii="Cambria Math" w:hAnsi="Cambria Math"/>
                </w:rPr>
              </m:ctrlPr>
            </m:dPr>
            <m:e>
              <m:r>
                <w:rPr>
                  <w:rFonts w:ascii="Cambria Math" w:hAnsi="Cambria Math"/>
                </w:rPr>
                <m:t>12+5</m:t>
              </m:r>
            </m:e>
          </m:d>
          <m:r>
            <w:rPr>
              <w:rFonts w:ascii="Roboto Mono" w:hAnsi="Roboto Mono"/>
            </w:rPr>
            <w:br/>
          </m:r>
        </m:oMath>
        <m:oMath>
          <m:r>
            <w:rPr>
              <w:rFonts w:ascii="Cambria Math" w:hAnsi="Cambria Math"/>
            </w:rPr>
            <m:t>P=2</m:t>
          </m:r>
          <m:d>
            <m:dPr>
              <m:ctrlPr>
                <w:rPr>
                  <w:rFonts w:ascii="Cambria Math" w:hAnsi="Cambria Math"/>
                </w:rPr>
              </m:ctrlPr>
            </m:dPr>
            <m:e>
              <m:r>
                <w:rPr>
                  <w:rFonts w:ascii="Cambria Math" w:hAnsi="Cambria Math"/>
                </w:rPr>
                <m:t>17</m:t>
              </m:r>
            </m:e>
          </m:d>
          <m:r>
            <w:rPr>
              <w:rFonts w:ascii="Roboto Mono" w:hAnsi="Roboto Mono"/>
            </w:rPr>
            <w:br/>
          </m:r>
        </m:oMath>
        <m:oMath>
          <m:borderBox>
            <m:borderBoxPr>
              <m:ctrlPr>
                <w:rPr>
                  <w:rFonts w:ascii="Cambria Math" w:hAnsi="Cambria Math"/>
                </w:rPr>
              </m:ctrlPr>
            </m:borderBoxPr>
            <m:e>
              <m:r>
                <w:rPr>
                  <w:rFonts w:ascii="Cambria Math" w:hAnsi="Cambria Math"/>
                </w:rPr>
                <m:t>P=34</m:t>
              </m:r>
              <m:r>
                <m:rPr>
                  <m:nor/>
                </m:rPr>
                <w:rPr>
                  <w:rFonts w:ascii="Roboto Mono" w:hAnsi="Roboto Mono"/>
                </w:rPr>
                <m:t> cm</m:t>
              </m:r>
            </m:e>
          </m:borderBox>
        </m:oMath>
      </m:oMathPara>
    </w:p>
    <w:p w14:paraId="40BA76D5" w14:textId="77777777" w:rsidR="00061B07" w:rsidRPr="00061B07" w:rsidRDefault="00061B07" w:rsidP="00061B07">
      <w:pPr>
        <w:rPr>
          <w:rFonts w:ascii="Roboto Mono" w:hAnsi="Roboto Mono"/>
        </w:rPr>
      </w:pPr>
      <w:r w:rsidRPr="00061B07">
        <w:rPr>
          <w:rFonts w:ascii="Roboto Mono" w:hAnsi="Roboto Mono"/>
        </w:rPr>
        <w:pict w14:anchorId="0F9F463D">
          <v:rect id="_x0000_i1329" style="width:0;height:1.5pt" o:hralign="center" o:hrstd="t" o:hr="t" fillcolor="#a0a0a0" stroked="f"/>
        </w:pict>
      </w:r>
    </w:p>
    <w:p w14:paraId="4C6D9AC0" w14:textId="77777777" w:rsidR="00061B07" w:rsidRDefault="00061B07" w:rsidP="000272FF">
      <w:pPr>
        <w:pStyle w:val="Heading2"/>
      </w:pPr>
      <w:r w:rsidRPr="00061B07">
        <w:t>Area</w:t>
      </w:r>
    </w:p>
    <w:p w14:paraId="4492A013" w14:textId="4813CBFF"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D69BA2" w14:textId="77777777" w:rsidR="00061B07" w:rsidRPr="00061B07" w:rsidRDefault="00061B07" w:rsidP="00061B07">
      <w:pPr>
        <w:rPr>
          <w:rFonts w:ascii="Roboto Mono" w:hAnsi="Roboto Mono"/>
        </w:rPr>
      </w:pPr>
      <w:r w:rsidRPr="00061B07">
        <w:rPr>
          <w:rFonts w:ascii="Roboto Mono" w:hAnsi="Roboto Mono"/>
        </w:rPr>
        <w:t>The area of a rectangle is:</w:t>
      </w:r>
    </w:p>
    <w:p w14:paraId="7B1D4E32" w14:textId="3B98C9A1"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A=lw</m:t>
              </m:r>
            </m:e>
          </m:borderBox>
        </m:oMath>
      </m:oMathPara>
    </w:p>
    <w:p w14:paraId="2E4DC4C8" w14:textId="77777777" w:rsidR="00061B07" w:rsidRPr="00061B07" w:rsidRDefault="00061B07" w:rsidP="00061B07">
      <w:pPr>
        <w:rPr>
          <w:rFonts w:ascii="Roboto Mono" w:hAnsi="Roboto Mono"/>
          <w:b/>
          <w:bCs/>
        </w:rPr>
      </w:pPr>
      <w:r w:rsidRPr="00061B07">
        <w:rPr>
          <w:rFonts w:ascii="Roboto Mono" w:hAnsi="Roboto Mono"/>
          <w:b/>
          <w:bCs/>
        </w:rPr>
        <w:t>Example</w:t>
      </w:r>
    </w:p>
    <w:p w14:paraId="788306CB" w14:textId="77777777" w:rsidR="00061B07" w:rsidRPr="00061B07" w:rsidRDefault="00061B07" w:rsidP="00061B07">
      <w:pPr>
        <w:rPr>
          <w:rFonts w:ascii="Roboto Mono" w:hAnsi="Roboto Mono"/>
        </w:rPr>
      </w:pPr>
      <w:r w:rsidRPr="00061B07">
        <w:rPr>
          <w:rFonts w:ascii="Roboto Mono" w:hAnsi="Roboto Mono"/>
        </w:rPr>
        <w:t>If:</w:t>
      </w:r>
    </w:p>
    <w:p w14:paraId="55A8874A" w14:textId="7D42D115" w:rsidR="00061B07" w:rsidRPr="00061B07" w:rsidRDefault="00061B07" w:rsidP="00061B07">
      <w:pPr>
        <w:rPr>
          <w:rFonts w:ascii="Roboto Mono" w:hAnsi="Roboto Mono"/>
        </w:rPr>
      </w:pPr>
      <m:oMathPara>
        <m:oMath>
          <m:r>
            <w:rPr>
              <w:rFonts w:ascii="Cambria Math" w:hAnsi="Cambria Math"/>
            </w:rPr>
            <m:t>l=12</m:t>
          </m:r>
          <m:r>
            <m:rPr>
              <m:nor/>
            </m:rPr>
            <w:rPr>
              <w:rFonts w:ascii="Roboto Mono" w:hAnsi="Roboto Mono"/>
            </w:rPr>
            <m:t> cm</m:t>
          </m:r>
          <m:r>
            <w:rPr>
              <w:rFonts w:ascii="Cambria Math" w:hAnsi="Cambria Math"/>
            </w:rPr>
            <m:t>, w=5</m:t>
          </m:r>
          <m:r>
            <m:rPr>
              <m:nor/>
            </m:rPr>
            <w:rPr>
              <w:rFonts w:ascii="Roboto Mono" w:hAnsi="Roboto Mono"/>
            </w:rPr>
            <m:t> cm</m:t>
          </m:r>
        </m:oMath>
      </m:oMathPara>
    </w:p>
    <w:p w14:paraId="3D5B114D" w14:textId="77777777" w:rsidR="00061B07" w:rsidRPr="00061B07" w:rsidRDefault="00061B07" w:rsidP="00061B07">
      <w:pPr>
        <w:rPr>
          <w:rFonts w:ascii="Roboto Mono" w:hAnsi="Roboto Mono"/>
        </w:rPr>
      </w:pPr>
      <w:r w:rsidRPr="00061B07">
        <w:rPr>
          <w:rFonts w:ascii="Roboto Mono" w:hAnsi="Roboto Mono"/>
        </w:rPr>
        <w:t>then:</w:t>
      </w:r>
    </w:p>
    <w:p w14:paraId="69B394A1" w14:textId="37218E0C" w:rsidR="00061B07" w:rsidRPr="00061B07" w:rsidRDefault="00061B07" w:rsidP="00061B07">
      <w:pPr>
        <w:rPr>
          <w:rFonts w:ascii="Roboto Mono" w:hAnsi="Roboto Mono"/>
        </w:rPr>
      </w:pPr>
      <m:oMathPara>
        <m:oMath>
          <m:r>
            <w:rPr>
              <w:rFonts w:ascii="Cambria Math" w:hAnsi="Cambria Math"/>
            </w:rPr>
            <m:t>A=12</m:t>
          </m:r>
          <m:d>
            <m:dPr>
              <m:ctrlPr>
                <w:rPr>
                  <w:rFonts w:ascii="Cambria Math" w:hAnsi="Cambria Math"/>
                </w:rPr>
              </m:ctrlPr>
            </m:dPr>
            <m:e>
              <m:r>
                <w:rPr>
                  <w:rFonts w:ascii="Cambria Math" w:hAnsi="Cambria Math"/>
                </w:rPr>
                <m:t>5</m:t>
              </m:r>
            </m:e>
          </m:d>
          <m:r>
            <w:rPr>
              <w:rFonts w:ascii="Roboto Mono" w:hAnsi="Roboto Mono"/>
            </w:rPr>
            <w:br/>
          </m:r>
        </m:oMath>
        <m:oMath>
          <m:borderBox>
            <m:borderBoxPr>
              <m:ctrlPr>
                <w:rPr>
                  <w:rFonts w:ascii="Cambria Math" w:hAnsi="Cambria Math"/>
                </w:rPr>
              </m:ctrlPr>
            </m:borderBoxPr>
            <m:e>
              <m:r>
                <w:rPr>
                  <w:rFonts w:ascii="Cambria Math" w:hAnsi="Cambria Math"/>
                </w:rPr>
                <m:t>A=60</m:t>
              </m:r>
              <m:sSup>
                <m:sSupPr>
                  <m:ctrlPr>
                    <w:rPr>
                      <w:rFonts w:ascii="Cambria Math" w:hAnsi="Cambria Math"/>
                    </w:rPr>
                  </m:ctrlPr>
                </m:sSupPr>
                <m:e>
                  <m:r>
                    <m:rPr>
                      <m:nor/>
                    </m:rPr>
                    <w:rPr>
                      <w:rFonts w:ascii="Roboto Mono" w:hAnsi="Roboto Mono"/>
                    </w:rPr>
                    <m:t> cm</m:t>
                  </m:r>
                </m:e>
                <m:sup>
                  <m:r>
                    <w:rPr>
                      <w:rFonts w:ascii="Cambria Math" w:hAnsi="Cambria Math"/>
                    </w:rPr>
                    <m:t>2</m:t>
                  </m:r>
                </m:sup>
              </m:sSup>
            </m:e>
          </m:borderBox>
        </m:oMath>
      </m:oMathPara>
    </w:p>
    <w:p w14:paraId="2959E6A4" w14:textId="77777777" w:rsidR="00061B07" w:rsidRPr="00061B07" w:rsidRDefault="00061B07" w:rsidP="00061B07">
      <w:pPr>
        <w:rPr>
          <w:rFonts w:ascii="Roboto Mono" w:hAnsi="Roboto Mono"/>
        </w:rPr>
      </w:pPr>
      <w:r w:rsidRPr="00061B07">
        <w:rPr>
          <w:rFonts w:ascii="Roboto Mono" w:hAnsi="Roboto Mono"/>
        </w:rPr>
        <w:pict w14:anchorId="6C5654EB">
          <v:rect id="_x0000_i1330" style="width:0;height:1.5pt" o:hralign="center" o:hrstd="t" o:hr="t" fillcolor="#a0a0a0" stroked="f"/>
        </w:pict>
      </w:r>
    </w:p>
    <w:p w14:paraId="78F1E89B" w14:textId="77777777" w:rsidR="00061B07" w:rsidRDefault="00061B07" w:rsidP="000272FF">
      <w:pPr>
        <w:pStyle w:val="Heading2"/>
      </w:pPr>
      <w:r w:rsidRPr="00061B07">
        <w:t>Diagonals</w:t>
      </w:r>
    </w:p>
    <w:p w14:paraId="51906A2A" w14:textId="2C45B629"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3758A00" w14:textId="55613529"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4704B581" wp14:editId="3696E1CD">
            <wp:extent cx="5364480" cy="3124200"/>
            <wp:effectExtent l="0" t="0" r="7620" b="0"/>
            <wp:docPr id="1693309717"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4480" cy="3124200"/>
                    </a:xfrm>
                    <a:prstGeom prst="rect">
                      <a:avLst/>
                    </a:prstGeom>
                    <a:noFill/>
                    <a:ln>
                      <a:noFill/>
                    </a:ln>
                  </pic:spPr>
                </pic:pic>
              </a:graphicData>
            </a:graphic>
          </wp:inline>
        </w:drawing>
      </w:r>
    </w:p>
    <w:p w14:paraId="7F3C2067" w14:textId="28681034"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1AB3F2B4" wp14:editId="115942E5">
            <wp:extent cx="5608320" cy="5181600"/>
            <wp:effectExtent l="0" t="0" r="0" b="0"/>
            <wp:docPr id="1569280698"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8320" cy="5181600"/>
                    </a:xfrm>
                    <a:prstGeom prst="rect">
                      <a:avLst/>
                    </a:prstGeom>
                    <a:noFill/>
                    <a:ln>
                      <a:noFill/>
                    </a:ln>
                  </pic:spPr>
                </pic:pic>
              </a:graphicData>
            </a:graphic>
          </wp:inline>
        </w:drawing>
      </w:r>
    </w:p>
    <w:p w14:paraId="40B3F9BE" w14:textId="786605FD"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047298E5" wp14:editId="56CFAE7E">
            <wp:extent cx="5943600" cy="5943600"/>
            <wp:effectExtent l="0" t="0" r="0" b="0"/>
            <wp:docPr id="1082129912"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380BE45" w14:textId="12B506D4"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3B6030D4" wp14:editId="0F177A21">
            <wp:extent cx="5753100" cy="6172200"/>
            <wp:effectExtent l="0" t="0" r="0" b="0"/>
            <wp:docPr id="767875759"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6172200"/>
                    </a:xfrm>
                    <a:prstGeom prst="rect">
                      <a:avLst/>
                    </a:prstGeom>
                    <a:noFill/>
                    <a:ln>
                      <a:noFill/>
                    </a:ln>
                  </pic:spPr>
                </pic:pic>
              </a:graphicData>
            </a:graphic>
          </wp:inline>
        </w:drawing>
      </w:r>
    </w:p>
    <w:p w14:paraId="0D104B84" w14:textId="77777777" w:rsidR="00061B07" w:rsidRPr="00061B07" w:rsidRDefault="00061B07" w:rsidP="00061B07">
      <w:pPr>
        <w:rPr>
          <w:rFonts w:ascii="Roboto Mono" w:hAnsi="Roboto Mono"/>
        </w:rPr>
      </w:pPr>
      <w:r w:rsidRPr="00061B07">
        <w:rPr>
          <w:rFonts w:ascii="Roboto Mono" w:hAnsi="Roboto Mono"/>
        </w:rPr>
        <w:t>A rectangle has two diagonals:</w:t>
      </w:r>
    </w:p>
    <w:p w14:paraId="452DB063" w14:textId="1A84815F" w:rsidR="00061B07" w:rsidRPr="00061B07" w:rsidRDefault="00061B07" w:rsidP="00061B07">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AC</m:t>
              </m:r>
            </m:e>
          </m:groupChr>
        </m:oMath>
      </m:oMathPara>
    </w:p>
    <w:p w14:paraId="04D4B0F7" w14:textId="77777777" w:rsidR="00061B07" w:rsidRPr="00061B07" w:rsidRDefault="00061B07" w:rsidP="00061B07">
      <w:pPr>
        <w:rPr>
          <w:rFonts w:ascii="Roboto Mono" w:hAnsi="Roboto Mono"/>
        </w:rPr>
      </w:pPr>
      <w:r w:rsidRPr="00061B07">
        <w:rPr>
          <w:rFonts w:ascii="Roboto Mono" w:hAnsi="Roboto Mono"/>
        </w:rPr>
        <w:t>and</w:t>
      </w:r>
    </w:p>
    <w:p w14:paraId="6E95B5E4" w14:textId="5706BFBA" w:rsidR="00061B07" w:rsidRPr="00061B07" w:rsidRDefault="00061B07" w:rsidP="00061B07">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BD</m:t>
              </m:r>
            </m:e>
          </m:groupChr>
        </m:oMath>
      </m:oMathPara>
    </w:p>
    <w:p w14:paraId="006FD495" w14:textId="77777777" w:rsidR="00061B07" w:rsidRPr="00061B07" w:rsidRDefault="00061B07" w:rsidP="00061B07">
      <w:pPr>
        <w:rPr>
          <w:rFonts w:ascii="Roboto Mono" w:hAnsi="Roboto Mono"/>
        </w:rPr>
      </w:pPr>
      <w:r w:rsidRPr="00061B07">
        <w:rPr>
          <w:rFonts w:ascii="Roboto Mono" w:hAnsi="Roboto Mono"/>
        </w:rPr>
        <w:t>They have two important properties.</w:t>
      </w:r>
    </w:p>
    <w:p w14:paraId="5D3B0935" w14:textId="77777777" w:rsidR="00061B07" w:rsidRPr="00061B07" w:rsidRDefault="00061B07" w:rsidP="00061B07">
      <w:pPr>
        <w:rPr>
          <w:rFonts w:ascii="Roboto Mono" w:hAnsi="Roboto Mono"/>
          <w:b/>
          <w:bCs/>
        </w:rPr>
      </w:pPr>
      <w:r w:rsidRPr="00061B07">
        <w:rPr>
          <w:rFonts w:ascii="Roboto Mono" w:hAnsi="Roboto Mono"/>
          <w:b/>
          <w:bCs/>
        </w:rPr>
        <w:t>Congruent Diagonals</w:t>
      </w:r>
    </w:p>
    <w:p w14:paraId="3CDD0F1F" w14:textId="41068301"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AC=BD</m:t>
              </m:r>
            </m:e>
          </m:borderBox>
        </m:oMath>
      </m:oMathPara>
    </w:p>
    <w:p w14:paraId="0799E78A" w14:textId="77777777" w:rsidR="00061B07" w:rsidRPr="00061B07" w:rsidRDefault="00061B07" w:rsidP="00061B07">
      <w:pPr>
        <w:rPr>
          <w:rFonts w:ascii="Roboto Mono" w:hAnsi="Roboto Mono"/>
          <w:b/>
          <w:bCs/>
        </w:rPr>
      </w:pPr>
      <w:r w:rsidRPr="00061B07">
        <w:rPr>
          <w:rFonts w:ascii="Roboto Mono" w:hAnsi="Roboto Mono"/>
          <w:b/>
          <w:bCs/>
        </w:rPr>
        <w:t>Diagonals Bisect Each Other</w:t>
      </w:r>
    </w:p>
    <w:p w14:paraId="3654535A" w14:textId="77175242" w:rsidR="00061B07" w:rsidRPr="00061B07" w:rsidRDefault="00061B07" w:rsidP="00061B07">
      <w:pPr>
        <w:rPr>
          <w:rFonts w:ascii="Roboto Mono" w:hAnsi="Roboto Mono"/>
        </w:rPr>
      </w:pPr>
      <w:r w:rsidRPr="00061B07">
        <w:rPr>
          <w:rFonts w:ascii="Roboto Mono" w:hAnsi="Roboto Mono"/>
        </w:rPr>
        <w:t xml:space="preserve">If the diagonals intersect at </w:t>
      </w:r>
      <m:oMath>
        <m:r>
          <w:rPr>
            <w:rFonts w:ascii="Cambria Math" w:hAnsi="Cambria Math"/>
          </w:rPr>
          <m:t>O</m:t>
        </m:r>
      </m:oMath>
      <w:r w:rsidRPr="00061B07">
        <w:rPr>
          <w:rFonts w:ascii="Roboto Mono" w:hAnsi="Roboto Mono"/>
        </w:rPr>
        <w:t>:</w:t>
      </w:r>
    </w:p>
    <w:p w14:paraId="5C0E82B4" w14:textId="04760143"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AO=OC</m:t>
              </m:r>
            </m:e>
          </m:borderBox>
        </m:oMath>
      </m:oMathPara>
    </w:p>
    <w:p w14:paraId="33B91985" w14:textId="77777777" w:rsidR="00061B07" w:rsidRPr="00061B07" w:rsidRDefault="00061B07" w:rsidP="00061B07">
      <w:pPr>
        <w:rPr>
          <w:rFonts w:ascii="Roboto Mono" w:hAnsi="Roboto Mono"/>
        </w:rPr>
      </w:pPr>
      <w:r w:rsidRPr="00061B07">
        <w:rPr>
          <w:rFonts w:ascii="Roboto Mono" w:hAnsi="Roboto Mono"/>
        </w:rPr>
        <w:t>and</w:t>
      </w:r>
    </w:p>
    <w:p w14:paraId="5F14CCE5" w14:textId="2C8314FD"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BO=OD</m:t>
              </m:r>
            </m:e>
          </m:borderBox>
        </m:oMath>
      </m:oMathPara>
    </w:p>
    <w:p w14:paraId="3C055544" w14:textId="77777777" w:rsidR="00061B07" w:rsidRPr="00061B07" w:rsidRDefault="00061B07" w:rsidP="00061B07">
      <w:pPr>
        <w:rPr>
          <w:rFonts w:ascii="Roboto Mono" w:hAnsi="Roboto Mono"/>
        </w:rPr>
      </w:pPr>
      <w:r w:rsidRPr="00061B07">
        <w:rPr>
          <w:rFonts w:ascii="Roboto Mono" w:hAnsi="Roboto Mono"/>
        </w:rPr>
        <w:t xml:space="preserve">However, the diagonals of a general rectangle are </w:t>
      </w:r>
      <w:r w:rsidRPr="00061B07">
        <w:rPr>
          <w:rFonts w:ascii="Roboto Mono" w:hAnsi="Roboto Mono"/>
          <w:b/>
          <w:bCs/>
        </w:rPr>
        <w:t>not necessarily perpendicular</w:t>
      </w:r>
      <w:r w:rsidRPr="00061B07">
        <w:rPr>
          <w:rFonts w:ascii="Roboto Mono" w:hAnsi="Roboto Mono"/>
        </w:rPr>
        <w:t>.</w:t>
      </w:r>
    </w:p>
    <w:p w14:paraId="33A4F702" w14:textId="77777777" w:rsidR="00061B07" w:rsidRPr="00061B07" w:rsidRDefault="00061B07" w:rsidP="00061B07">
      <w:pPr>
        <w:rPr>
          <w:rFonts w:ascii="Roboto Mono" w:hAnsi="Roboto Mono"/>
        </w:rPr>
      </w:pPr>
      <w:r w:rsidRPr="00061B07">
        <w:rPr>
          <w:rFonts w:ascii="Roboto Mono" w:hAnsi="Roboto Mono"/>
        </w:rPr>
        <w:t>They are perpendicular only in the special case where the rectangle is a square.</w:t>
      </w:r>
    </w:p>
    <w:p w14:paraId="5AA4D161" w14:textId="77777777" w:rsidR="00061B07" w:rsidRPr="00061B07" w:rsidRDefault="00061B07" w:rsidP="00061B07">
      <w:pPr>
        <w:rPr>
          <w:rFonts w:ascii="Roboto Mono" w:hAnsi="Roboto Mono"/>
        </w:rPr>
      </w:pPr>
      <w:r w:rsidRPr="00061B07">
        <w:rPr>
          <w:rFonts w:ascii="Roboto Mono" w:hAnsi="Roboto Mono"/>
        </w:rPr>
        <w:pict w14:anchorId="743E1239">
          <v:rect id="_x0000_i1335" style="width:0;height:1.5pt" o:hralign="center" o:hrstd="t" o:hr="t" fillcolor="#a0a0a0" stroked="f"/>
        </w:pict>
      </w:r>
    </w:p>
    <w:p w14:paraId="00016549" w14:textId="77777777" w:rsidR="00061B07" w:rsidRDefault="00061B07" w:rsidP="000272FF">
      <w:pPr>
        <w:pStyle w:val="Heading2"/>
      </w:pPr>
      <w:r w:rsidRPr="00061B07">
        <w:t>Diagonal Length</w:t>
      </w:r>
    </w:p>
    <w:p w14:paraId="6A6C5533" w14:textId="590D747F"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0975C56" w14:textId="77777777" w:rsidR="00061B07" w:rsidRPr="00061B07" w:rsidRDefault="00061B07" w:rsidP="00061B07">
      <w:pPr>
        <w:rPr>
          <w:rFonts w:ascii="Roboto Mono" w:hAnsi="Roboto Mono"/>
        </w:rPr>
      </w:pPr>
      <w:r w:rsidRPr="00061B07">
        <w:rPr>
          <w:rFonts w:ascii="Roboto Mono" w:hAnsi="Roboto Mono"/>
        </w:rPr>
        <w:t>The diagonal of a rectangle can be found using the Pythagorean Theorem:</w:t>
      </w:r>
    </w:p>
    <w:p w14:paraId="59BE3FA3" w14:textId="6B29413D"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d=</m:t>
              </m:r>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e>
              </m:rad>
            </m:e>
          </m:borderBox>
        </m:oMath>
      </m:oMathPara>
    </w:p>
    <w:p w14:paraId="729C233C" w14:textId="77777777" w:rsidR="00061B07" w:rsidRPr="00061B07" w:rsidRDefault="00061B07" w:rsidP="00061B07">
      <w:pPr>
        <w:rPr>
          <w:rFonts w:ascii="Roboto Mono" w:hAnsi="Roboto Mono"/>
          <w:b/>
          <w:bCs/>
        </w:rPr>
      </w:pPr>
      <w:r w:rsidRPr="00061B07">
        <w:rPr>
          <w:rFonts w:ascii="Roboto Mono" w:hAnsi="Roboto Mono"/>
          <w:b/>
          <w:bCs/>
        </w:rPr>
        <w:t>Example</w:t>
      </w:r>
    </w:p>
    <w:p w14:paraId="6B009886" w14:textId="77777777" w:rsidR="00061B07" w:rsidRPr="00061B07" w:rsidRDefault="00061B07" w:rsidP="00061B07">
      <w:pPr>
        <w:rPr>
          <w:rFonts w:ascii="Roboto Mono" w:hAnsi="Roboto Mono"/>
        </w:rPr>
      </w:pPr>
      <w:r w:rsidRPr="00061B07">
        <w:rPr>
          <w:rFonts w:ascii="Roboto Mono" w:hAnsi="Roboto Mono"/>
        </w:rPr>
        <w:t>Suppose:</w:t>
      </w:r>
    </w:p>
    <w:p w14:paraId="10E843E5" w14:textId="136FCFEA" w:rsidR="00061B07" w:rsidRPr="00061B07" w:rsidRDefault="00061B07" w:rsidP="00061B07">
      <w:pPr>
        <w:rPr>
          <w:rFonts w:ascii="Roboto Mono" w:hAnsi="Roboto Mono"/>
        </w:rPr>
      </w:pPr>
      <m:oMathPara>
        <m:oMath>
          <m:r>
            <w:rPr>
              <w:rFonts w:ascii="Cambria Math" w:hAnsi="Cambria Math"/>
            </w:rPr>
            <m:t>l=6</m:t>
          </m:r>
          <m:r>
            <m:rPr>
              <m:nor/>
            </m:rPr>
            <w:rPr>
              <w:rFonts w:ascii="Roboto Mono" w:hAnsi="Roboto Mono"/>
            </w:rPr>
            <m:t> cm</m:t>
          </m:r>
        </m:oMath>
      </m:oMathPara>
    </w:p>
    <w:p w14:paraId="39815B5E" w14:textId="77777777" w:rsidR="00061B07" w:rsidRPr="00061B07" w:rsidRDefault="00061B07" w:rsidP="00061B07">
      <w:pPr>
        <w:rPr>
          <w:rFonts w:ascii="Roboto Mono" w:hAnsi="Roboto Mono"/>
        </w:rPr>
      </w:pPr>
      <w:r w:rsidRPr="00061B07">
        <w:rPr>
          <w:rFonts w:ascii="Roboto Mono" w:hAnsi="Roboto Mono"/>
        </w:rPr>
        <w:t>and:</w:t>
      </w:r>
    </w:p>
    <w:p w14:paraId="329B0150" w14:textId="6A40744D" w:rsidR="00061B07" w:rsidRPr="00061B07" w:rsidRDefault="00061B07" w:rsidP="00061B07">
      <w:pPr>
        <w:rPr>
          <w:rFonts w:ascii="Roboto Mono" w:hAnsi="Roboto Mono"/>
        </w:rPr>
      </w:pPr>
      <m:oMathPara>
        <m:oMath>
          <m:r>
            <w:rPr>
              <w:rFonts w:ascii="Cambria Math" w:hAnsi="Cambria Math"/>
            </w:rPr>
            <m:t>w=8</m:t>
          </m:r>
          <m:r>
            <m:rPr>
              <m:nor/>
            </m:rPr>
            <w:rPr>
              <w:rFonts w:ascii="Roboto Mono" w:hAnsi="Roboto Mono"/>
            </w:rPr>
            <m:t> cm</m:t>
          </m:r>
        </m:oMath>
      </m:oMathPara>
    </w:p>
    <w:p w14:paraId="7F8E1D92" w14:textId="77777777" w:rsidR="00061B07" w:rsidRPr="00061B07" w:rsidRDefault="00061B07" w:rsidP="00061B07">
      <w:pPr>
        <w:rPr>
          <w:rFonts w:ascii="Roboto Mono" w:hAnsi="Roboto Mono"/>
        </w:rPr>
      </w:pPr>
      <w:r w:rsidRPr="00061B07">
        <w:rPr>
          <w:rFonts w:ascii="Roboto Mono" w:hAnsi="Roboto Mono"/>
        </w:rPr>
        <w:t>Then:</w:t>
      </w:r>
    </w:p>
    <w:p w14:paraId="0A115D22" w14:textId="5B4C8863" w:rsidR="00061B07" w:rsidRPr="00061B07" w:rsidRDefault="00061B07" w:rsidP="00061B07">
      <w:pPr>
        <w:rPr>
          <w:rFonts w:ascii="Roboto Mono" w:hAnsi="Roboto Mono"/>
        </w:rPr>
      </w:pPr>
      <m:oMathPara>
        <m:oMath>
          <m:r>
            <w:rPr>
              <w:rFonts w:ascii="Cambria Math" w:hAnsi="Cambria Math"/>
            </w:rPr>
            <m:t>d=</m:t>
          </m:r>
          <m:rad>
            <m:radPr>
              <m:degHide m:val="1"/>
              <m:ctrlPr>
                <w:rPr>
                  <w:rFonts w:ascii="Cambria Math" w:hAnsi="Cambria Math"/>
                </w:rPr>
              </m:ctrlPr>
            </m:radPr>
            <m:deg/>
            <m:e>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e>
          </m:rad>
          <m:r>
            <w:rPr>
              <w:rFonts w:ascii="Roboto Mono" w:hAnsi="Roboto Mono"/>
            </w:rPr>
            <w:br/>
          </m:r>
        </m:oMath>
        <m:oMath>
          <m:r>
            <w:rPr>
              <w:rFonts w:ascii="Cambria Math" w:hAnsi="Cambria Math"/>
            </w:rPr>
            <m:t>d=</m:t>
          </m:r>
          <m:rad>
            <m:radPr>
              <m:degHide m:val="1"/>
              <m:ctrlPr>
                <w:rPr>
                  <w:rFonts w:ascii="Cambria Math" w:hAnsi="Cambria Math"/>
                </w:rPr>
              </m:ctrlPr>
            </m:radPr>
            <m:deg/>
            <m:e>
              <m:r>
                <w:rPr>
                  <w:rFonts w:ascii="Cambria Math" w:hAnsi="Cambria Math"/>
                </w:rPr>
                <m:t>36+64</m:t>
              </m:r>
            </m:e>
          </m:rad>
          <m:r>
            <w:rPr>
              <w:rFonts w:ascii="Roboto Mono" w:hAnsi="Roboto Mono"/>
            </w:rPr>
            <w:br/>
          </m:r>
        </m:oMath>
        <m:oMath>
          <m:r>
            <w:rPr>
              <w:rFonts w:ascii="Cambria Math" w:hAnsi="Cambria Math"/>
            </w:rPr>
            <m:t>d=</m:t>
          </m:r>
          <m:rad>
            <m:radPr>
              <m:degHide m:val="1"/>
              <m:ctrlPr>
                <w:rPr>
                  <w:rFonts w:ascii="Cambria Math" w:hAnsi="Cambria Math"/>
                </w:rPr>
              </m:ctrlPr>
            </m:radPr>
            <m:deg/>
            <m:e>
              <m:r>
                <w:rPr>
                  <w:rFonts w:ascii="Cambria Math" w:hAnsi="Cambria Math"/>
                </w:rPr>
                <m:t>100</m:t>
              </m:r>
            </m:e>
          </m:rad>
          <m:r>
            <w:rPr>
              <w:rFonts w:ascii="Roboto Mono" w:hAnsi="Roboto Mono"/>
            </w:rPr>
            <w:br/>
          </m:r>
        </m:oMath>
        <m:oMath>
          <m:borderBox>
            <m:borderBoxPr>
              <m:ctrlPr>
                <w:rPr>
                  <w:rFonts w:ascii="Cambria Math" w:hAnsi="Cambria Math"/>
                </w:rPr>
              </m:ctrlPr>
            </m:borderBoxPr>
            <m:e>
              <m:r>
                <w:rPr>
                  <w:rFonts w:ascii="Cambria Math" w:hAnsi="Cambria Math"/>
                </w:rPr>
                <m:t>d=10</m:t>
              </m:r>
              <m:r>
                <m:rPr>
                  <m:nor/>
                </m:rPr>
                <w:rPr>
                  <w:rFonts w:ascii="Roboto Mono" w:hAnsi="Roboto Mono"/>
                </w:rPr>
                <m:t> cm</m:t>
              </m:r>
            </m:e>
          </m:borderBox>
        </m:oMath>
      </m:oMathPara>
    </w:p>
    <w:p w14:paraId="572E94D4" w14:textId="77777777" w:rsidR="00061B07" w:rsidRPr="00061B07" w:rsidRDefault="00061B07" w:rsidP="00061B07">
      <w:pPr>
        <w:rPr>
          <w:rFonts w:ascii="Roboto Mono" w:hAnsi="Roboto Mono"/>
        </w:rPr>
      </w:pPr>
      <w:r w:rsidRPr="00061B07">
        <w:rPr>
          <w:rFonts w:ascii="Roboto Mono" w:hAnsi="Roboto Mono"/>
        </w:rPr>
        <w:lastRenderedPageBreak/>
        <w:pict w14:anchorId="0C4E136A">
          <v:rect id="_x0000_i1336" style="width:0;height:1.5pt" o:hralign="center" o:hrstd="t" o:hr="t" fillcolor="#a0a0a0" stroked="f"/>
        </w:pict>
      </w:r>
    </w:p>
    <w:p w14:paraId="31105AB0" w14:textId="77777777" w:rsidR="00061B07" w:rsidRDefault="00061B07" w:rsidP="000272FF">
      <w:pPr>
        <w:pStyle w:val="Heading2"/>
      </w:pPr>
      <w:r w:rsidRPr="00061B07">
        <w:t>Relationship Between Area and Perimeter</w:t>
      </w:r>
    </w:p>
    <w:p w14:paraId="4662F341" w14:textId="77777777" w:rsidR="000272FF" w:rsidRPr="000272FF" w:rsidRDefault="000272FF" w:rsidP="000272FF"/>
    <w:p w14:paraId="5B73EB53" w14:textId="77777777" w:rsidR="00061B07" w:rsidRPr="00061B07" w:rsidRDefault="00061B07" w:rsidP="00061B07">
      <w:pPr>
        <w:rPr>
          <w:rFonts w:ascii="Roboto Mono" w:hAnsi="Roboto Mono"/>
        </w:rPr>
      </w:pPr>
      <w:r w:rsidRPr="00061B07">
        <w:rPr>
          <w:rFonts w:ascii="Roboto Mono" w:hAnsi="Roboto Mono"/>
        </w:rPr>
        <w:t>For a rectangle:</w:t>
      </w:r>
    </w:p>
    <w:p w14:paraId="0917C3BF" w14:textId="0FB2E3AF" w:rsidR="00061B07" w:rsidRPr="00061B07" w:rsidRDefault="00061B07" w:rsidP="00061B07">
      <w:pPr>
        <w:rPr>
          <w:rFonts w:ascii="Roboto Mono" w:hAnsi="Roboto Mono"/>
        </w:rPr>
      </w:pPr>
      <m:oMathPara>
        <m:oMath>
          <m:r>
            <w:rPr>
              <w:rFonts w:ascii="Cambria Math" w:hAnsi="Cambria Math"/>
            </w:rPr>
            <m:t>A=lw</m:t>
          </m:r>
        </m:oMath>
      </m:oMathPara>
    </w:p>
    <w:p w14:paraId="6FBD1BC6" w14:textId="77777777" w:rsidR="00061B07" w:rsidRPr="00061B07" w:rsidRDefault="00061B07" w:rsidP="00061B07">
      <w:pPr>
        <w:rPr>
          <w:rFonts w:ascii="Roboto Mono" w:hAnsi="Roboto Mono"/>
        </w:rPr>
      </w:pPr>
      <w:r w:rsidRPr="00061B07">
        <w:rPr>
          <w:rFonts w:ascii="Roboto Mono" w:hAnsi="Roboto Mono"/>
        </w:rPr>
        <w:t>while:</w:t>
      </w:r>
    </w:p>
    <w:p w14:paraId="44DF6D45" w14:textId="0EB70BB8" w:rsidR="00061B07" w:rsidRPr="00061B07" w:rsidRDefault="00061B07" w:rsidP="00061B07">
      <w:pPr>
        <w:rPr>
          <w:rFonts w:ascii="Roboto Mono" w:hAnsi="Roboto Mono"/>
        </w:rPr>
      </w:pPr>
      <m:oMathPara>
        <m:oMath>
          <m:r>
            <w:rPr>
              <w:rFonts w:ascii="Cambria Math" w:hAnsi="Cambria Math"/>
            </w:rPr>
            <m:t>P=2</m:t>
          </m:r>
          <m:d>
            <m:dPr>
              <m:ctrlPr>
                <w:rPr>
                  <w:rFonts w:ascii="Cambria Math" w:hAnsi="Cambria Math"/>
                </w:rPr>
              </m:ctrlPr>
            </m:dPr>
            <m:e>
              <m:r>
                <w:rPr>
                  <w:rFonts w:ascii="Cambria Math" w:hAnsi="Cambria Math"/>
                </w:rPr>
                <m:t>l+w</m:t>
              </m:r>
            </m:e>
          </m:d>
        </m:oMath>
      </m:oMathPara>
    </w:p>
    <w:p w14:paraId="4A6FD119" w14:textId="77777777" w:rsidR="00061B07" w:rsidRPr="00061B07" w:rsidRDefault="00061B07" w:rsidP="00061B07">
      <w:pPr>
        <w:rPr>
          <w:rFonts w:ascii="Roboto Mono" w:hAnsi="Roboto Mono"/>
        </w:rPr>
      </w:pPr>
      <w:r w:rsidRPr="00061B07">
        <w:rPr>
          <w:rFonts w:ascii="Roboto Mono" w:hAnsi="Roboto Mono"/>
        </w:rPr>
        <w:t xml:space="preserve">The area measures the </w:t>
      </w:r>
      <w:r w:rsidRPr="00061B07">
        <w:rPr>
          <w:rFonts w:ascii="Roboto Mono" w:hAnsi="Roboto Mono"/>
          <w:b/>
          <w:bCs/>
        </w:rPr>
        <w:t>surface enclosed</w:t>
      </w:r>
      <w:r w:rsidRPr="00061B07">
        <w:rPr>
          <w:rFonts w:ascii="Roboto Mono" w:hAnsi="Roboto Mono"/>
        </w:rPr>
        <w:t xml:space="preserve"> by the rectangle, while the perimeter measures the </w:t>
      </w:r>
      <w:r w:rsidRPr="00061B07">
        <w:rPr>
          <w:rFonts w:ascii="Roboto Mono" w:hAnsi="Roboto Mono"/>
          <w:b/>
          <w:bCs/>
        </w:rPr>
        <w:t>length around its boundary</w:t>
      </w:r>
      <w:r w:rsidRPr="00061B07">
        <w:rPr>
          <w:rFonts w:ascii="Roboto Mono" w:hAnsi="Roboto Mono"/>
        </w:rPr>
        <w:t>.</w:t>
      </w:r>
    </w:p>
    <w:p w14:paraId="3EB58E8A" w14:textId="5B5970EA" w:rsidR="00061B07" w:rsidRPr="00061B07" w:rsidRDefault="00061B07" w:rsidP="00061B07">
      <w:pPr>
        <w:rPr>
          <w:rFonts w:ascii="Roboto Mono" w:hAnsi="Roboto Mono"/>
        </w:rPr>
      </w:pPr>
      <w:r w:rsidRPr="00061B07">
        <w:rPr>
          <w:rFonts w:ascii="Roboto Mono" w:hAnsi="Roboto Mono"/>
        </w:rPr>
        <w:t xml:space="preserve">For example, a </w:t>
      </w:r>
      <m:oMath>
        <m:r>
          <w:rPr>
            <w:rFonts w:ascii="Cambria Math" w:hAnsi="Cambria Math"/>
          </w:rPr>
          <m:t>10×4</m:t>
        </m:r>
      </m:oMath>
      <w:r w:rsidRPr="00061B07">
        <w:rPr>
          <w:rFonts w:ascii="Roboto Mono" w:hAnsi="Roboto Mono"/>
        </w:rPr>
        <w:t>rectangle has:</w:t>
      </w:r>
    </w:p>
    <w:p w14:paraId="562A1188" w14:textId="4FEB04FD" w:rsidR="00061B07" w:rsidRPr="00061B07" w:rsidRDefault="00061B07" w:rsidP="00061B07">
      <w:pPr>
        <w:rPr>
          <w:rFonts w:ascii="Roboto Mono" w:hAnsi="Roboto Mono"/>
        </w:rPr>
      </w:pPr>
      <m:oMathPara>
        <m:oMath>
          <m:r>
            <w:rPr>
              <w:rFonts w:ascii="Cambria Math" w:hAnsi="Cambria Math"/>
            </w:rPr>
            <m:t>A=40</m:t>
          </m:r>
        </m:oMath>
      </m:oMathPara>
    </w:p>
    <w:p w14:paraId="26EF8099" w14:textId="77777777" w:rsidR="00061B07" w:rsidRPr="00061B07" w:rsidRDefault="00061B07" w:rsidP="00061B07">
      <w:pPr>
        <w:rPr>
          <w:rFonts w:ascii="Roboto Mono" w:hAnsi="Roboto Mono"/>
        </w:rPr>
      </w:pPr>
      <w:r w:rsidRPr="00061B07">
        <w:rPr>
          <w:rFonts w:ascii="Roboto Mono" w:hAnsi="Roboto Mono"/>
        </w:rPr>
        <w:t>and:</w:t>
      </w:r>
    </w:p>
    <w:p w14:paraId="4D254087" w14:textId="05F4FEFB" w:rsidR="00061B07" w:rsidRPr="00061B07" w:rsidRDefault="00061B07" w:rsidP="00061B07">
      <w:pPr>
        <w:rPr>
          <w:rFonts w:ascii="Roboto Mono" w:hAnsi="Roboto Mono"/>
        </w:rPr>
      </w:pPr>
      <m:oMathPara>
        <m:oMath>
          <m:r>
            <w:rPr>
              <w:rFonts w:ascii="Cambria Math" w:hAnsi="Cambria Math"/>
            </w:rPr>
            <m:t>P=28</m:t>
          </m:r>
        </m:oMath>
      </m:oMathPara>
    </w:p>
    <w:p w14:paraId="292957CE" w14:textId="77777777" w:rsidR="00061B07" w:rsidRPr="00061B07" w:rsidRDefault="00061B07" w:rsidP="00061B07">
      <w:pPr>
        <w:rPr>
          <w:rFonts w:ascii="Roboto Mono" w:hAnsi="Roboto Mono"/>
        </w:rPr>
      </w:pPr>
      <w:r w:rsidRPr="00061B07">
        <w:rPr>
          <w:rFonts w:ascii="Roboto Mono" w:hAnsi="Roboto Mono"/>
        </w:rPr>
        <w:t>These quantities measure different things and use different units.</w:t>
      </w:r>
    </w:p>
    <w:p w14:paraId="321A4EBB" w14:textId="77777777" w:rsidR="00061B07" w:rsidRPr="00061B07" w:rsidRDefault="00061B07" w:rsidP="00061B07">
      <w:pPr>
        <w:rPr>
          <w:rFonts w:ascii="Roboto Mono" w:hAnsi="Roboto Mono"/>
        </w:rPr>
      </w:pPr>
      <w:r w:rsidRPr="00061B07">
        <w:rPr>
          <w:rFonts w:ascii="Roboto Mono" w:hAnsi="Roboto Mono"/>
        </w:rPr>
        <w:pict w14:anchorId="2A4B82FB">
          <v:rect id="_x0000_i1337" style="width:0;height:1.5pt" o:hralign="center" o:hrstd="t" o:hr="t" fillcolor="#a0a0a0" stroked="f"/>
        </w:pict>
      </w:r>
    </w:p>
    <w:p w14:paraId="364B2E0E" w14:textId="77777777" w:rsidR="00061B07" w:rsidRDefault="00061B07" w:rsidP="000272FF">
      <w:pPr>
        <w:pStyle w:val="Heading2"/>
      </w:pPr>
      <w:r w:rsidRPr="00061B07">
        <w:t>Symmetry</w:t>
      </w:r>
    </w:p>
    <w:p w14:paraId="1B9CE0F7" w14:textId="6C6F2DAF"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32ABEB" w14:textId="2F2553B5"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2DEC96E0" wp14:editId="3FF1826D">
            <wp:extent cx="5943600" cy="5943600"/>
            <wp:effectExtent l="0" t="0" r="0" b="0"/>
            <wp:docPr id="1427741594"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BFA5899" w14:textId="2686D8AC"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6864D1FC" wp14:editId="00E32ECB">
            <wp:extent cx="5943600" cy="5429250"/>
            <wp:effectExtent l="0" t="0" r="0" b="0"/>
            <wp:docPr id="1388736813"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429250"/>
                    </a:xfrm>
                    <a:prstGeom prst="rect">
                      <a:avLst/>
                    </a:prstGeom>
                    <a:noFill/>
                    <a:ln>
                      <a:noFill/>
                    </a:ln>
                  </pic:spPr>
                </pic:pic>
              </a:graphicData>
            </a:graphic>
          </wp:inline>
        </w:drawing>
      </w:r>
    </w:p>
    <w:p w14:paraId="6E25B3BB" w14:textId="4F7A2A88"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7ED89CBD" wp14:editId="11CBB8B8">
            <wp:extent cx="5943600" cy="2907030"/>
            <wp:effectExtent l="0" t="0" r="0" b="7620"/>
            <wp:docPr id="1180195532"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07030"/>
                    </a:xfrm>
                    <a:prstGeom prst="rect">
                      <a:avLst/>
                    </a:prstGeom>
                    <a:noFill/>
                    <a:ln>
                      <a:noFill/>
                    </a:ln>
                  </pic:spPr>
                </pic:pic>
              </a:graphicData>
            </a:graphic>
          </wp:inline>
        </w:drawing>
      </w:r>
    </w:p>
    <w:p w14:paraId="376CF815" w14:textId="6855522F" w:rsidR="00061B07" w:rsidRPr="00061B07" w:rsidRDefault="00061B07" w:rsidP="00061B07">
      <w:pPr>
        <w:rPr>
          <w:rFonts w:ascii="Roboto Mono" w:hAnsi="Roboto Mono"/>
        </w:rPr>
      </w:pPr>
      <w:r w:rsidRPr="00061B07">
        <w:rPr>
          <w:rFonts w:ascii="Roboto Mono" w:hAnsi="Roboto Mono"/>
        </w:rPr>
        <w:drawing>
          <wp:inline distT="0" distB="0" distL="0" distR="0" wp14:anchorId="570209F3" wp14:editId="6AE82EB9">
            <wp:extent cx="4381500" cy="4739640"/>
            <wp:effectExtent l="0" t="0" r="0" b="3810"/>
            <wp:docPr id="1926701231"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1500" cy="4739640"/>
                    </a:xfrm>
                    <a:prstGeom prst="rect">
                      <a:avLst/>
                    </a:prstGeom>
                    <a:noFill/>
                    <a:ln>
                      <a:noFill/>
                    </a:ln>
                  </pic:spPr>
                </pic:pic>
              </a:graphicData>
            </a:graphic>
          </wp:inline>
        </w:drawing>
      </w:r>
    </w:p>
    <w:p w14:paraId="6A760DE0" w14:textId="77777777" w:rsidR="00061B07" w:rsidRDefault="00061B07" w:rsidP="000272FF">
      <w:pPr>
        <w:pStyle w:val="Heading3"/>
      </w:pPr>
      <w:r w:rsidRPr="00061B07">
        <w:lastRenderedPageBreak/>
        <w:t>Lines of Symmetry</w:t>
      </w:r>
    </w:p>
    <w:p w14:paraId="015A4B42" w14:textId="0005D927"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DFF38D2" w14:textId="77777777" w:rsidR="00061B07" w:rsidRPr="00061B07" w:rsidRDefault="00061B07" w:rsidP="00061B07">
      <w:pPr>
        <w:rPr>
          <w:rFonts w:ascii="Roboto Mono" w:hAnsi="Roboto Mono"/>
        </w:rPr>
      </w:pPr>
      <w:r w:rsidRPr="00061B07">
        <w:rPr>
          <w:rFonts w:ascii="Roboto Mono" w:hAnsi="Roboto Mono"/>
        </w:rPr>
        <w:t>A non-square rectangle has:</w:t>
      </w:r>
    </w:p>
    <w:p w14:paraId="5333A016" w14:textId="043FB6C9"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2</m:t>
              </m:r>
            </m:e>
          </m:borderBox>
        </m:oMath>
      </m:oMathPara>
    </w:p>
    <w:p w14:paraId="7E9156FC" w14:textId="77777777" w:rsidR="00061B07" w:rsidRPr="00061B07" w:rsidRDefault="00061B07" w:rsidP="00061B07">
      <w:pPr>
        <w:rPr>
          <w:rFonts w:ascii="Roboto Mono" w:hAnsi="Roboto Mono"/>
        </w:rPr>
      </w:pPr>
      <w:r w:rsidRPr="00061B07">
        <w:rPr>
          <w:rFonts w:ascii="Roboto Mono" w:hAnsi="Roboto Mono"/>
        </w:rPr>
        <w:t>lines of symmetry.</w:t>
      </w:r>
    </w:p>
    <w:p w14:paraId="28C31070" w14:textId="77777777" w:rsidR="00061B07" w:rsidRPr="00061B07" w:rsidRDefault="00061B07" w:rsidP="00061B07">
      <w:pPr>
        <w:rPr>
          <w:rFonts w:ascii="Roboto Mono" w:hAnsi="Roboto Mono"/>
        </w:rPr>
      </w:pPr>
      <w:r w:rsidRPr="00061B07">
        <w:rPr>
          <w:rFonts w:ascii="Roboto Mono" w:hAnsi="Roboto Mono"/>
        </w:rPr>
        <w:t>They pass through the midpoints of opposite sides.</w:t>
      </w:r>
    </w:p>
    <w:p w14:paraId="5E5A5B26" w14:textId="77777777" w:rsidR="00061B07" w:rsidRPr="00061B07" w:rsidRDefault="00061B07" w:rsidP="00061B07">
      <w:pPr>
        <w:rPr>
          <w:rFonts w:ascii="Roboto Mono" w:hAnsi="Roboto Mono"/>
        </w:rPr>
      </w:pPr>
      <w:r w:rsidRPr="00061B07">
        <w:rPr>
          <w:rFonts w:ascii="Roboto Mono" w:hAnsi="Roboto Mono"/>
        </w:rPr>
        <w:t xml:space="preserve">A square is a special rectangle and has </w:t>
      </w:r>
      <w:r w:rsidRPr="00061B07">
        <w:rPr>
          <w:rFonts w:ascii="Roboto Mono" w:hAnsi="Roboto Mono"/>
          <w:b/>
          <w:bCs/>
        </w:rPr>
        <w:t>4</w:t>
      </w:r>
      <w:r w:rsidRPr="00061B07">
        <w:rPr>
          <w:rFonts w:ascii="Roboto Mono" w:hAnsi="Roboto Mono"/>
        </w:rPr>
        <w:t xml:space="preserve"> lines of symmetry.</w:t>
      </w:r>
    </w:p>
    <w:p w14:paraId="4B679F10" w14:textId="77777777" w:rsidR="00061B07" w:rsidRDefault="00061B07" w:rsidP="000272FF">
      <w:pPr>
        <w:pStyle w:val="Heading3"/>
      </w:pPr>
      <w:r w:rsidRPr="00061B07">
        <w:t>Rotational Symmetry</w:t>
      </w:r>
    </w:p>
    <w:p w14:paraId="706F1164" w14:textId="6FFB20FC"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4E15FB" w14:textId="77777777" w:rsidR="00061B07" w:rsidRPr="00061B07" w:rsidRDefault="00061B07" w:rsidP="00061B07">
      <w:pPr>
        <w:rPr>
          <w:rFonts w:ascii="Roboto Mono" w:hAnsi="Roboto Mono"/>
        </w:rPr>
      </w:pPr>
      <w:r w:rsidRPr="00061B07">
        <w:rPr>
          <w:rFonts w:ascii="Roboto Mono" w:hAnsi="Roboto Mono"/>
        </w:rPr>
        <w:t>A rectangle has rotational symmetry of order:</w:t>
      </w:r>
    </w:p>
    <w:p w14:paraId="0BAE30FA" w14:textId="7CFEF829"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2</m:t>
              </m:r>
            </m:e>
          </m:borderBox>
        </m:oMath>
      </m:oMathPara>
    </w:p>
    <w:p w14:paraId="3499A4C9" w14:textId="77777777" w:rsidR="00061B07" w:rsidRPr="00061B07" w:rsidRDefault="00061B07" w:rsidP="00061B07">
      <w:pPr>
        <w:rPr>
          <w:rFonts w:ascii="Roboto Mono" w:hAnsi="Roboto Mono"/>
        </w:rPr>
      </w:pPr>
      <w:r w:rsidRPr="00061B07">
        <w:rPr>
          <w:rFonts w:ascii="Roboto Mono" w:hAnsi="Roboto Mono"/>
        </w:rPr>
        <w:t>It maps onto itself after:</w:t>
      </w:r>
    </w:p>
    <w:p w14:paraId="0553952E" w14:textId="7C36AFBE" w:rsidR="00061B07" w:rsidRPr="00061B07" w:rsidRDefault="00061B07" w:rsidP="00061B07">
      <w:pPr>
        <w:rPr>
          <w:rFonts w:ascii="Roboto Mono" w:hAnsi="Roboto Mono"/>
        </w:rPr>
      </w:pPr>
      <m:oMathPara>
        <m:oMath>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728EB73C" w14:textId="77777777" w:rsidR="00061B07" w:rsidRPr="00061B07" w:rsidRDefault="00061B07" w:rsidP="00061B07">
      <w:pPr>
        <w:rPr>
          <w:rFonts w:ascii="Roboto Mono" w:hAnsi="Roboto Mono"/>
        </w:rPr>
      </w:pPr>
      <w:r w:rsidRPr="00061B07">
        <w:rPr>
          <w:rFonts w:ascii="Roboto Mono" w:hAnsi="Roboto Mono"/>
        </w:rPr>
        <w:t>and:</w:t>
      </w:r>
    </w:p>
    <w:p w14:paraId="68187B78" w14:textId="4277023A" w:rsidR="00061B07" w:rsidRPr="00061B07" w:rsidRDefault="00061B07" w:rsidP="00061B07">
      <w:pPr>
        <w:rPr>
          <w:rFonts w:ascii="Roboto Mono" w:hAnsi="Roboto Mono"/>
        </w:rPr>
      </w:pPr>
      <m:oMathPara>
        <m:oMath>
          <m:sSup>
            <m:sSupPr>
              <m:ctrlPr>
                <w:rPr>
                  <w:rFonts w:ascii="Cambria Math" w:hAnsi="Cambria Math"/>
                </w:rPr>
              </m:ctrlPr>
            </m:sSupPr>
            <m:e>
              <m:r>
                <w:rPr>
                  <w:rFonts w:ascii="Cambria Math" w:hAnsi="Cambria Math"/>
                </w:rPr>
                <m:t>360</m:t>
              </m:r>
            </m:e>
            <m:sup>
              <m:r>
                <w:rPr>
                  <w:rFonts w:ascii="Cambria Math" w:hAnsi="Cambria Math"/>
                </w:rPr>
                <m:t>∘</m:t>
              </m:r>
            </m:sup>
          </m:sSup>
        </m:oMath>
      </m:oMathPara>
    </w:p>
    <w:p w14:paraId="0E45A268" w14:textId="77777777" w:rsidR="00061B07" w:rsidRPr="00061B07" w:rsidRDefault="00061B07" w:rsidP="00061B07">
      <w:pPr>
        <w:rPr>
          <w:rFonts w:ascii="Roboto Mono" w:hAnsi="Roboto Mono"/>
        </w:rPr>
      </w:pPr>
      <w:r w:rsidRPr="00061B07">
        <w:rPr>
          <w:rFonts w:ascii="Roboto Mono" w:hAnsi="Roboto Mono"/>
        </w:rPr>
        <w:t>The smallest non-zero angle of rotational symmetry is:</w:t>
      </w:r>
    </w:p>
    <w:p w14:paraId="20743445" w14:textId="584C69E7" w:rsidR="00061B07" w:rsidRPr="00061B07" w:rsidRDefault="00061B07" w:rsidP="00061B07">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180</m:t>
                  </m:r>
                </m:e>
                <m:sup>
                  <m:r>
                    <w:rPr>
                      <w:rFonts w:ascii="Cambria Math" w:hAnsi="Cambria Math"/>
                    </w:rPr>
                    <m:t>∘</m:t>
                  </m:r>
                </m:sup>
              </m:sSup>
            </m:e>
          </m:borderBox>
        </m:oMath>
      </m:oMathPara>
    </w:p>
    <w:p w14:paraId="2505EF4B" w14:textId="77777777" w:rsidR="00061B07" w:rsidRPr="00061B07" w:rsidRDefault="00061B07" w:rsidP="00061B07">
      <w:pPr>
        <w:rPr>
          <w:rFonts w:ascii="Roboto Mono" w:hAnsi="Roboto Mono"/>
        </w:rPr>
      </w:pPr>
      <w:r w:rsidRPr="00061B07">
        <w:rPr>
          <w:rFonts w:ascii="Roboto Mono" w:hAnsi="Roboto Mono"/>
        </w:rPr>
        <w:pict w14:anchorId="0444A2E5">
          <v:rect id="_x0000_i1342" style="width:0;height:1.5pt" o:hralign="center" o:hrstd="t" o:hr="t" fillcolor="#a0a0a0" stroked="f"/>
        </w:pict>
      </w:r>
    </w:p>
    <w:p w14:paraId="6FB9DADF" w14:textId="77777777" w:rsidR="00061B07" w:rsidRDefault="00061B07" w:rsidP="000272FF">
      <w:pPr>
        <w:pStyle w:val="Heading2"/>
      </w:pPr>
      <w:r w:rsidRPr="00061B07">
        <w:t>Interior Angles</w:t>
      </w:r>
    </w:p>
    <w:p w14:paraId="4631E93E" w14:textId="03CDCFD0"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80E99EB" w14:textId="77777777" w:rsidR="00061B07" w:rsidRPr="00061B07" w:rsidRDefault="00061B07" w:rsidP="00061B07">
      <w:pPr>
        <w:rPr>
          <w:rFonts w:ascii="Roboto Mono" w:hAnsi="Roboto Mono"/>
        </w:rPr>
      </w:pPr>
      <w:r w:rsidRPr="00061B07">
        <w:rPr>
          <w:rFonts w:ascii="Roboto Mono" w:hAnsi="Roboto Mono"/>
        </w:rPr>
        <w:t>Every rectangle has four right angles:</w:t>
      </w:r>
    </w:p>
    <w:p w14:paraId="73339E6A" w14:textId="0317F072" w:rsidR="00061B07" w:rsidRPr="00061B07" w:rsidRDefault="00061B07" w:rsidP="00061B07">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90</m:t>
                  </m:r>
                </m:e>
                <m:sup>
                  <m:r>
                    <w:rPr>
                      <w:rFonts w:ascii="Cambria Math" w:hAnsi="Cambria Math"/>
                    </w:rPr>
                    <m:t>∘</m:t>
                  </m:r>
                </m:sup>
              </m:sSup>
            </m:e>
          </m:borderBox>
        </m:oMath>
      </m:oMathPara>
    </w:p>
    <w:p w14:paraId="1E5144BE" w14:textId="77777777" w:rsidR="00061B07" w:rsidRPr="00061B07" w:rsidRDefault="00061B07" w:rsidP="00061B07">
      <w:pPr>
        <w:rPr>
          <w:rFonts w:ascii="Roboto Mono" w:hAnsi="Roboto Mono"/>
        </w:rPr>
      </w:pPr>
      <w:r w:rsidRPr="00061B07">
        <w:rPr>
          <w:rFonts w:ascii="Roboto Mono" w:hAnsi="Roboto Mono"/>
        </w:rPr>
        <w:t>Therefore:</w:t>
      </w:r>
    </w:p>
    <w:p w14:paraId="2EC6E6CB" w14:textId="144D7586" w:rsidR="00061B07" w:rsidRPr="00061B07" w:rsidRDefault="00061B07" w:rsidP="00061B07">
      <w:pPr>
        <w:rPr>
          <w:rFonts w:ascii="Roboto Mono" w:hAnsi="Roboto Mono"/>
        </w:rPr>
      </w:pPr>
      <m:oMathPara>
        <m:oMath>
          <m:r>
            <w:rPr>
              <w:rFonts w:ascii="Cambria Math" w:hAnsi="Cambria Math"/>
            </w:rPr>
            <m:t>∠A+∠B+∠C+∠D=</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Roboto Mono" w:hAnsi="Roboto Mono"/>
            </w:rP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360</m:t>
                  </m:r>
                </m:e>
                <m:sup>
                  <m:r>
                    <w:rPr>
                      <w:rFonts w:ascii="Cambria Math" w:hAnsi="Cambria Math"/>
                    </w:rPr>
                    <m:t>∘</m:t>
                  </m:r>
                </m:sup>
              </m:sSup>
            </m:e>
          </m:borderBox>
        </m:oMath>
      </m:oMathPara>
    </w:p>
    <w:p w14:paraId="1F90D550" w14:textId="77777777" w:rsidR="00061B07" w:rsidRPr="00061B07" w:rsidRDefault="00061B07" w:rsidP="00061B07">
      <w:pPr>
        <w:rPr>
          <w:rFonts w:ascii="Roboto Mono" w:hAnsi="Roboto Mono"/>
        </w:rPr>
      </w:pPr>
      <w:r w:rsidRPr="00061B07">
        <w:rPr>
          <w:rFonts w:ascii="Roboto Mono" w:hAnsi="Roboto Mono"/>
        </w:rPr>
        <w:lastRenderedPageBreak/>
        <w:pict w14:anchorId="5829E915">
          <v:rect id="_x0000_i1343" style="width:0;height:1.5pt" o:hralign="center" o:hrstd="t" o:hr="t" fillcolor="#a0a0a0" stroked="f"/>
        </w:pict>
      </w:r>
    </w:p>
    <w:p w14:paraId="12541031" w14:textId="77777777" w:rsidR="00061B07" w:rsidRDefault="00061B07" w:rsidP="000272FF">
      <w:pPr>
        <w:pStyle w:val="Heading2"/>
      </w:pPr>
      <w:r w:rsidRPr="00061B07">
        <w:t>Opposite and Consecutive Angles</w:t>
      </w:r>
    </w:p>
    <w:p w14:paraId="499A4D48" w14:textId="3F939282" w:rsidR="000272FF" w:rsidRPr="000272FF" w:rsidRDefault="000272FF" w:rsidP="000272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FDEF22" w14:textId="7ED6DD8B" w:rsidR="00061B07" w:rsidRPr="00061B07" w:rsidRDefault="00061B07" w:rsidP="00061B07">
      <w:pPr>
        <w:rPr>
          <w:rFonts w:ascii="Roboto Mono" w:hAnsi="Roboto Mono"/>
        </w:rPr>
      </w:pPr>
      <w:r w:rsidRPr="00061B07">
        <w:rPr>
          <w:rFonts w:ascii="Roboto Mono" w:hAnsi="Roboto Mono"/>
        </w:rPr>
        <w:t xml:space="preserve">Because all four angles are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061B07">
        <w:rPr>
          <w:rFonts w:ascii="Roboto Mono" w:hAnsi="Roboto Mono"/>
        </w:rPr>
        <w:t>:</w:t>
      </w:r>
    </w:p>
    <w:p w14:paraId="51CBC231" w14:textId="77777777" w:rsidR="00061B07" w:rsidRPr="00061B07" w:rsidRDefault="00061B07" w:rsidP="00061B07">
      <w:pPr>
        <w:rPr>
          <w:rFonts w:ascii="Roboto Mono" w:hAnsi="Roboto Mono"/>
          <w:b/>
          <w:bCs/>
        </w:rPr>
      </w:pPr>
      <w:r w:rsidRPr="00061B07">
        <w:rPr>
          <w:rFonts w:ascii="Roboto Mono" w:hAnsi="Roboto Mono"/>
          <w:b/>
          <w:bCs/>
        </w:rPr>
        <w:t>Opposite angles</w:t>
      </w:r>
    </w:p>
    <w:p w14:paraId="10E5BFA6" w14:textId="7749DB59" w:rsidR="00061B07" w:rsidRPr="00061B07" w:rsidRDefault="00061B07" w:rsidP="00061B07">
      <w:pPr>
        <w:rPr>
          <w:rFonts w:ascii="Roboto Mono" w:hAnsi="Roboto Mono"/>
        </w:rPr>
      </w:pPr>
      <m:oMathPara>
        <m:oMath>
          <m:r>
            <w:rPr>
              <w:rFonts w:ascii="Cambria Math" w:hAnsi="Cambria Math"/>
            </w:rPr>
            <m:t>∠A=∠C</m:t>
          </m:r>
          <m:r>
            <w:rPr>
              <w:rFonts w:ascii="Roboto Mono" w:hAnsi="Roboto Mono"/>
              <w:i/>
            </w:rPr>
            <w:br/>
          </m:r>
        </m:oMath>
        <m:oMath>
          <m:r>
            <w:rPr>
              <w:rFonts w:ascii="Cambria Math" w:hAnsi="Cambria Math"/>
            </w:rPr>
            <m:t>∠B=∠D</m:t>
          </m:r>
        </m:oMath>
      </m:oMathPara>
    </w:p>
    <w:p w14:paraId="58F601B8" w14:textId="77777777" w:rsidR="00061B07" w:rsidRPr="00061B07" w:rsidRDefault="00061B07" w:rsidP="00061B07">
      <w:pPr>
        <w:rPr>
          <w:rFonts w:ascii="Roboto Mono" w:hAnsi="Roboto Mono"/>
          <w:b/>
          <w:bCs/>
        </w:rPr>
      </w:pPr>
      <w:r w:rsidRPr="00061B07">
        <w:rPr>
          <w:rFonts w:ascii="Roboto Mono" w:hAnsi="Roboto Mono"/>
          <w:b/>
          <w:bCs/>
        </w:rPr>
        <w:t>Consecutive angles</w:t>
      </w:r>
    </w:p>
    <w:p w14:paraId="70ACD572" w14:textId="77777777" w:rsidR="00061B07" w:rsidRPr="00061B07" w:rsidRDefault="00061B07" w:rsidP="00061B07">
      <w:pPr>
        <w:rPr>
          <w:rFonts w:ascii="Roboto Mono" w:hAnsi="Roboto Mono"/>
        </w:rPr>
      </w:pPr>
      <w:r w:rsidRPr="00061B07">
        <w:rPr>
          <w:rFonts w:ascii="Roboto Mono" w:hAnsi="Roboto Mono"/>
        </w:rPr>
        <w:t>Every pair of consecutive angles is supplementary:</w:t>
      </w:r>
    </w:p>
    <w:p w14:paraId="31855BF1" w14:textId="06A29418" w:rsidR="00061B07" w:rsidRPr="00061B07" w:rsidRDefault="00061B07" w:rsidP="00061B07">
      <w:pPr>
        <w:rPr>
          <w:rFonts w:ascii="Roboto Mono" w:hAnsi="Roboto Mono"/>
        </w:rPr>
      </w:pPr>
      <m:oMathPara>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64250B2F" w14:textId="77777777" w:rsidR="00061B07" w:rsidRPr="00061B07" w:rsidRDefault="00061B07" w:rsidP="00061B07">
      <w:pPr>
        <w:rPr>
          <w:rFonts w:ascii="Roboto Mono" w:hAnsi="Roboto Mono"/>
        </w:rPr>
      </w:pPr>
      <w:r w:rsidRPr="00061B07">
        <w:rPr>
          <w:rFonts w:ascii="Roboto Mono" w:hAnsi="Roboto Mono"/>
        </w:rPr>
        <w:pict w14:anchorId="5ADFA5D1">
          <v:rect id="_x0000_i1344" style="width:0;height:1.5pt" o:hralign="center" o:hrstd="t" o:hr="t" fillcolor="#a0a0a0" stroked="f"/>
        </w:pict>
      </w:r>
    </w:p>
    <w:p w14:paraId="7C2AF3B8" w14:textId="77777777" w:rsidR="00061B07" w:rsidRDefault="00061B07" w:rsidP="00D13F76">
      <w:pPr>
        <w:pStyle w:val="Heading2"/>
      </w:pPr>
      <w:r w:rsidRPr="00061B07">
        <w:t>Examples</w:t>
      </w:r>
    </w:p>
    <w:p w14:paraId="280E01B4" w14:textId="3C64128F" w:rsidR="00D13F76" w:rsidRPr="00D13F76" w:rsidRDefault="00D13F76" w:rsidP="00D13F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6D4DE65" w14:textId="77777777" w:rsidR="00061B07" w:rsidRPr="00061B07" w:rsidRDefault="00061B07" w:rsidP="00061B07">
      <w:pPr>
        <w:rPr>
          <w:rFonts w:ascii="Roboto Mono" w:hAnsi="Roboto Mono"/>
          <w:b/>
          <w:bCs/>
        </w:rPr>
      </w:pPr>
      <w:r w:rsidRPr="00061B07">
        <w:rPr>
          <w:rFonts w:ascii="Roboto Mono" w:hAnsi="Roboto Mono"/>
          <w:b/>
          <w:bCs/>
        </w:rPr>
        <w:t>Example 1: Find the Area</w:t>
      </w:r>
    </w:p>
    <w:p w14:paraId="7F64889A" w14:textId="187B0514" w:rsidR="00061B07" w:rsidRPr="00061B07" w:rsidRDefault="00061B07" w:rsidP="00061B07">
      <w:pPr>
        <w:rPr>
          <w:rFonts w:ascii="Roboto Mono" w:hAnsi="Roboto Mono"/>
        </w:rPr>
      </w:pPr>
      <w:r w:rsidRPr="00061B07">
        <w:rPr>
          <w:rFonts w:ascii="Roboto Mono" w:hAnsi="Roboto Mono"/>
        </w:rPr>
        <w:t xml:space="preserve">A rectangle has length </w:t>
      </w:r>
      <m:oMath>
        <m:r>
          <w:rPr>
            <w:rFonts w:ascii="Cambria Math" w:hAnsi="Cambria Math"/>
          </w:rPr>
          <m:t>15</m:t>
        </m:r>
      </m:oMath>
      <w:r w:rsidRPr="00061B07">
        <w:rPr>
          <w:rFonts w:ascii="Roboto Mono" w:hAnsi="Roboto Mono"/>
        </w:rPr>
        <w:t xml:space="preserve">m and width </w:t>
      </w:r>
      <m:oMath>
        <m:r>
          <w:rPr>
            <w:rFonts w:ascii="Cambria Math" w:hAnsi="Cambria Math"/>
          </w:rPr>
          <m:t>4</m:t>
        </m:r>
      </m:oMath>
      <w:r w:rsidRPr="00061B07">
        <w:rPr>
          <w:rFonts w:ascii="Roboto Mono" w:hAnsi="Roboto Mono"/>
        </w:rPr>
        <w:t>m.</w:t>
      </w:r>
    </w:p>
    <w:p w14:paraId="4ED979D3" w14:textId="21D09349" w:rsidR="00061B07" w:rsidRPr="00061B07" w:rsidRDefault="00061B07" w:rsidP="00061B07">
      <w:pPr>
        <w:rPr>
          <w:rFonts w:ascii="Roboto Mono" w:hAnsi="Roboto Mono"/>
        </w:rPr>
      </w:pPr>
      <m:oMathPara>
        <m:oMath>
          <m:r>
            <w:rPr>
              <w:rFonts w:ascii="Cambria Math" w:hAnsi="Cambria Math"/>
            </w:rPr>
            <m:t>A=lw</m:t>
          </m:r>
          <m:r>
            <w:rPr>
              <w:rFonts w:ascii="Roboto Mono" w:hAnsi="Roboto Mono"/>
              <w:i/>
            </w:rPr>
            <w:br/>
          </m:r>
        </m:oMath>
        <m:oMath>
          <m:r>
            <w:rPr>
              <w:rFonts w:ascii="Cambria Math" w:hAnsi="Cambria Math"/>
            </w:rPr>
            <m:t>A=15</m:t>
          </m:r>
          <m:d>
            <m:dPr>
              <m:ctrlPr>
                <w:rPr>
                  <w:rFonts w:ascii="Cambria Math" w:hAnsi="Cambria Math"/>
                </w:rPr>
              </m:ctrlPr>
            </m:dPr>
            <m:e>
              <m:r>
                <w:rPr>
                  <w:rFonts w:ascii="Cambria Math" w:hAnsi="Cambria Math"/>
                </w:rPr>
                <m:t>4</m:t>
              </m:r>
            </m:e>
          </m:d>
          <m:r>
            <w:rPr>
              <w:rFonts w:ascii="Roboto Mono" w:hAnsi="Roboto Mono"/>
            </w:rPr>
            <w:br/>
          </m:r>
        </m:oMath>
        <m:oMath>
          <m:borderBox>
            <m:borderBoxPr>
              <m:ctrlPr>
                <w:rPr>
                  <w:rFonts w:ascii="Cambria Math" w:hAnsi="Cambria Math"/>
                </w:rPr>
              </m:ctrlPr>
            </m:borderBoxPr>
            <m:e>
              <m:r>
                <w:rPr>
                  <w:rFonts w:ascii="Cambria Math" w:hAnsi="Cambria Math"/>
                </w:rPr>
                <m:t>A=60</m:t>
              </m:r>
              <m:sSup>
                <m:sSupPr>
                  <m:ctrlPr>
                    <w:rPr>
                      <w:rFonts w:ascii="Cambria Math" w:hAnsi="Cambria Math"/>
                    </w:rPr>
                  </m:ctrlPr>
                </m:sSupPr>
                <m:e>
                  <m:r>
                    <m:rPr>
                      <m:nor/>
                    </m:rPr>
                    <w:rPr>
                      <w:rFonts w:ascii="Roboto Mono" w:hAnsi="Roboto Mono"/>
                    </w:rPr>
                    <m:t> m</m:t>
                  </m:r>
                </m:e>
                <m:sup>
                  <m:r>
                    <w:rPr>
                      <w:rFonts w:ascii="Cambria Math" w:hAnsi="Cambria Math"/>
                    </w:rPr>
                    <m:t>2</m:t>
                  </m:r>
                </m:sup>
              </m:sSup>
            </m:e>
          </m:borderBox>
        </m:oMath>
      </m:oMathPara>
    </w:p>
    <w:p w14:paraId="0823737D" w14:textId="77777777" w:rsidR="00061B07" w:rsidRPr="00061B07" w:rsidRDefault="00061B07" w:rsidP="00061B07">
      <w:pPr>
        <w:rPr>
          <w:rFonts w:ascii="Roboto Mono" w:hAnsi="Roboto Mono"/>
        </w:rPr>
      </w:pPr>
      <w:r w:rsidRPr="00061B07">
        <w:rPr>
          <w:rFonts w:ascii="Roboto Mono" w:hAnsi="Roboto Mono"/>
        </w:rPr>
        <w:pict w14:anchorId="50E91EF0">
          <v:rect id="_x0000_i1345" style="width:0;height:1.5pt" o:hralign="center" o:hrstd="t" o:hr="t" fillcolor="#a0a0a0" stroked="f"/>
        </w:pict>
      </w:r>
    </w:p>
    <w:p w14:paraId="53124219" w14:textId="77777777" w:rsidR="00061B07" w:rsidRPr="00061B07" w:rsidRDefault="00061B07" w:rsidP="00061B07">
      <w:pPr>
        <w:rPr>
          <w:rFonts w:ascii="Roboto Mono" w:hAnsi="Roboto Mono"/>
          <w:b/>
          <w:bCs/>
        </w:rPr>
      </w:pPr>
      <w:r w:rsidRPr="00061B07">
        <w:rPr>
          <w:rFonts w:ascii="Roboto Mono" w:hAnsi="Roboto Mono"/>
          <w:b/>
          <w:bCs/>
        </w:rPr>
        <w:t>Example 2: Find the Perimeter</w:t>
      </w:r>
    </w:p>
    <w:p w14:paraId="7E7EA20E" w14:textId="3CE2682F" w:rsidR="00061B07" w:rsidRPr="00061B07" w:rsidRDefault="00061B07" w:rsidP="00061B07">
      <w:pPr>
        <w:rPr>
          <w:rFonts w:ascii="Roboto Mono" w:hAnsi="Roboto Mono"/>
        </w:rPr>
      </w:pPr>
      <w:r w:rsidRPr="00061B07">
        <w:rPr>
          <w:rFonts w:ascii="Roboto Mono" w:hAnsi="Roboto Mono"/>
        </w:rPr>
        <w:t xml:space="preserve">A rectangle has length </w:t>
      </w:r>
      <m:oMath>
        <m:r>
          <w:rPr>
            <w:rFonts w:ascii="Cambria Math" w:hAnsi="Cambria Math"/>
          </w:rPr>
          <m:t>20</m:t>
        </m:r>
      </m:oMath>
      <w:r w:rsidRPr="00061B07">
        <w:rPr>
          <w:rFonts w:ascii="Roboto Mono" w:hAnsi="Roboto Mono"/>
        </w:rPr>
        <w:t xml:space="preserve">cm and width </w:t>
      </w:r>
      <m:oMath>
        <m:r>
          <w:rPr>
            <w:rFonts w:ascii="Cambria Math" w:hAnsi="Cambria Math"/>
          </w:rPr>
          <m:t>7</m:t>
        </m:r>
      </m:oMath>
      <w:r w:rsidRPr="00061B07">
        <w:rPr>
          <w:rFonts w:ascii="Roboto Mono" w:hAnsi="Roboto Mono"/>
        </w:rPr>
        <w:t>cm.</w:t>
      </w:r>
    </w:p>
    <w:p w14:paraId="5B1BDF48" w14:textId="4DDF551A" w:rsidR="00061B07" w:rsidRPr="00061B07" w:rsidRDefault="00061B07" w:rsidP="00061B07">
      <w:pPr>
        <w:rPr>
          <w:rFonts w:ascii="Roboto Mono" w:hAnsi="Roboto Mono"/>
        </w:rPr>
      </w:pPr>
      <m:oMathPara>
        <m:oMath>
          <m:r>
            <w:rPr>
              <w:rFonts w:ascii="Cambria Math" w:hAnsi="Cambria Math"/>
            </w:rPr>
            <m:t>P=2</m:t>
          </m:r>
          <m:d>
            <m:dPr>
              <m:ctrlPr>
                <w:rPr>
                  <w:rFonts w:ascii="Cambria Math" w:hAnsi="Cambria Math"/>
                </w:rPr>
              </m:ctrlPr>
            </m:dPr>
            <m:e>
              <m:r>
                <w:rPr>
                  <w:rFonts w:ascii="Cambria Math" w:hAnsi="Cambria Math"/>
                </w:rPr>
                <m:t>l+w</m:t>
              </m:r>
            </m:e>
          </m:d>
          <m:r>
            <w:rPr>
              <w:rFonts w:ascii="Roboto Mono" w:hAnsi="Roboto Mono"/>
            </w:rPr>
            <w:br/>
          </m:r>
        </m:oMath>
        <m:oMath>
          <m:r>
            <w:rPr>
              <w:rFonts w:ascii="Cambria Math" w:hAnsi="Cambria Math"/>
            </w:rPr>
            <m:t>P=2</m:t>
          </m:r>
          <m:d>
            <m:dPr>
              <m:ctrlPr>
                <w:rPr>
                  <w:rFonts w:ascii="Cambria Math" w:hAnsi="Cambria Math"/>
                </w:rPr>
              </m:ctrlPr>
            </m:dPr>
            <m:e>
              <m:r>
                <w:rPr>
                  <w:rFonts w:ascii="Cambria Math" w:hAnsi="Cambria Math"/>
                </w:rPr>
                <m:t>20+7</m:t>
              </m:r>
            </m:e>
          </m:d>
          <m:r>
            <w:rPr>
              <w:rFonts w:ascii="Roboto Mono" w:hAnsi="Roboto Mono"/>
            </w:rPr>
            <w:br/>
          </m:r>
        </m:oMath>
        <m:oMath>
          <m:r>
            <w:rPr>
              <w:rFonts w:ascii="Cambria Math" w:hAnsi="Cambria Math"/>
            </w:rPr>
            <m:t>P=54</m:t>
          </m:r>
          <m:r>
            <w:rPr>
              <w:rFonts w:ascii="Roboto Mono" w:hAnsi="Roboto Mono"/>
              <w:i/>
            </w:rPr>
            <w:br/>
          </m:r>
        </m:oMath>
        <m:oMath>
          <m:borderBox>
            <m:borderBoxPr>
              <m:ctrlPr>
                <w:rPr>
                  <w:rFonts w:ascii="Cambria Math" w:hAnsi="Cambria Math"/>
                </w:rPr>
              </m:ctrlPr>
            </m:borderBoxPr>
            <m:e>
              <m:r>
                <w:rPr>
                  <w:rFonts w:ascii="Cambria Math" w:hAnsi="Cambria Math"/>
                </w:rPr>
                <m:t>P=54</m:t>
              </m:r>
              <m:r>
                <m:rPr>
                  <m:nor/>
                </m:rPr>
                <w:rPr>
                  <w:rFonts w:ascii="Roboto Mono" w:hAnsi="Roboto Mono"/>
                </w:rPr>
                <m:t> cm</m:t>
              </m:r>
            </m:e>
          </m:borderBox>
        </m:oMath>
      </m:oMathPara>
    </w:p>
    <w:p w14:paraId="5751B215" w14:textId="77777777" w:rsidR="00061B07" w:rsidRPr="00061B07" w:rsidRDefault="00061B07" w:rsidP="00061B07">
      <w:pPr>
        <w:rPr>
          <w:rFonts w:ascii="Roboto Mono" w:hAnsi="Roboto Mono"/>
        </w:rPr>
      </w:pPr>
      <w:r w:rsidRPr="00061B07">
        <w:rPr>
          <w:rFonts w:ascii="Roboto Mono" w:hAnsi="Roboto Mono"/>
        </w:rPr>
        <w:pict w14:anchorId="1A54B921">
          <v:rect id="_x0000_i1346" style="width:0;height:1.5pt" o:hralign="center" o:hrstd="t" o:hr="t" fillcolor="#a0a0a0" stroked="f"/>
        </w:pict>
      </w:r>
    </w:p>
    <w:p w14:paraId="7429C32A" w14:textId="77777777" w:rsidR="00061B07" w:rsidRPr="00061B07" w:rsidRDefault="00061B07" w:rsidP="00061B07">
      <w:pPr>
        <w:rPr>
          <w:rFonts w:ascii="Roboto Mono" w:hAnsi="Roboto Mono"/>
          <w:b/>
          <w:bCs/>
        </w:rPr>
      </w:pPr>
      <w:r w:rsidRPr="00061B07">
        <w:rPr>
          <w:rFonts w:ascii="Roboto Mono" w:hAnsi="Roboto Mono"/>
          <w:b/>
          <w:bCs/>
        </w:rPr>
        <w:lastRenderedPageBreak/>
        <w:t>Example 3: Find the Missing Side</w:t>
      </w:r>
    </w:p>
    <w:p w14:paraId="013125E9" w14:textId="77777777" w:rsidR="00061B07" w:rsidRPr="00061B07" w:rsidRDefault="00061B07" w:rsidP="00061B07">
      <w:pPr>
        <w:rPr>
          <w:rFonts w:ascii="Roboto Mono" w:hAnsi="Roboto Mono"/>
        </w:rPr>
      </w:pPr>
      <w:r w:rsidRPr="00061B07">
        <w:rPr>
          <w:rFonts w:ascii="Roboto Mono" w:hAnsi="Roboto Mono"/>
        </w:rPr>
        <w:t>A rectangle has area:</w:t>
      </w:r>
    </w:p>
    <w:p w14:paraId="558814AA" w14:textId="564ADAB8" w:rsidR="00061B07" w:rsidRPr="00061B07" w:rsidRDefault="00061B07" w:rsidP="00061B07">
      <w:pPr>
        <w:rPr>
          <w:rFonts w:ascii="Roboto Mono" w:hAnsi="Roboto Mono"/>
        </w:rPr>
      </w:pPr>
      <m:oMathPara>
        <m:oMath>
          <m:r>
            <w:rPr>
              <w:rFonts w:ascii="Cambria Math" w:hAnsi="Cambria Math"/>
            </w:rPr>
            <m:t>A=72</m:t>
          </m:r>
          <m:sSup>
            <m:sSupPr>
              <m:ctrlPr>
                <w:rPr>
                  <w:rFonts w:ascii="Cambria Math" w:hAnsi="Cambria Math"/>
                </w:rPr>
              </m:ctrlPr>
            </m:sSupPr>
            <m:e>
              <m:r>
                <m:rPr>
                  <m:nor/>
                </m:rPr>
                <w:rPr>
                  <w:rFonts w:ascii="Roboto Mono" w:hAnsi="Roboto Mono"/>
                </w:rPr>
                <m:t> cm</m:t>
              </m:r>
            </m:e>
            <m:sup>
              <m:r>
                <w:rPr>
                  <w:rFonts w:ascii="Cambria Math" w:hAnsi="Cambria Math"/>
                </w:rPr>
                <m:t>2</m:t>
              </m:r>
            </m:sup>
          </m:sSup>
        </m:oMath>
      </m:oMathPara>
    </w:p>
    <w:p w14:paraId="608DA05D" w14:textId="77777777" w:rsidR="00061B07" w:rsidRPr="00061B07" w:rsidRDefault="00061B07" w:rsidP="00061B07">
      <w:pPr>
        <w:rPr>
          <w:rFonts w:ascii="Roboto Mono" w:hAnsi="Roboto Mono"/>
        </w:rPr>
      </w:pPr>
      <w:r w:rsidRPr="00061B07">
        <w:rPr>
          <w:rFonts w:ascii="Roboto Mono" w:hAnsi="Roboto Mono"/>
        </w:rPr>
        <w:t>and length:</w:t>
      </w:r>
    </w:p>
    <w:p w14:paraId="344DF696" w14:textId="01DEE3C0" w:rsidR="00061B07" w:rsidRPr="00061B07" w:rsidRDefault="00061B07" w:rsidP="00061B07">
      <w:pPr>
        <w:rPr>
          <w:rFonts w:ascii="Roboto Mono" w:hAnsi="Roboto Mono"/>
        </w:rPr>
      </w:pPr>
      <m:oMathPara>
        <m:oMath>
          <m:r>
            <w:rPr>
              <w:rFonts w:ascii="Cambria Math" w:hAnsi="Cambria Math"/>
            </w:rPr>
            <m:t>l=12</m:t>
          </m:r>
          <m:r>
            <m:rPr>
              <m:nor/>
            </m:rPr>
            <w:rPr>
              <w:rFonts w:ascii="Roboto Mono" w:hAnsi="Roboto Mono"/>
            </w:rPr>
            <m:t> cm</m:t>
          </m:r>
        </m:oMath>
      </m:oMathPara>
    </w:p>
    <w:p w14:paraId="2DF9BA6D" w14:textId="77777777" w:rsidR="00061B07" w:rsidRPr="00061B07" w:rsidRDefault="00061B07" w:rsidP="00061B07">
      <w:pPr>
        <w:rPr>
          <w:rFonts w:ascii="Roboto Mono" w:hAnsi="Roboto Mono"/>
        </w:rPr>
      </w:pPr>
      <w:r w:rsidRPr="00061B07">
        <w:rPr>
          <w:rFonts w:ascii="Roboto Mono" w:hAnsi="Roboto Mono"/>
        </w:rPr>
        <w:t>Using:</w:t>
      </w:r>
    </w:p>
    <w:p w14:paraId="6071AA95" w14:textId="2E4B752E" w:rsidR="00061B07" w:rsidRPr="00061B07" w:rsidRDefault="00061B07" w:rsidP="00061B07">
      <w:pPr>
        <w:rPr>
          <w:rFonts w:ascii="Roboto Mono" w:hAnsi="Roboto Mono"/>
        </w:rPr>
      </w:pPr>
      <m:oMathPara>
        <m:oMath>
          <m:r>
            <w:rPr>
              <w:rFonts w:ascii="Cambria Math" w:hAnsi="Cambria Math"/>
            </w:rPr>
            <m:t>A=lw</m:t>
          </m:r>
        </m:oMath>
      </m:oMathPara>
    </w:p>
    <w:p w14:paraId="03A9FECF" w14:textId="77777777" w:rsidR="00061B07" w:rsidRPr="00061B07" w:rsidRDefault="00061B07" w:rsidP="00061B07">
      <w:pPr>
        <w:rPr>
          <w:rFonts w:ascii="Roboto Mono" w:hAnsi="Roboto Mono"/>
        </w:rPr>
      </w:pPr>
      <w:r w:rsidRPr="00061B07">
        <w:rPr>
          <w:rFonts w:ascii="Roboto Mono" w:hAnsi="Roboto Mono"/>
        </w:rPr>
        <w:t>we get:</w:t>
      </w:r>
    </w:p>
    <w:p w14:paraId="2BA0F529" w14:textId="3F1D46F7" w:rsidR="00061B07" w:rsidRPr="00061B07" w:rsidRDefault="00061B07" w:rsidP="00061B07">
      <w:pPr>
        <w:rPr>
          <w:rFonts w:ascii="Roboto Mono" w:hAnsi="Roboto Mono"/>
        </w:rPr>
      </w:pPr>
      <m:oMathPara>
        <m:oMath>
          <m:r>
            <w:rPr>
              <w:rFonts w:ascii="Cambria Math" w:hAnsi="Cambria Math"/>
            </w:rPr>
            <m:t>72=12w</m:t>
          </m:r>
          <m:r>
            <w:rPr>
              <w:rFonts w:ascii="Roboto Mono" w:hAnsi="Roboto Mono"/>
              <w:i/>
            </w:rPr>
            <w:br/>
          </m:r>
        </m:oMath>
        <m:oMath>
          <m:r>
            <w:rPr>
              <w:rFonts w:ascii="Cambria Math" w:hAnsi="Cambria Math"/>
            </w:rPr>
            <m:t>w=6</m:t>
          </m:r>
        </m:oMath>
      </m:oMathPara>
    </w:p>
    <w:p w14:paraId="58E9F4F1" w14:textId="77777777" w:rsidR="00061B07" w:rsidRPr="00061B07" w:rsidRDefault="00061B07" w:rsidP="00061B07">
      <w:pPr>
        <w:rPr>
          <w:rFonts w:ascii="Roboto Mono" w:hAnsi="Roboto Mono"/>
        </w:rPr>
      </w:pPr>
      <w:r w:rsidRPr="00061B07">
        <w:rPr>
          <w:rFonts w:ascii="Roboto Mono" w:hAnsi="Roboto Mono"/>
        </w:rPr>
        <w:t>Therefore:</w:t>
      </w:r>
    </w:p>
    <w:p w14:paraId="2266B398" w14:textId="38EC133E"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w=6</m:t>
              </m:r>
              <m:r>
                <m:rPr>
                  <m:nor/>
                </m:rPr>
                <w:rPr>
                  <w:rFonts w:ascii="Roboto Mono" w:hAnsi="Roboto Mono"/>
                </w:rPr>
                <m:t> cm</m:t>
              </m:r>
            </m:e>
          </m:borderBox>
        </m:oMath>
      </m:oMathPara>
    </w:p>
    <w:p w14:paraId="5904933A" w14:textId="77777777" w:rsidR="00061B07" w:rsidRPr="00061B07" w:rsidRDefault="00061B07" w:rsidP="00061B07">
      <w:pPr>
        <w:rPr>
          <w:rFonts w:ascii="Roboto Mono" w:hAnsi="Roboto Mono"/>
        </w:rPr>
      </w:pPr>
      <w:r w:rsidRPr="00061B07">
        <w:rPr>
          <w:rFonts w:ascii="Roboto Mono" w:hAnsi="Roboto Mono"/>
        </w:rPr>
        <w:pict w14:anchorId="3F4ED598">
          <v:rect id="_x0000_i1347" style="width:0;height:1.5pt" o:hralign="center" o:hrstd="t" o:hr="t" fillcolor="#a0a0a0" stroked="f"/>
        </w:pict>
      </w:r>
    </w:p>
    <w:p w14:paraId="1F90FD13" w14:textId="77777777" w:rsidR="00061B07" w:rsidRPr="00061B07" w:rsidRDefault="00061B07" w:rsidP="00061B07">
      <w:pPr>
        <w:rPr>
          <w:rFonts w:ascii="Roboto Mono" w:hAnsi="Roboto Mono"/>
          <w:b/>
          <w:bCs/>
        </w:rPr>
      </w:pPr>
      <w:r w:rsidRPr="00061B07">
        <w:rPr>
          <w:rFonts w:ascii="Roboto Mono" w:hAnsi="Roboto Mono"/>
          <w:b/>
          <w:bCs/>
        </w:rPr>
        <w:t>Example 4: Find the Diagonal</w:t>
      </w:r>
    </w:p>
    <w:p w14:paraId="1849960D" w14:textId="4E0A5D27" w:rsidR="00061B07" w:rsidRPr="00061B07" w:rsidRDefault="00061B07" w:rsidP="00061B07">
      <w:pPr>
        <w:rPr>
          <w:rFonts w:ascii="Roboto Mono" w:hAnsi="Roboto Mono"/>
        </w:rPr>
      </w:pPr>
      <w:r w:rsidRPr="00061B07">
        <w:rPr>
          <w:rFonts w:ascii="Roboto Mono" w:hAnsi="Roboto Mono"/>
        </w:rPr>
        <w:t xml:space="preserve">A rectangle has length </w:t>
      </w:r>
      <m:oMath>
        <m:r>
          <w:rPr>
            <w:rFonts w:ascii="Cambria Math" w:hAnsi="Cambria Math"/>
          </w:rPr>
          <m:t>9</m:t>
        </m:r>
      </m:oMath>
      <w:r w:rsidRPr="00061B07">
        <w:rPr>
          <w:rFonts w:ascii="Roboto Mono" w:hAnsi="Roboto Mono"/>
        </w:rPr>
        <w:t xml:space="preserve">cm and width </w:t>
      </w:r>
      <m:oMath>
        <m:r>
          <w:rPr>
            <w:rFonts w:ascii="Cambria Math" w:hAnsi="Cambria Math"/>
          </w:rPr>
          <m:t>12</m:t>
        </m:r>
      </m:oMath>
      <w:r w:rsidRPr="00061B07">
        <w:rPr>
          <w:rFonts w:ascii="Roboto Mono" w:hAnsi="Roboto Mono"/>
        </w:rPr>
        <w:t>cm.</w:t>
      </w:r>
    </w:p>
    <w:p w14:paraId="5A0E2386" w14:textId="3E31B5EE" w:rsidR="00061B07" w:rsidRPr="00061B07" w:rsidRDefault="00061B07" w:rsidP="00061B07">
      <w:pPr>
        <w:rPr>
          <w:rFonts w:ascii="Roboto Mono" w:hAnsi="Roboto Mono"/>
        </w:rPr>
      </w:pPr>
      <m:oMathPara>
        <m:oMath>
          <m:r>
            <w:rPr>
              <w:rFonts w:ascii="Cambria Math" w:hAnsi="Cambria Math"/>
            </w:rPr>
            <m:t>d=</m:t>
          </m:r>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e>
          </m:rad>
          <m:r>
            <w:rPr>
              <w:rFonts w:ascii="Roboto Mono" w:hAnsi="Roboto Mono"/>
            </w:rPr>
            <w:br/>
          </m:r>
        </m:oMath>
        <m:oMath>
          <m:r>
            <w:rPr>
              <w:rFonts w:ascii="Cambria Math" w:hAnsi="Cambria Math"/>
            </w:rPr>
            <m:t>d=</m:t>
          </m:r>
          <m:rad>
            <m:radPr>
              <m:degHide m:val="1"/>
              <m:ctrlPr>
                <w:rPr>
                  <w:rFonts w:ascii="Cambria Math" w:hAnsi="Cambria Math"/>
                </w:rPr>
              </m:ctrlPr>
            </m:radPr>
            <m:deg/>
            <m:e>
              <m:sSup>
                <m:sSupPr>
                  <m:ctrlPr>
                    <w:rPr>
                      <w:rFonts w:ascii="Cambria Math" w:hAnsi="Cambria Math"/>
                    </w:rPr>
                  </m:ctrlPr>
                </m:sSupPr>
                <m:e>
                  <m:r>
                    <w:rPr>
                      <w:rFonts w:ascii="Cambria Math" w:hAnsi="Cambria Math"/>
                    </w:rPr>
                    <m:t>9</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2</m:t>
                  </m:r>
                </m:sup>
              </m:sSup>
            </m:e>
          </m:rad>
          <m:r>
            <w:rPr>
              <w:rFonts w:ascii="Roboto Mono" w:hAnsi="Roboto Mono"/>
            </w:rPr>
            <w:br/>
          </m:r>
        </m:oMath>
        <m:oMath>
          <m:r>
            <w:rPr>
              <w:rFonts w:ascii="Cambria Math" w:hAnsi="Cambria Math"/>
            </w:rPr>
            <m:t>d=</m:t>
          </m:r>
          <m:rad>
            <m:radPr>
              <m:degHide m:val="1"/>
              <m:ctrlPr>
                <w:rPr>
                  <w:rFonts w:ascii="Cambria Math" w:hAnsi="Cambria Math"/>
                </w:rPr>
              </m:ctrlPr>
            </m:radPr>
            <m:deg/>
            <m:e>
              <m:r>
                <w:rPr>
                  <w:rFonts w:ascii="Cambria Math" w:hAnsi="Cambria Math"/>
                </w:rPr>
                <m:t>81+144</m:t>
              </m:r>
            </m:e>
          </m:rad>
          <m:r>
            <w:rPr>
              <w:rFonts w:ascii="Roboto Mono" w:hAnsi="Roboto Mono"/>
            </w:rPr>
            <w:br/>
          </m:r>
        </m:oMath>
        <m:oMath>
          <m:r>
            <w:rPr>
              <w:rFonts w:ascii="Cambria Math" w:hAnsi="Cambria Math"/>
            </w:rPr>
            <m:t>d=</m:t>
          </m:r>
          <m:rad>
            <m:radPr>
              <m:degHide m:val="1"/>
              <m:ctrlPr>
                <w:rPr>
                  <w:rFonts w:ascii="Cambria Math" w:hAnsi="Cambria Math"/>
                </w:rPr>
              </m:ctrlPr>
            </m:radPr>
            <m:deg/>
            <m:e>
              <m:r>
                <w:rPr>
                  <w:rFonts w:ascii="Cambria Math" w:hAnsi="Cambria Math"/>
                </w:rPr>
                <m:t>225</m:t>
              </m:r>
            </m:e>
          </m:rad>
          <m:r>
            <w:rPr>
              <w:rFonts w:ascii="Roboto Mono" w:hAnsi="Roboto Mono"/>
            </w:rPr>
            <w:br/>
          </m:r>
        </m:oMath>
        <m:oMath>
          <m:borderBox>
            <m:borderBoxPr>
              <m:ctrlPr>
                <w:rPr>
                  <w:rFonts w:ascii="Cambria Math" w:hAnsi="Cambria Math"/>
                </w:rPr>
              </m:ctrlPr>
            </m:borderBoxPr>
            <m:e>
              <m:r>
                <w:rPr>
                  <w:rFonts w:ascii="Cambria Math" w:hAnsi="Cambria Math"/>
                </w:rPr>
                <m:t>d=15</m:t>
              </m:r>
              <m:r>
                <m:rPr>
                  <m:nor/>
                </m:rPr>
                <w:rPr>
                  <w:rFonts w:ascii="Roboto Mono" w:hAnsi="Roboto Mono"/>
                </w:rPr>
                <m:t> cm</m:t>
              </m:r>
            </m:e>
          </m:borderBox>
        </m:oMath>
      </m:oMathPara>
    </w:p>
    <w:p w14:paraId="6B75AB5C" w14:textId="77777777" w:rsidR="00061B07" w:rsidRPr="00061B07" w:rsidRDefault="00061B07" w:rsidP="00061B07">
      <w:pPr>
        <w:rPr>
          <w:rFonts w:ascii="Roboto Mono" w:hAnsi="Roboto Mono"/>
        </w:rPr>
      </w:pPr>
      <w:r w:rsidRPr="00061B07">
        <w:rPr>
          <w:rFonts w:ascii="Roboto Mono" w:hAnsi="Roboto Mono"/>
        </w:rPr>
        <w:pict w14:anchorId="4E65014F">
          <v:rect id="_x0000_i1348" style="width:0;height:1.5pt" o:hralign="center" o:hrstd="t" o:hr="t" fillcolor="#a0a0a0" stroked="f"/>
        </w:pict>
      </w:r>
    </w:p>
    <w:p w14:paraId="1C3BE6E7" w14:textId="77777777" w:rsidR="00061B07" w:rsidRDefault="00061B07" w:rsidP="00D13F76">
      <w:pPr>
        <w:pStyle w:val="Heading2"/>
      </w:pPr>
      <w:r w:rsidRPr="00061B07">
        <w:t>Rectangle and Square</w:t>
      </w:r>
    </w:p>
    <w:p w14:paraId="2560C725" w14:textId="0CC49D07" w:rsidR="00D13F76" w:rsidRPr="00D13F76" w:rsidRDefault="00D13F76" w:rsidP="00D13F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115F6C6" w14:textId="77777777" w:rsidR="00061B07" w:rsidRPr="00061B07" w:rsidRDefault="00061B07" w:rsidP="00061B07">
      <w:pPr>
        <w:rPr>
          <w:rFonts w:ascii="Roboto Mono" w:hAnsi="Roboto Mono"/>
        </w:rPr>
      </w:pPr>
      <w:r w:rsidRPr="00061B07">
        <w:rPr>
          <w:rFonts w:ascii="Roboto Mono" w:hAnsi="Roboto Mono"/>
        </w:rPr>
        <w:t xml:space="preserve">A </w:t>
      </w:r>
      <w:r w:rsidRPr="00061B07">
        <w:rPr>
          <w:rFonts w:ascii="Roboto Mono" w:hAnsi="Roboto Mono"/>
          <w:b/>
          <w:bCs/>
        </w:rPr>
        <w:t>square is a special type of rectangle</w:t>
      </w:r>
      <w:r w:rsidRPr="00061B07">
        <w:rPr>
          <w:rFonts w:ascii="Roboto Mono" w:hAnsi="Roboto Mono"/>
        </w:rPr>
        <w:t>.</w:t>
      </w:r>
    </w:p>
    <w:p w14:paraId="02A8CF05" w14:textId="77777777" w:rsidR="00061B07" w:rsidRPr="00061B07" w:rsidRDefault="00061B07" w:rsidP="00061B07">
      <w:pPr>
        <w:rPr>
          <w:rFonts w:ascii="Roboto Mono" w:hAnsi="Roboto Mono"/>
        </w:rPr>
      </w:pPr>
      <w:r w:rsidRPr="00061B07">
        <w:rPr>
          <w:rFonts w:ascii="Roboto Mono" w:hAnsi="Roboto Mono"/>
        </w:rPr>
        <w:t>Both have:</w:t>
      </w:r>
    </w:p>
    <w:p w14:paraId="211A9210" w14:textId="77777777" w:rsidR="00061B07" w:rsidRPr="00061B07" w:rsidRDefault="00061B07" w:rsidP="00061B07">
      <w:pPr>
        <w:numPr>
          <w:ilvl w:val="0"/>
          <w:numId w:val="3"/>
        </w:numPr>
        <w:rPr>
          <w:rFonts w:ascii="Roboto Mono" w:hAnsi="Roboto Mono"/>
        </w:rPr>
      </w:pPr>
      <w:r w:rsidRPr="00061B07">
        <w:rPr>
          <w:rFonts w:ascii="Roboto Mono" w:hAnsi="Roboto Mono"/>
        </w:rPr>
        <w:t>Four right angles.</w:t>
      </w:r>
    </w:p>
    <w:p w14:paraId="13623FD7" w14:textId="77777777" w:rsidR="00061B07" w:rsidRPr="00061B07" w:rsidRDefault="00061B07" w:rsidP="00061B07">
      <w:pPr>
        <w:numPr>
          <w:ilvl w:val="0"/>
          <w:numId w:val="3"/>
        </w:numPr>
        <w:rPr>
          <w:rFonts w:ascii="Roboto Mono" w:hAnsi="Roboto Mono"/>
        </w:rPr>
      </w:pPr>
      <w:r w:rsidRPr="00061B07">
        <w:rPr>
          <w:rFonts w:ascii="Roboto Mono" w:hAnsi="Roboto Mono"/>
        </w:rPr>
        <w:lastRenderedPageBreak/>
        <w:t>Opposite sides parallel.</w:t>
      </w:r>
    </w:p>
    <w:p w14:paraId="3B37E549" w14:textId="77777777" w:rsidR="00061B07" w:rsidRPr="00061B07" w:rsidRDefault="00061B07" w:rsidP="00061B07">
      <w:pPr>
        <w:numPr>
          <w:ilvl w:val="0"/>
          <w:numId w:val="3"/>
        </w:numPr>
        <w:rPr>
          <w:rFonts w:ascii="Roboto Mono" w:hAnsi="Roboto Mono"/>
        </w:rPr>
      </w:pPr>
      <w:r w:rsidRPr="00061B07">
        <w:rPr>
          <w:rFonts w:ascii="Roboto Mono" w:hAnsi="Roboto Mono"/>
        </w:rPr>
        <w:t>Opposite sides equal.</w:t>
      </w:r>
    </w:p>
    <w:p w14:paraId="6A63F49D" w14:textId="77777777" w:rsidR="00061B07" w:rsidRPr="00061B07" w:rsidRDefault="00061B07" w:rsidP="00061B07">
      <w:pPr>
        <w:numPr>
          <w:ilvl w:val="0"/>
          <w:numId w:val="3"/>
        </w:numPr>
        <w:rPr>
          <w:rFonts w:ascii="Roboto Mono" w:hAnsi="Roboto Mono"/>
        </w:rPr>
      </w:pPr>
      <w:r w:rsidRPr="00061B07">
        <w:rPr>
          <w:rFonts w:ascii="Roboto Mono" w:hAnsi="Roboto Mono"/>
        </w:rPr>
        <w:t>Congruent diagonals.</w:t>
      </w:r>
    </w:p>
    <w:p w14:paraId="17AC15BC" w14:textId="77777777" w:rsidR="00061B07" w:rsidRPr="00061B07" w:rsidRDefault="00061B07" w:rsidP="00061B07">
      <w:pPr>
        <w:numPr>
          <w:ilvl w:val="0"/>
          <w:numId w:val="3"/>
        </w:numPr>
        <w:rPr>
          <w:rFonts w:ascii="Roboto Mono" w:hAnsi="Roboto Mono"/>
        </w:rPr>
      </w:pPr>
      <w:r w:rsidRPr="00061B07">
        <w:rPr>
          <w:rFonts w:ascii="Roboto Mono" w:hAnsi="Roboto Mono"/>
        </w:rPr>
        <w:t>Diagonals that bisect each other.</w:t>
      </w:r>
    </w:p>
    <w:p w14:paraId="3FCA99F3" w14:textId="77777777" w:rsidR="00061B07" w:rsidRDefault="00061B07" w:rsidP="00061B07">
      <w:pPr>
        <w:rPr>
          <w:rFonts w:ascii="Roboto Mono" w:hAnsi="Roboto Mono"/>
        </w:rPr>
      </w:pPr>
      <w:r w:rsidRPr="00061B07">
        <w:rPr>
          <w:rFonts w:ascii="Roboto Mono" w:hAnsi="Roboto Mono"/>
        </w:rPr>
        <w:t>The difference is:</w:t>
      </w:r>
    </w:p>
    <w:p w14:paraId="61B5AB93" w14:textId="6CD15E9D" w:rsidR="00BB271A" w:rsidRPr="00061B07" w:rsidRDefault="00BB271A" w:rsidP="00061B07">
      <w:pPr>
        <w:rPr>
          <w:rFonts w:ascii="Roboto Mono" w:hAnsi="Roboto Mono"/>
        </w:rPr>
      </w:pPr>
      <w:r>
        <w:rPr>
          <w:noProof/>
        </w:rPr>
        <w:drawing>
          <wp:inline distT="0" distB="0" distL="0" distR="0" wp14:anchorId="16489502" wp14:editId="643CB296">
            <wp:extent cx="5943600" cy="2222500"/>
            <wp:effectExtent l="0" t="0" r="0" b="6350"/>
            <wp:docPr id="157214460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2225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2221"/>
        <w:gridCol w:w="940"/>
      </w:tblGrid>
      <w:tr w:rsidR="00061B07" w:rsidRPr="00061B07" w14:paraId="6D51C654" w14:textId="77777777">
        <w:trPr>
          <w:tblHeader/>
          <w:tblCellSpacing w:w="15" w:type="dxa"/>
        </w:trPr>
        <w:tc>
          <w:tcPr>
            <w:tcW w:w="0" w:type="auto"/>
            <w:vAlign w:val="center"/>
            <w:hideMark/>
          </w:tcPr>
          <w:p w14:paraId="5A80D226" w14:textId="77777777" w:rsidR="00061B07" w:rsidRPr="00061B07" w:rsidRDefault="00061B07" w:rsidP="00061B07">
            <w:pPr>
              <w:rPr>
                <w:rFonts w:ascii="Roboto Mono" w:hAnsi="Roboto Mono"/>
                <w:b/>
                <w:bCs/>
              </w:rPr>
            </w:pPr>
            <w:r w:rsidRPr="00061B07">
              <w:rPr>
                <w:rFonts w:ascii="Roboto Mono" w:hAnsi="Roboto Mono"/>
                <w:b/>
                <w:bCs/>
              </w:rPr>
              <w:t>Property</w:t>
            </w:r>
          </w:p>
        </w:tc>
        <w:tc>
          <w:tcPr>
            <w:tcW w:w="0" w:type="auto"/>
            <w:vAlign w:val="center"/>
            <w:hideMark/>
          </w:tcPr>
          <w:p w14:paraId="1B0AD19A" w14:textId="77777777" w:rsidR="00061B07" w:rsidRPr="00061B07" w:rsidRDefault="00061B07" w:rsidP="00061B07">
            <w:pPr>
              <w:rPr>
                <w:rFonts w:ascii="Roboto Mono" w:hAnsi="Roboto Mono"/>
                <w:b/>
                <w:bCs/>
              </w:rPr>
            </w:pPr>
            <w:r w:rsidRPr="00061B07">
              <w:rPr>
                <w:rFonts w:ascii="Roboto Mono" w:hAnsi="Roboto Mono"/>
                <w:b/>
                <w:bCs/>
              </w:rPr>
              <w:t>Rectangle</w:t>
            </w:r>
          </w:p>
        </w:tc>
        <w:tc>
          <w:tcPr>
            <w:tcW w:w="0" w:type="auto"/>
            <w:vAlign w:val="center"/>
            <w:hideMark/>
          </w:tcPr>
          <w:p w14:paraId="0917B39A" w14:textId="77777777" w:rsidR="00061B07" w:rsidRPr="00061B07" w:rsidRDefault="00061B07" w:rsidP="00061B07">
            <w:pPr>
              <w:rPr>
                <w:rFonts w:ascii="Roboto Mono" w:hAnsi="Roboto Mono"/>
                <w:b/>
                <w:bCs/>
              </w:rPr>
            </w:pPr>
            <w:r w:rsidRPr="00061B07">
              <w:rPr>
                <w:rFonts w:ascii="Roboto Mono" w:hAnsi="Roboto Mono"/>
                <w:b/>
                <w:bCs/>
              </w:rPr>
              <w:t>Square</w:t>
            </w:r>
          </w:p>
        </w:tc>
      </w:tr>
      <w:tr w:rsidR="00061B07" w:rsidRPr="00061B07" w14:paraId="7E6020AB" w14:textId="77777777">
        <w:trPr>
          <w:tblCellSpacing w:w="15" w:type="dxa"/>
        </w:trPr>
        <w:tc>
          <w:tcPr>
            <w:tcW w:w="0" w:type="auto"/>
            <w:vAlign w:val="center"/>
            <w:hideMark/>
          </w:tcPr>
          <w:p w14:paraId="753264DF" w14:textId="77777777" w:rsidR="00061B07" w:rsidRPr="00061B07" w:rsidRDefault="00061B07" w:rsidP="00061B07">
            <w:pPr>
              <w:rPr>
                <w:rFonts w:ascii="Roboto Mono" w:hAnsi="Roboto Mono"/>
              </w:rPr>
            </w:pPr>
            <w:r w:rsidRPr="00061B07">
              <w:rPr>
                <w:rFonts w:ascii="Roboto Mono" w:hAnsi="Roboto Mono"/>
              </w:rPr>
              <w:t>Four right angles</w:t>
            </w:r>
          </w:p>
        </w:tc>
        <w:tc>
          <w:tcPr>
            <w:tcW w:w="0" w:type="auto"/>
            <w:vAlign w:val="center"/>
            <w:hideMark/>
          </w:tcPr>
          <w:p w14:paraId="2954AFA1"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30E28DA1" w14:textId="77777777" w:rsidR="00061B07" w:rsidRPr="00061B07" w:rsidRDefault="00061B07" w:rsidP="00061B07">
            <w:pPr>
              <w:rPr>
                <w:rFonts w:ascii="Roboto Mono" w:hAnsi="Roboto Mono"/>
              </w:rPr>
            </w:pPr>
            <w:r w:rsidRPr="00061B07">
              <w:rPr>
                <w:rFonts w:ascii="Segoe UI Symbol" w:hAnsi="Segoe UI Symbol" w:cs="Segoe UI Symbol"/>
              </w:rPr>
              <w:t>✓</w:t>
            </w:r>
          </w:p>
        </w:tc>
      </w:tr>
      <w:tr w:rsidR="00061B07" w:rsidRPr="00061B07" w14:paraId="71D9F149" w14:textId="77777777">
        <w:trPr>
          <w:tblCellSpacing w:w="15" w:type="dxa"/>
        </w:trPr>
        <w:tc>
          <w:tcPr>
            <w:tcW w:w="0" w:type="auto"/>
            <w:vAlign w:val="center"/>
            <w:hideMark/>
          </w:tcPr>
          <w:p w14:paraId="48D22F64" w14:textId="77777777" w:rsidR="00061B07" w:rsidRPr="00061B07" w:rsidRDefault="00061B07" w:rsidP="00061B07">
            <w:pPr>
              <w:rPr>
                <w:rFonts w:ascii="Roboto Mono" w:hAnsi="Roboto Mono"/>
              </w:rPr>
            </w:pPr>
            <w:r w:rsidRPr="00061B07">
              <w:rPr>
                <w:rFonts w:ascii="Roboto Mono" w:hAnsi="Roboto Mono"/>
              </w:rPr>
              <w:t>Opposite sides equal</w:t>
            </w:r>
          </w:p>
        </w:tc>
        <w:tc>
          <w:tcPr>
            <w:tcW w:w="0" w:type="auto"/>
            <w:vAlign w:val="center"/>
            <w:hideMark/>
          </w:tcPr>
          <w:p w14:paraId="4270DF20"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7F2CB99E" w14:textId="77777777" w:rsidR="00061B07" w:rsidRPr="00061B07" w:rsidRDefault="00061B07" w:rsidP="00061B07">
            <w:pPr>
              <w:rPr>
                <w:rFonts w:ascii="Roboto Mono" w:hAnsi="Roboto Mono"/>
              </w:rPr>
            </w:pPr>
            <w:r w:rsidRPr="00061B07">
              <w:rPr>
                <w:rFonts w:ascii="Segoe UI Symbol" w:hAnsi="Segoe UI Symbol" w:cs="Segoe UI Symbol"/>
              </w:rPr>
              <w:t>✓</w:t>
            </w:r>
          </w:p>
        </w:tc>
      </w:tr>
      <w:tr w:rsidR="00061B07" w:rsidRPr="00061B07" w14:paraId="5259E2D7" w14:textId="77777777">
        <w:trPr>
          <w:tblCellSpacing w:w="15" w:type="dxa"/>
        </w:trPr>
        <w:tc>
          <w:tcPr>
            <w:tcW w:w="0" w:type="auto"/>
            <w:vAlign w:val="center"/>
            <w:hideMark/>
          </w:tcPr>
          <w:p w14:paraId="510A6658" w14:textId="77777777" w:rsidR="00061B07" w:rsidRPr="00061B07" w:rsidRDefault="00061B07" w:rsidP="00061B07">
            <w:pPr>
              <w:rPr>
                <w:rFonts w:ascii="Roboto Mono" w:hAnsi="Roboto Mono"/>
              </w:rPr>
            </w:pPr>
            <w:r w:rsidRPr="00061B07">
              <w:rPr>
                <w:rFonts w:ascii="Roboto Mono" w:hAnsi="Roboto Mono"/>
              </w:rPr>
              <w:t>All four sides equal</w:t>
            </w:r>
          </w:p>
        </w:tc>
        <w:tc>
          <w:tcPr>
            <w:tcW w:w="0" w:type="auto"/>
            <w:vAlign w:val="center"/>
            <w:hideMark/>
          </w:tcPr>
          <w:p w14:paraId="17051C4E" w14:textId="77777777" w:rsidR="00061B07" w:rsidRPr="00061B07" w:rsidRDefault="00061B07" w:rsidP="00061B07">
            <w:pPr>
              <w:rPr>
                <w:rFonts w:ascii="Roboto Mono" w:hAnsi="Roboto Mono"/>
              </w:rPr>
            </w:pPr>
            <w:r w:rsidRPr="00061B07">
              <w:rPr>
                <w:rFonts w:ascii="Roboto Mono" w:hAnsi="Roboto Mono"/>
              </w:rPr>
              <w:t>Not necessarily</w:t>
            </w:r>
          </w:p>
        </w:tc>
        <w:tc>
          <w:tcPr>
            <w:tcW w:w="0" w:type="auto"/>
            <w:vAlign w:val="center"/>
            <w:hideMark/>
          </w:tcPr>
          <w:p w14:paraId="3A1BAA1D" w14:textId="77777777" w:rsidR="00061B07" w:rsidRPr="00061B07" w:rsidRDefault="00061B07" w:rsidP="00061B07">
            <w:pPr>
              <w:rPr>
                <w:rFonts w:ascii="Roboto Mono" w:hAnsi="Roboto Mono"/>
              </w:rPr>
            </w:pPr>
            <w:r w:rsidRPr="00061B07">
              <w:rPr>
                <w:rFonts w:ascii="Segoe UI Symbol" w:hAnsi="Segoe UI Symbol" w:cs="Segoe UI Symbol"/>
              </w:rPr>
              <w:t>✓</w:t>
            </w:r>
          </w:p>
        </w:tc>
      </w:tr>
      <w:tr w:rsidR="00061B07" w:rsidRPr="00061B07" w14:paraId="3A1294BB" w14:textId="77777777">
        <w:trPr>
          <w:tblCellSpacing w:w="15" w:type="dxa"/>
        </w:trPr>
        <w:tc>
          <w:tcPr>
            <w:tcW w:w="0" w:type="auto"/>
            <w:vAlign w:val="center"/>
            <w:hideMark/>
          </w:tcPr>
          <w:p w14:paraId="5D6036CF" w14:textId="77777777" w:rsidR="00061B07" w:rsidRPr="00061B07" w:rsidRDefault="00061B07" w:rsidP="00061B07">
            <w:pPr>
              <w:rPr>
                <w:rFonts w:ascii="Roboto Mono" w:hAnsi="Roboto Mono"/>
              </w:rPr>
            </w:pPr>
            <w:r w:rsidRPr="00061B07">
              <w:rPr>
                <w:rFonts w:ascii="Roboto Mono" w:hAnsi="Roboto Mono"/>
              </w:rPr>
              <w:t>Diagonals congruent</w:t>
            </w:r>
          </w:p>
        </w:tc>
        <w:tc>
          <w:tcPr>
            <w:tcW w:w="0" w:type="auto"/>
            <w:vAlign w:val="center"/>
            <w:hideMark/>
          </w:tcPr>
          <w:p w14:paraId="4F2381D5"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2038B208" w14:textId="77777777" w:rsidR="00061B07" w:rsidRPr="00061B07" w:rsidRDefault="00061B07" w:rsidP="00061B07">
            <w:pPr>
              <w:rPr>
                <w:rFonts w:ascii="Roboto Mono" w:hAnsi="Roboto Mono"/>
              </w:rPr>
            </w:pPr>
            <w:r w:rsidRPr="00061B07">
              <w:rPr>
                <w:rFonts w:ascii="Segoe UI Symbol" w:hAnsi="Segoe UI Symbol" w:cs="Segoe UI Symbol"/>
              </w:rPr>
              <w:t>✓</w:t>
            </w:r>
          </w:p>
        </w:tc>
      </w:tr>
      <w:tr w:rsidR="00061B07" w:rsidRPr="00061B07" w14:paraId="6F4747FA" w14:textId="77777777">
        <w:trPr>
          <w:tblCellSpacing w:w="15" w:type="dxa"/>
        </w:trPr>
        <w:tc>
          <w:tcPr>
            <w:tcW w:w="0" w:type="auto"/>
            <w:vAlign w:val="center"/>
            <w:hideMark/>
          </w:tcPr>
          <w:p w14:paraId="75E089C5" w14:textId="77777777" w:rsidR="00061B07" w:rsidRPr="00061B07" w:rsidRDefault="00061B07" w:rsidP="00061B07">
            <w:pPr>
              <w:rPr>
                <w:rFonts w:ascii="Roboto Mono" w:hAnsi="Roboto Mono"/>
              </w:rPr>
            </w:pPr>
            <w:r w:rsidRPr="00061B07">
              <w:rPr>
                <w:rFonts w:ascii="Roboto Mono" w:hAnsi="Roboto Mono"/>
              </w:rPr>
              <w:t>Diagonals perpendicular</w:t>
            </w:r>
          </w:p>
        </w:tc>
        <w:tc>
          <w:tcPr>
            <w:tcW w:w="0" w:type="auto"/>
            <w:vAlign w:val="center"/>
            <w:hideMark/>
          </w:tcPr>
          <w:p w14:paraId="4212417A" w14:textId="77777777" w:rsidR="00061B07" w:rsidRPr="00061B07" w:rsidRDefault="00061B07" w:rsidP="00061B07">
            <w:pPr>
              <w:rPr>
                <w:rFonts w:ascii="Roboto Mono" w:hAnsi="Roboto Mono"/>
              </w:rPr>
            </w:pPr>
            <w:r w:rsidRPr="00061B07">
              <w:rPr>
                <w:rFonts w:ascii="Roboto Mono" w:hAnsi="Roboto Mono"/>
              </w:rPr>
              <w:t>Not necessarily</w:t>
            </w:r>
          </w:p>
        </w:tc>
        <w:tc>
          <w:tcPr>
            <w:tcW w:w="0" w:type="auto"/>
            <w:vAlign w:val="center"/>
            <w:hideMark/>
          </w:tcPr>
          <w:p w14:paraId="5166C959" w14:textId="77777777" w:rsidR="00061B07" w:rsidRPr="00061B07" w:rsidRDefault="00061B07" w:rsidP="00061B07">
            <w:pPr>
              <w:rPr>
                <w:rFonts w:ascii="Roboto Mono" w:hAnsi="Roboto Mono"/>
              </w:rPr>
            </w:pPr>
            <w:r w:rsidRPr="00061B07">
              <w:rPr>
                <w:rFonts w:ascii="Segoe UI Symbol" w:hAnsi="Segoe UI Symbol" w:cs="Segoe UI Symbol"/>
              </w:rPr>
              <w:t>✓</w:t>
            </w:r>
          </w:p>
        </w:tc>
      </w:tr>
      <w:tr w:rsidR="00061B07" w:rsidRPr="00061B07" w14:paraId="6954FF20" w14:textId="77777777">
        <w:trPr>
          <w:tblCellSpacing w:w="15" w:type="dxa"/>
        </w:trPr>
        <w:tc>
          <w:tcPr>
            <w:tcW w:w="0" w:type="auto"/>
            <w:vAlign w:val="center"/>
            <w:hideMark/>
          </w:tcPr>
          <w:p w14:paraId="1CA12A33" w14:textId="77777777" w:rsidR="00061B07" w:rsidRPr="00061B07" w:rsidRDefault="00061B07" w:rsidP="00061B07">
            <w:pPr>
              <w:rPr>
                <w:rFonts w:ascii="Roboto Mono" w:hAnsi="Roboto Mono"/>
              </w:rPr>
            </w:pPr>
            <w:r w:rsidRPr="00061B07">
              <w:rPr>
                <w:rFonts w:ascii="Roboto Mono" w:hAnsi="Roboto Mono"/>
              </w:rPr>
              <w:t>4 lines of symmetry</w:t>
            </w:r>
          </w:p>
        </w:tc>
        <w:tc>
          <w:tcPr>
            <w:tcW w:w="0" w:type="auto"/>
            <w:vAlign w:val="center"/>
            <w:hideMark/>
          </w:tcPr>
          <w:p w14:paraId="6DDC9B0D" w14:textId="77777777" w:rsidR="00061B07" w:rsidRPr="00061B07" w:rsidRDefault="00061B07" w:rsidP="00061B07">
            <w:pPr>
              <w:rPr>
                <w:rFonts w:ascii="Roboto Mono" w:hAnsi="Roboto Mono"/>
              </w:rPr>
            </w:pPr>
            <w:r w:rsidRPr="00061B07">
              <w:rPr>
                <w:rFonts w:ascii="Roboto Mono" w:hAnsi="Roboto Mono"/>
              </w:rPr>
              <w:t>Only if square</w:t>
            </w:r>
          </w:p>
        </w:tc>
        <w:tc>
          <w:tcPr>
            <w:tcW w:w="0" w:type="auto"/>
            <w:vAlign w:val="center"/>
            <w:hideMark/>
          </w:tcPr>
          <w:p w14:paraId="4335283A" w14:textId="77777777" w:rsidR="00061B07" w:rsidRPr="00061B07" w:rsidRDefault="00061B07" w:rsidP="00061B07">
            <w:pPr>
              <w:rPr>
                <w:rFonts w:ascii="Roboto Mono" w:hAnsi="Roboto Mono"/>
              </w:rPr>
            </w:pPr>
            <w:r w:rsidRPr="00061B07">
              <w:rPr>
                <w:rFonts w:ascii="Segoe UI Symbol" w:hAnsi="Segoe UI Symbol" w:cs="Segoe UI Symbol"/>
              </w:rPr>
              <w:t>✓</w:t>
            </w:r>
          </w:p>
        </w:tc>
      </w:tr>
    </w:tbl>
    <w:p w14:paraId="7CCC6874" w14:textId="77777777" w:rsidR="00061B07" w:rsidRPr="00061B07" w:rsidRDefault="00061B07" w:rsidP="00061B07">
      <w:pPr>
        <w:rPr>
          <w:rFonts w:ascii="Roboto Mono" w:hAnsi="Roboto Mono"/>
        </w:rPr>
      </w:pPr>
      <w:r w:rsidRPr="00061B07">
        <w:rPr>
          <w:rFonts w:ascii="Roboto Mono" w:hAnsi="Roboto Mono"/>
        </w:rPr>
        <w:t>Therefore:</w:t>
      </w:r>
    </w:p>
    <w:p w14:paraId="48D037AE" w14:textId="77777777" w:rsidR="00061B07" w:rsidRPr="00061B07" w:rsidRDefault="00061B07" w:rsidP="00061B07">
      <w:pPr>
        <w:rPr>
          <w:rFonts w:ascii="Roboto Mono" w:hAnsi="Roboto Mono"/>
        </w:rPr>
      </w:pPr>
      <m:oMathPara>
        <m:oMath>
          <m:borderBox>
            <m:borderBoxPr>
              <m:ctrlPr>
                <w:rPr>
                  <w:rFonts w:ascii="Cambria Math" w:hAnsi="Cambria Math"/>
                </w:rPr>
              </m:ctrlPr>
            </m:borderBoxPr>
            <m:e>
              <m:r>
                <m:rPr>
                  <m:nor/>
                </m:rPr>
                <w:rPr>
                  <w:rFonts w:ascii="Roboto Mono" w:hAnsi="Roboto Mono"/>
                </w:rPr>
                <m:t>Every square is a rectangle</m:t>
              </m:r>
            </m:e>
          </m:borderBox>
        </m:oMath>
      </m:oMathPara>
    </w:p>
    <w:p w14:paraId="76F4ECB1" w14:textId="77777777" w:rsidR="00061B07" w:rsidRPr="00061B07" w:rsidRDefault="00061B07" w:rsidP="00061B07">
      <w:pPr>
        <w:rPr>
          <w:rFonts w:ascii="Roboto Mono" w:hAnsi="Roboto Mono"/>
        </w:rPr>
      </w:pPr>
      <w:r w:rsidRPr="00061B07">
        <w:rPr>
          <w:rFonts w:ascii="Roboto Mono" w:hAnsi="Roboto Mono"/>
        </w:rPr>
        <w:t>but:</w:t>
      </w:r>
    </w:p>
    <w:p w14:paraId="2D294461" w14:textId="77777777" w:rsidR="00061B07" w:rsidRPr="00061B07" w:rsidRDefault="00061B07" w:rsidP="00061B07">
      <w:pPr>
        <w:rPr>
          <w:rFonts w:ascii="Roboto Mono" w:hAnsi="Roboto Mono"/>
        </w:rPr>
      </w:pPr>
      <m:oMathPara>
        <m:oMath>
          <m:borderBox>
            <m:borderBoxPr>
              <m:ctrlPr>
                <w:rPr>
                  <w:rFonts w:ascii="Cambria Math" w:hAnsi="Cambria Math"/>
                </w:rPr>
              </m:ctrlPr>
            </m:borderBoxPr>
            <m:e>
              <m:r>
                <m:rPr>
                  <m:nor/>
                </m:rPr>
                <w:rPr>
                  <w:rFonts w:ascii="Roboto Mono" w:hAnsi="Roboto Mono"/>
                </w:rPr>
                <m:t>Not every rectangle is a square</m:t>
              </m:r>
            </m:e>
          </m:borderBox>
        </m:oMath>
      </m:oMathPara>
    </w:p>
    <w:p w14:paraId="2330FD4E" w14:textId="77777777" w:rsidR="00061B07" w:rsidRPr="00061B07" w:rsidRDefault="00061B07" w:rsidP="00061B07">
      <w:pPr>
        <w:rPr>
          <w:rFonts w:ascii="Roboto Mono" w:hAnsi="Roboto Mono"/>
        </w:rPr>
      </w:pPr>
      <w:r w:rsidRPr="00061B07">
        <w:rPr>
          <w:rFonts w:ascii="Roboto Mono" w:hAnsi="Roboto Mono"/>
        </w:rPr>
        <w:lastRenderedPageBreak/>
        <w:pict w14:anchorId="13F00C6B">
          <v:rect id="_x0000_i1349" style="width:0;height:1.5pt" o:hralign="center" o:hrstd="t" o:hr="t" fillcolor="#a0a0a0" stroked="f"/>
        </w:pict>
      </w:r>
    </w:p>
    <w:p w14:paraId="2972586D" w14:textId="77777777" w:rsidR="00061B07" w:rsidRDefault="00061B07" w:rsidP="00D13F76">
      <w:pPr>
        <w:pStyle w:val="Heading2"/>
      </w:pPr>
      <w:r w:rsidRPr="00061B07">
        <w:t>Rectangle and Rhombus</w:t>
      </w:r>
    </w:p>
    <w:p w14:paraId="1F0CD1D7" w14:textId="49DAE3AC" w:rsidR="00D13F76" w:rsidRPr="00D13F76" w:rsidRDefault="00D13F76" w:rsidP="00D13F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B72531" w14:textId="77777777" w:rsidR="00061B07" w:rsidRDefault="00061B07" w:rsidP="00061B07">
      <w:pPr>
        <w:rPr>
          <w:rFonts w:ascii="Roboto Mono" w:hAnsi="Roboto Mono"/>
        </w:rPr>
      </w:pPr>
      <w:r w:rsidRPr="00061B07">
        <w:rPr>
          <w:rFonts w:ascii="Roboto Mono" w:hAnsi="Roboto Mono"/>
        </w:rPr>
        <w:t>A rectangle and a rhombus are both special parallelograms.</w:t>
      </w:r>
    </w:p>
    <w:p w14:paraId="2C95026C" w14:textId="31FD7307" w:rsidR="0015430C" w:rsidRPr="00061B07" w:rsidRDefault="0015430C" w:rsidP="00061B07">
      <w:pPr>
        <w:rPr>
          <w:rFonts w:ascii="Roboto Mono" w:hAnsi="Roboto Mono"/>
        </w:rPr>
      </w:pPr>
      <w:r>
        <w:rPr>
          <w:noProof/>
        </w:rPr>
        <w:drawing>
          <wp:inline distT="0" distB="0" distL="0" distR="0" wp14:anchorId="6FE9ED83" wp14:editId="0FA95221">
            <wp:extent cx="5943600" cy="2552065"/>
            <wp:effectExtent l="0" t="0" r="0" b="635"/>
            <wp:docPr id="1588997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5520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2221"/>
        <w:gridCol w:w="2236"/>
      </w:tblGrid>
      <w:tr w:rsidR="00061B07" w:rsidRPr="00061B07" w14:paraId="07E05412" w14:textId="77777777">
        <w:trPr>
          <w:tblHeader/>
          <w:tblCellSpacing w:w="15" w:type="dxa"/>
        </w:trPr>
        <w:tc>
          <w:tcPr>
            <w:tcW w:w="0" w:type="auto"/>
            <w:vAlign w:val="center"/>
            <w:hideMark/>
          </w:tcPr>
          <w:p w14:paraId="671A893D" w14:textId="77777777" w:rsidR="00061B07" w:rsidRPr="00061B07" w:rsidRDefault="00061B07" w:rsidP="00061B07">
            <w:pPr>
              <w:rPr>
                <w:rFonts w:ascii="Roboto Mono" w:hAnsi="Roboto Mono"/>
                <w:b/>
                <w:bCs/>
              </w:rPr>
            </w:pPr>
            <w:r w:rsidRPr="00061B07">
              <w:rPr>
                <w:rFonts w:ascii="Roboto Mono" w:hAnsi="Roboto Mono"/>
                <w:b/>
                <w:bCs/>
              </w:rPr>
              <w:t>Property</w:t>
            </w:r>
          </w:p>
        </w:tc>
        <w:tc>
          <w:tcPr>
            <w:tcW w:w="0" w:type="auto"/>
            <w:vAlign w:val="center"/>
            <w:hideMark/>
          </w:tcPr>
          <w:p w14:paraId="000FCB18" w14:textId="77777777" w:rsidR="00061B07" w:rsidRPr="00061B07" w:rsidRDefault="00061B07" w:rsidP="00061B07">
            <w:pPr>
              <w:rPr>
                <w:rFonts w:ascii="Roboto Mono" w:hAnsi="Roboto Mono"/>
                <w:b/>
                <w:bCs/>
              </w:rPr>
            </w:pPr>
            <w:r w:rsidRPr="00061B07">
              <w:rPr>
                <w:rFonts w:ascii="Roboto Mono" w:hAnsi="Roboto Mono"/>
                <w:b/>
                <w:bCs/>
              </w:rPr>
              <w:t>Rectangle</w:t>
            </w:r>
          </w:p>
        </w:tc>
        <w:tc>
          <w:tcPr>
            <w:tcW w:w="0" w:type="auto"/>
            <w:vAlign w:val="center"/>
            <w:hideMark/>
          </w:tcPr>
          <w:p w14:paraId="78EF1AB4" w14:textId="77777777" w:rsidR="00061B07" w:rsidRPr="00061B07" w:rsidRDefault="00061B07" w:rsidP="00061B07">
            <w:pPr>
              <w:rPr>
                <w:rFonts w:ascii="Roboto Mono" w:hAnsi="Roboto Mono"/>
                <w:b/>
                <w:bCs/>
              </w:rPr>
            </w:pPr>
            <w:r w:rsidRPr="00061B07">
              <w:rPr>
                <w:rFonts w:ascii="Roboto Mono" w:hAnsi="Roboto Mono"/>
                <w:b/>
                <w:bCs/>
              </w:rPr>
              <w:t>Rhombus</w:t>
            </w:r>
          </w:p>
        </w:tc>
      </w:tr>
      <w:tr w:rsidR="00061B07" w:rsidRPr="00061B07" w14:paraId="131B7909" w14:textId="77777777">
        <w:trPr>
          <w:tblCellSpacing w:w="15" w:type="dxa"/>
        </w:trPr>
        <w:tc>
          <w:tcPr>
            <w:tcW w:w="0" w:type="auto"/>
            <w:vAlign w:val="center"/>
            <w:hideMark/>
          </w:tcPr>
          <w:p w14:paraId="4405EE36" w14:textId="77777777" w:rsidR="00061B07" w:rsidRPr="00061B07" w:rsidRDefault="00061B07" w:rsidP="00061B07">
            <w:pPr>
              <w:rPr>
                <w:rFonts w:ascii="Roboto Mono" w:hAnsi="Roboto Mono"/>
              </w:rPr>
            </w:pPr>
            <w:r w:rsidRPr="00061B07">
              <w:rPr>
                <w:rFonts w:ascii="Roboto Mono" w:hAnsi="Roboto Mono"/>
              </w:rPr>
              <w:t>Opposite sides parallel</w:t>
            </w:r>
          </w:p>
        </w:tc>
        <w:tc>
          <w:tcPr>
            <w:tcW w:w="0" w:type="auto"/>
            <w:vAlign w:val="center"/>
            <w:hideMark/>
          </w:tcPr>
          <w:p w14:paraId="329065E2"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68A167E4" w14:textId="77777777" w:rsidR="00061B07" w:rsidRPr="00061B07" w:rsidRDefault="00061B07" w:rsidP="00061B07">
            <w:pPr>
              <w:rPr>
                <w:rFonts w:ascii="Roboto Mono" w:hAnsi="Roboto Mono"/>
              </w:rPr>
            </w:pPr>
            <w:r w:rsidRPr="00061B07">
              <w:rPr>
                <w:rFonts w:ascii="Segoe UI Symbol" w:hAnsi="Segoe UI Symbol" w:cs="Segoe UI Symbol"/>
              </w:rPr>
              <w:t>✓</w:t>
            </w:r>
          </w:p>
        </w:tc>
      </w:tr>
      <w:tr w:rsidR="00061B07" w:rsidRPr="00061B07" w14:paraId="53116F6D" w14:textId="77777777">
        <w:trPr>
          <w:tblCellSpacing w:w="15" w:type="dxa"/>
        </w:trPr>
        <w:tc>
          <w:tcPr>
            <w:tcW w:w="0" w:type="auto"/>
            <w:vAlign w:val="center"/>
            <w:hideMark/>
          </w:tcPr>
          <w:p w14:paraId="1FFF14A1" w14:textId="77777777" w:rsidR="00061B07" w:rsidRPr="00061B07" w:rsidRDefault="00061B07" w:rsidP="00061B07">
            <w:pPr>
              <w:rPr>
                <w:rFonts w:ascii="Roboto Mono" w:hAnsi="Roboto Mono"/>
              </w:rPr>
            </w:pPr>
            <w:r w:rsidRPr="00061B07">
              <w:rPr>
                <w:rFonts w:ascii="Roboto Mono" w:hAnsi="Roboto Mono"/>
              </w:rPr>
              <w:t>Opposite sides equal</w:t>
            </w:r>
          </w:p>
        </w:tc>
        <w:tc>
          <w:tcPr>
            <w:tcW w:w="0" w:type="auto"/>
            <w:vAlign w:val="center"/>
            <w:hideMark/>
          </w:tcPr>
          <w:p w14:paraId="17C72D79"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4F282B49" w14:textId="77777777" w:rsidR="00061B07" w:rsidRPr="00061B07" w:rsidRDefault="00061B07" w:rsidP="00061B07">
            <w:pPr>
              <w:rPr>
                <w:rFonts w:ascii="Roboto Mono" w:hAnsi="Roboto Mono"/>
              </w:rPr>
            </w:pPr>
            <w:r w:rsidRPr="00061B07">
              <w:rPr>
                <w:rFonts w:ascii="Segoe UI Symbol" w:hAnsi="Segoe UI Symbol" w:cs="Segoe UI Symbol"/>
              </w:rPr>
              <w:t>✓</w:t>
            </w:r>
          </w:p>
        </w:tc>
      </w:tr>
      <w:tr w:rsidR="00061B07" w:rsidRPr="00061B07" w14:paraId="05537BB3" w14:textId="77777777">
        <w:trPr>
          <w:tblCellSpacing w:w="15" w:type="dxa"/>
        </w:trPr>
        <w:tc>
          <w:tcPr>
            <w:tcW w:w="0" w:type="auto"/>
            <w:vAlign w:val="center"/>
            <w:hideMark/>
          </w:tcPr>
          <w:p w14:paraId="5EEC959E" w14:textId="77777777" w:rsidR="00061B07" w:rsidRPr="00061B07" w:rsidRDefault="00061B07" w:rsidP="00061B07">
            <w:pPr>
              <w:rPr>
                <w:rFonts w:ascii="Roboto Mono" w:hAnsi="Roboto Mono"/>
              </w:rPr>
            </w:pPr>
            <w:r w:rsidRPr="00061B07">
              <w:rPr>
                <w:rFonts w:ascii="Roboto Mono" w:hAnsi="Roboto Mono"/>
              </w:rPr>
              <w:t>Four equal sides</w:t>
            </w:r>
          </w:p>
        </w:tc>
        <w:tc>
          <w:tcPr>
            <w:tcW w:w="0" w:type="auto"/>
            <w:vAlign w:val="center"/>
            <w:hideMark/>
          </w:tcPr>
          <w:p w14:paraId="3534B341" w14:textId="77777777" w:rsidR="00061B07" w:rsidRPr="00061B07" w:rsidRDefault="00061B07" w:rsidP="00061B07">
            <w:pPr>
              <w:rPr>
                <w:rFonts w:ascii="Roboto Mono" w:hAnsi="Roboto Mono"/>
              </w:rPr>
            </w:pPr>
            <w:r w:rsidRPr="00061B07">
              <w:rPr>
                <w:rFonts w:ascii="Roboto Mono" w:hAnsi="Roboto Mono"/>
              </w:rPr>
              <w:t>Not necessarily</w:t>
            </w:r>
          </w:p>
        </w:tc>
        <w:tc>
          <w:tcPr>
            <w:tcW w:w="0" w:type="auto"/>
            <w:vAlign w:val="center"/>
            <w:hideMark/>
          </w:tcPr>
          <w:p w14:paraId="41CD8AD2" w14:textId="77777777" w:rsidR="00061B07" w:rsidRPr="00061B07" w:rsidRDefault="00061B07" w:rsidP="00061B07">
            <w:pPr>
              <w:rPr>
                <w:rFonts w:ascii="Roboto Mono" w:hAnsi="Roboto Mono"/>
              </w:rPr>
            </w:pPr>
            <w:r w:rsidRPr="00061B07">
              <w:rPr>
                <w:rFonts w:ascii="Segoe UI Symbol" w:hAnsi="Segoe UI Symbol" w:cs="Segoe UI Symbol"/>
              </w:rPr>
              <w:t>✓</w:t>
            </w:r>
          </w:p>
        </w:tc>
      </w:tr>
      <w:tr w:rsidR="00061B07" w:rsidRPr="00061B07" w14:paraId="574A1CB9" w14:textId="77777777">
        <w:trPr>
          <w:tblCellSpacing w:w="15" w:type="dxa"/>
        </w:trPr>
        <w:tc>
          <w:tcPr>
            <w:tcW w:w="0" w:type="auto"/>
            <w:vAlign w:val="center"/>
            <w:hideMark/>
          </w:tcPr>
          <w:p w14:paraId="6EBD3A98" w14:textId="77777777" w:rsidR="00061B07" w:rsidRPr="00061B07" w:rsidRDefault="00061B07" w:rsidP="00061B07">
            <w:pPr>
              <w:rPr>
                <w:rFonts w:ascii="Roboto Mono" w:hAnsi="Roboto Mono"/>
              </w:rPr>
            </w:pPr>
            <w:r w:rsidRPr="00061B07">
              <w:rPr>
                <w:rFonts w:ascii="Roboto Mono" w:hAnsi="Roboto Mono"/>
              </w:rPr>
              <w:t>Four right angles</w:t>
            </w:r>
          </w:p>
        </w:tc>
        <w:tc>
          <w:tcPr>
            <w:tcW w:w="0" w:type="auto"/>
            <w:vAlign w:val="center"/>
            <w:hideMark/>
          </w:tcPr>
          <w:p w14:paraId="6C7DDEBD"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33D6ECE0" w14:textId="77777777" w:rsidR="00061B07" w:rsidRPr="00061B07" w:rsidRDefault="00061B07" w:rsidP="00061B07">
            <w:pPr>
              <w:rPr>
                <w:rFonts w:ascii="Roboto Mono" w:hAnsi="Roboto Mono"/>
              </w:rPr>
            </w:pPr>
            <w:r w:rsidRPr="00061B07">
              <w:rPr>
                <w:rFonts w:ascii="Roboto Mono" w:hAnsi="Roboto Mono"/>
              </w:rPr>
              <w:t>Not necessarily</w:t>
            </w:r>
          </w:p>
        </w:tc>
      </w:tr>
      <w:tr w:rsidR="00061B07" w:rsidRPr="00061B07" w14:paraId="440FABF1" w14:textId="77777777">
        <w:trPr>
          <w:tblCellSpacing w:w="15" w:type="dxa"/>
        </w:trPr>
        <w:tc>
          <w:tcPr>
            <w:tcW w:w="0" w:type="auto"/>
            <w:vAlign w:val="center"/>
            <w:hideMark/>
          </w:tcPr>
          <w:p w14:paraId="513CCCC2" w14:textId="77777777" w:rsidR="00061B07" w:rsidRPr="00061B07" w:rsidRDefault="00061B07" w:rsidP="00061B07">
            <w:pPr>
              <w:rPr>
                <w:rFonts w:ascii="Roboto Mono" w:hAnsi="Roboto Mono"/>
              </w:rPr>
            </w:pPr>
            <w:r w:rsidRPr="00061B07">
              <w:rPr>
                <w:rFonts w:ascii="Roboto Mono" w:hAnsi="Roboto Mono"/>
              </w:rPr>
              <w:t>Diagonals bisect each other</w:t>
            </w:r>
          </w:p>
        </w:tc>
        <w:tc>
          <w:tcPr>
            <w:tcW w:w="0" w:type="auto"/>
            <w:vAlign w:val="center"/>
            <w:hideMark/>
          </w:tcPr>
          <w:p w14:paraId="2488095E"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11DC1B4A" w14:textId="77777777" w:rsidR="00061B07" w:rsidRPr="00061B07" w:rsidRDefault="00061B07" w:rsidP="00061B07">
            <w:pPr>
              <w:rPr>
                <w:rFonts w:ascii="Roboto Mono" w:hAnsi="Roboto Mono"/>
              </w:rPr>
            </w:pPr>
            <w:r w:rsidRPr="00061B07">
              <w:rPr>
                <w:rFonts w:ascii="Segoe UI Symbol" w:hAnsi="Segoe UI Symbol" w:cs="Segoe UI Symbol"/>
              </w:rPr>
              <w:t>✓</w:t>
            </w:r>
          </w:p>
        </w:tc>
      </w:tr>
      <w:tr w:rsidR="00061B07" w:rsidRPr="00061B07" w14:paraId="5D152A51" w14:textId="77777777">
        <w:trPr>
          <w:tblCellSpacing w:w="15" w:type="dxa"/>
        </w:trPr>
        <w:tc>
          <w:tcPr>
            <w:tcW w:w="0" w:type="auto"/>
            <w:vAlign w:val="center"/>
            <w:hideMark/>
          </w:tcPr>
          <w:p w14:paraId="28441006" w14:textId="77777777" w:rsidR="00061B07" w:rsidRPr="00061B07" w:rsidRDefault="00061B07" w:rsidP="00061B07">
            <w:pPr>
              <w:rPr>
                <w:rFonts w:ascii="Roboto Mono" w:hAnsi="Roboto Mono"/>
              </w:rPr>
            </w:pPr>
            <w:r w:rsidRPr="00061B07">
              <w:rPr>
                <w:rFonts w:ascii="Roboto Mono" w:hAnsi="Roboto Mono"/>
              </w:rPr>
              <w:t>Diagonals perpendicular</w:t>
            </w:r>
          </w:p>
        </w:tc>
        <w:tc>
          <w:tcPr>
            <w:tcW w:w="0" w:type="auto"/>
            <w:vAlign w:val="center"/>
            <w:hideMark/>
          </w:tcPr>
          <w:p w14:paraId="562776FE" w14:textId="77777777" w:rsidR="00061B07" w:rsidRPr="00061B07" w:rsidRDefault="00061B07" w:rsidP="00061B07">
            <w:pPr>
              <w:rPr>
                <w:rFonts w:ascii="Roboto Mono" w:hAnsi="Roboto Mono"/>
              </w:rPr>
            </w:pPr>
            <w:r w:rsidRPr="00061B07">
              <w:rPr>
                <w:rFonts w:ascii="Roboto Mono" w:hAnsi="Roboto Mono"/>
              </w:rPr>
              <w:t>Not necessarily</w:t>
            </w:r>
          </w:p>
        </w:tc>
        <w:tc>
          <w:tcPr>
            <w:tcW w:w="0" w:type="auto"/>
            <w:vAlign w:val="center"/>
            <w:hideMark/>
          </w:tcPr>
          <w:p w14:paraId="430CCCAF" w14:textId="77777777" w:rsidR="00061B07" w:rsidRPr="00061B07" w:rsidRDefault="00061B07" w:rsidP="00061B07">
            <w:pPr>
              <w:rPr>
                <w:rFonts w:ascii="Roboto Mono" w:hAnsi="Roboto Mono"/>
              </w:rPr>
            </w:pPr>
            <w:r w:rsidRPr="00061B07">
              <w:rPr>
                <w:rFonts w:ascii="Segoe UI Symbol" w:hAnsi="Segoe UI Symbol" w:cs="Segoe UI Symbol"/>
              </w:rPr>
              <w:t>✓</w:t>
            </w:r>
          </w:p>
        </w:tc>
      </w:tr>
      <w:tr w:rsidR="00061B07" w:rsidRPr="00061B07" w14:paraId="743A7524" w14:textId="77777777">
        <w:trPr>
          <w:tblCellSpacing w:w="15" w:type="dxa"/>
        </w:trPr>
        <w:tc>
          <w:tcPr>
            <w:tcW w:w="0" w:type="auto"/>
            <w:vAlign w:val="center"/>
            <w:hideMark/>
          </w:tcPr>
          <w:p w14:paraId="10054FFA" w14:textId="77777777" w:rsidR="00061B07" w:rsidRPr="00061B07" w:rsidRDefault="00061B07" w:rsidP="00061B07">
            <w:pPr>
              <w:rPr>
                <w:rFonts w:ascii="Roboto Mono" w:hAnsi="Roboto Mono"/>
              </w:rPr>
            </w:pPr>
            <w:r w:rsidRPr="00061B07">
              <w:rPr>
                <w:rFonts w:ascii="Roboto Mono" w:hAnsi="Roboto Mono"/>
              </w:rPr>
              <w:t>Diagonals congruent</w:t>
            </w:r>
          </w:p>
        </w:tc>
        <w:tc>
          <w:tcPr>
            <w:tcW w:w="0" w:type="auto"/>
            <w:vAlign w:val="center"/>
            <w:hideMark/>
          </w:tcPr>
          <w:p w14:paraId="36D9E889"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60BAAAE1" w14:textId="77777777" w:rsidR="00061B07" w:rsidRPr="00061B07" w:rsidRDefault="00061B07" w:rsidP="00061B07">
            <w:pPr>
              <w:rPr>
                <w:rFonts w:ascii="Roboto Mono" w:hAnsi="Roboto Mono"/>
              </w:rPr>
            </w:pPr>
            <w:r w:rsidRPr="00061B07">
              <w:rPr>
                <w:rFonts w:ascii="Roboto Mono" w:hAnsi="Roboto Mono"/>
              </w:rPr>
              <w:t>Not necessarily</w:t>
            </w:r>
          </w:p>
        </w:tc>
      </w:tr>
    </w:tbl>
    <w:p w14:paraId="01ACEC81" w14:textId="77777777" w:rsidR="00061B07" w:rsidRPr="00061B07" w:rsidRDefault="00061B07" w:rsidP="00061B07">
      <w:pPr>
        <w:rPr>
          <w:rFonts w:ascii="Roboto Mono" w:hAnsi="Roboto Mono"/>
        </w:rPr>
      </w:pPr>
      <w:r w:rsidRPr="00061B07">
        <w:rPr>
          <w:rFonts w:ascii="Roboto Mono" w:hAnsi="Roboto Mono"/>
        </w:rPr>
        <w:t>A quadrilateral that is both a rectangle and a rhombus is a:</w:t>
      </w:r>
    </w:p>
    <w:p w14:paraId="61F9BF3E" w14:textId="77777777" w:rsidR="00061B07" w:rsidRPr="00061B07" w:rsidRDefault="00061B07" w:rsidP="00061B07">
      <w:pPr>
        <w:rPr>
          <w:rFonts w:ascii="Roboto Mono" w:hAnsi="Roboto Mono"/>
        </w:rPr>
      </w:pPr>
      <m:oMathPara>
        <m:oMath>
          <m:borderBox>
            <m:borderBoxPr>
              <m:ctrlPr>
                <w:rPr>
                  <w:rFonts w:ascii="Cambria Math" w:hAnsi="Cambria Math"/>
                </w:rPr>
              </m:ctrlPr>
            </m:borderBoxPr>
            <m:e>
              <m:r>
                <m:rPr>
                  <m:nor/>
                </m:rPr>
                <w:rPr>
                  <w:rFonts w:ascii="Roboto Mono" w:hAnsi="Roboto Mono"/>
                </w:rPr>
                <m:t>Square</m:t>
              </m:r>
            </m:e>
          </m:borderBox>
        </m:oMath>
      </m:oMathPara>
    </w:p>
    <w:p w14:paraId="452A9813" w14:textId="77777777" w:rsidR="00061B07" w:rsidRPr="00061B07" w:rsidRDefault="00061B07" w:rsidP="00061B07">
      <w:pPr>
        <w:rPr>
          <w:rFonts w:ascii="Roboto Mono" w:hAnsi="Roboto Mono"/>
        </w:rPr>
      </w:pPr>
      <w:r w:rsidRPr="00061B07">
        <w:rPr>
          <w:rFonts w:ascii="Roboto Mono" w:hAnsi="Roboto Mono"/>
        </w:rPr>
        <w:pict w14:anchorId="7B191ABE">
          <v:rect id="_x0000_i1350" style="width:0;height:1.5pt" o:hralign="center" o:hrstd="t" o:hr="t" fillcolor="#a0a0a0" stroked="f"/>
        </w:pict>
      </w:r>
    </w:p>
    <w:p w14:paraId="0E18E6A0" w14:textId="77777777" w:rsidR="00061B07" w:rsidRDefault="00061B07" w:rsidP="00D13F76">
      <w:pPr>
        <w:pStyle w:val="Heading2"/>
      </w:pPr>
      <w:r w:rsidRPr="00061B07">
        <w:lastRenderedPageBreak/>
        <w:t>Rectangle and Parallelogram</w:t>
      </w:r>
    </w:p>
    <w:p w14:paraId="4D004B6A" w14:textId="1F5A09E3" w:rsidR="00D13F76" w:rsidRPr="00D13F76" w:rsidRDefault="00D13F76" w:rsidP="00D13F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5433CE" w14:textId="77777777" w:rsidR="00061B07" w:rsidRPr="00061B07" w:rsidRDefault="00061B07" w:rsidP="00061B07">
      <w:pPr>
        <w:rPr>
          <w:rFonts w:ascii="Roboto Mono" w:hAnsi="Roboto Mono"/>
        </w:rPr>
      </w:pPr>
      <w:r w:rsidRPr="00061B07">
        <w:rPr>
          <w:rFonts w:ascii="Roboto Mono" w:hAnsi="Roboto Mono"/>
        </w:rPr>
        <w:t>A rectangle inherits several properties from the parallelogram.</w:t>
      </w:r>
    </w:p>
    <w:p w14:paraId="75546210" w14:textId="77777777" w:rsidR="00061B07" w:rsidRPr="00061B07" w:rsidRDefault="00061B07" w:rsidP="00061B07">
      <w:pPr>
        <w:rPr>
          <w:rFonts w:ascii="Roboto Mono" w:hAnsi="Roboto Mono"/>
          <w:b/>
          <w:bCs/>
        </w:rPr>
      </w:pPr>
      <w:r w:rsidRPr="00061B07">
        <w:rPr>
          <w:rFonts w:ascii="Roboto Mono" w:hAnsi="Roboto Mono"/>
          <w:b/>
          <w:bCs/>
        </w:rPr>
        <w:t>Parallelogram</w:t>
      </w:r>
    </w:p>
    <w:p w14:paraId="4143064F" w14:textId="77777777" w:rsidR="00061B07" w:rsidRPr="00061B07" w:rsidRDefault="00061B07" w:rsidP="00061B07">
      <w:pPr>
        <w:numPr>
          <w:ilvl w:val="0"/>
          <w:numId w:val="4"/>
        </w:numPr>
        <w:rPr>
          <w:rFonts w:ascii="Roboto Mono" w:hAnsi="Roboto Mono"/>
        </w:rPr>
      </w:pPr>
      <w:r w:rsidRPr="00061B07">
        <w:rPr>
          <w:rFonts w:ascii="Roboto Mono" w:hAnsi="Roboto Mono"/>
        </w:rPr>
        <w:t>Opposite sides are parallel.</w:t>
      </w:r>
    </w:p>
    <w:p w14:paraId="4355E056" w14:textId="77777777" w:rsidR="00061B07" w:rsidRPr="00061B07" w:rsidRDefault="00061B07" w:rsidP="00061B07">
      <w:pPr>
        <w:numPr>
          <w:ilvl w:val="0"/>
          <w:numId w:val="4"/>
        </w:numPr>
        <w:rPr>
          <w:rFonts w:ascii="Roboto Mono" w:hAnsi="Roboto Mono"/>
        </w:rPr>
      </w:pPr>
      <w:r w:rsidRPr="00061B07">
        <w:rPr>
          <w:rFonts w:ascii="Roboto Mono" w:hAnsi="Roboto Mono"/>
        </w:rPr>
        <w:t>Opposite sides are congruent.</w:t>
      </w:r>
    </w:p>
    <w:p w14:paraId="508C22B3" w14:textId="77777777" w:rsidR="00061B07" w:rsidRPr="00061B07" w:rsidRDefault="00061B07" w:rsidP="00061B07">
      <w:pPr>
        <w:numPr>
          <w:ilvl w:val="0"/>
          <w:numId w:val="4"/>
        </w:numPr>
        <w:rPr>
          <w:rFonts w:ascii="Roboto Mono" w:hAnsi="Roboto Mono"/>
        </w:rPr>
      </w:pPr>
      <w:r w:rsidRPr="00061B07">
        <w:rPr>
          <w:rFonts w:ascii="Roboto Mono" w:hAnsi="Roboto Mono"/>
        </w:rPr>
        <w:t>Opposite angles are congruent.</w:t>
      </w:r>
    </w:p>
    <w:p w14:paraId="2B1C169A" w14:textId="77777777" w:rsidR="00061B07" w:rsidRPr="00061B07" w:rsidRDefault="00061B07" w:rsidP="00061B07">
      <w:pPr>
        <w:numPr>
          <w:ilvl w:val="0"/>
          <w:numId w:val="4"/>
        </w:numPr>
        <w:rPr>
          <w:rFonts w:ascii="Roboto Mono" w:hAnsi="Roboto Mono"/>
        </w:rPr>
      </w:pPr>
      <w:r w:rsidRPr="00061B07">
        <w:rPr>
          <w:rFonts w:ascii="Roboto Mono" w:hAnsi="Roboto Mono"/>
        </w:rPr>
        <w:t>Diagonals bisect each other.</w:t>
      </w:r>
    </w:p>
    <w:p w14:paraId="6F9BE929" w14:textId="77777777" w:rsidR="00061B07" w:rsidRPr="00061B07" w:rsidRDefault="00061B07" w:rsidP="00061B07">
      <w:pPr>
        <w:rPr>
          <w:rFonts w:ascii="Roboto Mono" w:hAnsi="Roboto Mono"/>
          <w:b/>
          <w:bCs/>
        </w:rPr>
      </w:pPr>
      <w:r w:rsidRPr="00061B07">
        <w:rPr>
          <w:rFonts w:ascii="Roboto Mono" w:hAnsi="Roboto Mono"/>
          <w:b/>
          <w:bCs/>
        </w:rPr>
        <w:t>Rectangle</w:t>
      </w:r>
    </w:p>
    <w:p w14:paraId="4B4CB438" w14:textId="77777777" w:rsidR="00061B07" w:rsidRPr="00061B07" w:rsidRDefault="00061B07" w:rsidP="00061B07">
      <w:pPr>
        <w:rPr>
          <w:rFonts w:ascii="Roboto Mono" w:hAnsi="Roboto Mono"/>
        </w:rPr>
      </w:pPr>
      <w:r w:rsidRPr="00061B07">
        <w:rPr>
          <w:rFonts w:ascii="Roboto Mono" w:hAnsi="Roboto Mono"/>
        </w:rPr>
        <w:t xml:space="preserve">It has all of those properties </w:t>
      </w:r>
      <w:r w:rsidRPr="00061B07">
        <w:rPr>
          <w:rFonts w:ascii="Roboto Mono" w:hAnsi="Roboto Mono"/>
          <w:b/>
          <w:bCs/>
        </w:rPr>
        <w:t>plus four right angles</w:t>
      </w:r>
      <w:r w:rsidRPr="00061B07">
        <w:rPr>
          <w:rFonts w:ascii="Roboto Mono" w:hAnsi="Roboto Mono"/>
        </w:rPr>
        <w:t>.</w:t>
      </w:r>
    </w:p>
    <w:p w14:paraId="58AA9897" w14:textId="77777777" w:rsidR="00061B07" w:rsidRPr="00061B07" w:rsidRDefault="00061B07" w:rsidP="00061B07">
      <w:pPr>
        <w:rPr>
          <w:rFonts w:ascii="Roboto Mono" w:hAnsi="Roboto Mono"/>
        </w:rPr>
      </w:pPr>
      <w:r w:rsidRPr="00061B07">
        <w:rPr>
          <w:rFonts w:ascii="Roboto Mono" w:hAnsi="Roboto Mono"/>
        </w:rPr>
        <w:t>Therefore:</w:t>
      </w:r>
    </w:p>
    <w:p w14:paraId="23ACC74D" w14:textId="42E9E1C8" w:rsidR="00061B07" w:rsidRPr="00061B07" w:rsidRDefault="00061B07" w:rsidP="00061B07">
      <w:pPr>
        <w:rPr>
          <w:rFonts w:ascii="Roboto Mono" w:hAnsi="Roboto Mono"/>
        </w:rPr>
      </w:pPr>
      <m:oMathPara>
        <m:oMath>
          <m:borderBox>
            <m:borderBoxPr>
              <m:ctrlPr>
                <w:rPr>
                  <w:rFonts w:ascii="Cambria Math" w:hAnsi="Cambria Math"/>
                </w:rPr>
              </m:ctrlPr>
            </m:borderBoxPr>
            <m:e>
              <m:r>
                <m:rPr>
                  <m:nor/>
                </m:rPr>
                <w:rPr>
                  <w:rFonts w:ascii="Roboto Mono" w:hAnsi="Roboto Mono"/>
                </w:rPr>
                <m:t>Rectangle</m:t>
              </m:r>
              <m:r>
                <w:rPr>
                  <w:rFonts w:ascii="Cambria Math" w:hAnsi="Cambria Math"/>
                </w:rPr>
                <m:t>=</m:t>
              </m:r>
              <m:r>
                <m:rPr>
                  <m:nor/>
                </m:rPr>
                <w:rPr>
                  <w:rFonts w:ascii="Roboto Mono" w:hAnsi="Roboto Mono"/>
                </w:rPr>
                <m:t>Parallelogram with four right angles</m:t>
              </m:r>
            </m:e>
          </m:borderBox>
        </m:oMath>
      </m:oMathPara>
    </w:p>
    <w:p w14:paraId="3666A4C6" w14:textId="77777777" w:rsidR="00061B07" w:rsidRPr="00061B07" w:rsidRDefault="00061B07" w:rsidP="00061B07">
      <w:pPr>
        <w:rPr>
          <w:rFonts w:ascii="Roboto Mono" w:hAnsi="Roboto Mono"/>
        </w:rPr>
      </w:pPr>
      <w:r w:rsidRPr="00061B07">
        <w:rPr>
          <w:rFonts w:ascii="Roboto Mono" w:hAnsi="Roboto Mono"/>
        </w:rPr>
        <w:pict w14:anchorId="0D23DBDE">
          <v:rect id="_x0000_i1351" style="width:0;height:1.5pt" o:hralign="center" o:hrstd="t" o:hr="t" fillcolor="#a0a0a0" stroked="f"/>
        </w:pict>
      </w:r>
    </w:p>
    <w:p w14:paraId="1ACC0491" w14:textId="77777777" w:rsidR="00061B07" w:rsidRDefault="00061B07" w:rsidP="00D13F76">
      <w:pPr>
        <w:pStyle w:val="Heading2"/>
      </w:pPr>
      <w:r w:rsidRPr="00061B07">
        <w:t>Coordinate Geometry</w:t>
      </w:r>
    </w:p>
    <w:p w14:paraId="480E7C75" w14:textId="6EC95E02" w:rsidR="00D13F76" w:rsidRPr="00D13F76" w:rsidRDefault="00D13F76" w:rsidP="00D13F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D7F0D7" w14:textId="77777777" w:rsidR="00061B07" w:rsidRPr="00061B07" w:rsidRDefault="00061B07" w:rsidP="00061B07">
      <w:pPr>
        <w:rPr>
          <w:rFonts w:ascii="Roboto Mono" w:hAnsi="Roboto Mono"/>
        </w:rPr>
      </w:pPr>
      <w:r w:rsidRPr="00061B07">
        <w:rPr>
          <w:rFonts w:ascii="Roboto Mono" w:hAnsi="Roboto Mono"/>
        </w:rPr>
        <w:t>A rectangle can be represented conveniently on the coordinate plane.</w:t>
      </w:r>
    </w:p>
    <w:p w14:paraId="3A3F2A7E" w14:textId="77777777" w:rsidR="00061B07" w:rsidRPr="00061B07" w:rsidRDefault="00061B07" w:rsidP="00061B07">
      <w:pPr>
        <w:rPr>
          <w:rFonts w:ascii="Roboto Mono" w:hAnsi="Roboto Mono"/>
        </w:rPr>
      </w:pPr>
      <w:r w:rsidRPr="00061B07">
        <w:rPr>
          <w:rFonts w:ascii="Roboto Mono" w:hAnsi="Roboto Mono"/>
        </w:rPr>
        <w:t>For example, consider:</w:t>
      </w:r>
    </w:p>
    <w:p w14:paraId="244DFB11" w14:textId="4E06A30A" w:rsidR="00061B07" w:rsidRPr="00061B07" w:rsidRDefault="00061B07" w:rsidP="00061B07">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0</m:t>
              </m:r>
            </m:e>
            <m:e>
              <m:r>
                <w:rPr>
                  <w:rFonts w:ascii="Cambria Math" w:hAnsi="Cambria Math"/>
                </w:rPr>
                <m:t>0</m:t>
              </m:r>
            </m:e>
          </m:d>
          <m:r>
            <w:rPr>
              <w:rFonts w:ascii="Cambria Math" w:hAnsi="Cambria Math"/>
            </w:rPr>
            <m:t>, B</m:t>
          </m:r>
          <m:d>
            <m:dPr>
              <m:sepChr m:val=","/>
              <m:ctrlPr>
                <w:rPr>
                  <w:rFonts w:ascii="Cambria Math" w:hAnsi="Cambria Math"/>
                </w:rPr>
              </m:ctrlPr>
            </m:dPr>
            <m:e>
              <m:r>
                <w:rPr>
                  <w:rFonts w:ascii="Cambria Math" w:hAnsi="Cambria Math"/>
                </w:rPr>
                <m:t>l</m:t>
              </m:r>
            </m:e>
            <m:e>
              <m:r>
                <w:rPr>
                  <w:rFonts w:ascii="Cambria Math" w:hAnsi="Cambria Math"/>
                </w:rPr>
                <m:t>0</m:t>
              </m:r>
            </m:e>
          </m:d>
          <m:r>
            <w:rPr>
              <w:rFonts w:ascii="Cambria Math" w:hAnsi="Cambria Math"/>
            </w:rPr>
            <m:t>, C</m:t>
          </m:r>
          <m:d>
            <m:dPr>
              <m:sepChr m:val=","/>
              <m:ctrlPr>
                <w:rPr>
                  <w:rFonts w:ascii="Cambria Math" w:hAnsi="Cambria Math"/>
                </w:rPr>
              </m:ctrlPr>
            </m:dPr>
            <m:e>
              <m:r>
                <w:rPr>
                  <w:rFonts w:ascii="Cambria Math" w:hAnsi="Cambria Math"/>
                </w:rPr>
                <m:t>l</m:t>
              </m:r>
            </m:e>
            <m:e>
              <m:r>
                <w:rPr>
                  <w:rFonts w:ascii="Cambria Math" w:hAnsi="Cambria Math"/>
                </w:rPr>
                <m:t>w</m:t>
              </m:r>
            </m:e>
          </m:d>
          <m:r>
            <w:rPr>
              <w:rFonts w:ascii="Cambria Math" w:hAnsi="Cambria Math"/>
            </w:rPr>
            <m:t>, D</m:t>
          </m:r>
          <m:d>
            <m:dPr>
              <m:sepChr m:val=","/>
              <m:ctrlPr>
                <w:rPr>
                  <w:rFonts w:ascii="Cambria Math" w:hAnsi="Cambria Math"/>
                </w:rPr>
              </m:ctrlPr>
            </m:dPr>
            <m:e>
              <m:r>
                <w:rPr>
                  <w:rFonts w:ascii="Cambria Math" w:hAnsi="Cambria Math"/>
                </w:rPr>
                <m:t>0</m:t>
              </m:r>
            </m:e>
            <m:e>
              <m:r>
                <w:rPr>
                  <w:rFonts w:ascii="Cambria Math" w:hAnsi="Cambria Math"/>
                </w:rPr>
                <m:t>w</m:t>
              </m:r>
            </m:e>
          </m:d>
        </m:oMath>
      </m:oMathPara>
    </w:p>
    <w:p w14:paraId="5EA5861A" w14:textId="77777777" w:rsidR="00061B07" w:rsidRPr="00061B07" w:rsidRDefault="00061B07" w:rsidP="00061B07">
      <w:pPr>
        <w:rPr>
          <w:rFonts w:ascii="Roboto Mono" w:hAnsi="Roboto Mono"/>
        </w:rPr>
      </w:pPr>
      <w:r w:rsidRPr="00061B07">
        <w:rPr>
          <w:rFonts w:ascii="Roboto Mono" w:hAnsi="Roboto Mono"/>
        </w:rPr>
        <w:t>Then:</w:t>
      </w:r>
    </w:p>
    <w:p w14:paraId="0F1685DD" w14:textId="1D599A9B" w:rsidR="00061B07" w:rsidRPr="00061B07" w:rsidRDefault="00061B07" w:rsidP="00061B07">
      <w:pPr>
        <w:rPr>
          <w:rFonts w:ascii="Roboto Mono" w:hAnsi="Roboto Mono"/>
        </w:rPr>
      </w:pPr>
      <m:oMathPara>
        <m:oMath>
          <m:r>
            <w:rPr>
              <w:rFonts w:ascii="Cambria Math" w:hAnsi="Cambria Math"/>
            </w:rPr>
            <m:t>AB=l</m:t>
          </m:r>
        </m:oMath>
      </m:oMathPara>
    </w:p>
    <w:p w14:paraId="6E1A30C5" w14:textId="77777777" w:rsidR="00061B07" w:rsidRPr="00061B07" w:rsidRDefault="00061B07" w:rsidP="00061B07">
      <w:pPr>
        <w:rPr>
          <w:rFonts w:ascii="Roboto Mono" w:hAnsi="Roboto Mono"/>
        </w:rPr>
      </w:pPr>
      <w:r w:rsidRPr="00061B07">
        <w:rPr>
          <w:rFonts w:ascii="Roboto Mono" w:hAnsi="Roboto Mono"/>
        </w:rPr>
        <w:t>and:</w:t>
      </w:r>
    </w:p>
    <w:p w14:paraId="7DCDEC53" w14:textId="43710087" w:rsidR="00061B07" w:rsidRPr="00061B07" w:rsidRDefault="00061B07" w:rsidP="00061B07">
      <w:pPr>
        <w:rPr>
          <w:rFonts w:ascii="Roboto Mono" w:hAnsi="Roboto Mono"/>
        </w:rPr>
      </w:pPr>
      <m:oMathPara>
        <m:oMath>
          <m:r>
            <w:rPr>
              <w:rFonts w:ascii="Cambria Math" w:hAnsi="Cambria Math"/>
            </w:rPr>
            <m:t>BC=w</m:t>
          </m:r>
        </m:oMath>
      </m:oMathPara>
    </w:p>
    <w:p w14:paraId="5FF0289B" w14:textId="77777777" w:rsidR="00061B07" w:rsidRPr="00061B07" w:rsidRDefault="00061B07" w:rsidP="00061B07">
      <w:pPr>
        <w:rPr>
          <w:rFonts w:ascii="Roboto Mono" w:hAnsi="Roboto Mono"/>
        </w:rPr>
      </w:pPr>
      <w:r w:rsidRPr="00061B07">
        <w:rPr>
          <w:rFonts w:ascii="Roboto Mono" w:hAnsi="Roboto Mono"/>
        </w:rPr>
        <w:t>The area is:</w:t>
      </w:r>
    </w:p>
    <w:p w14:paraId="1B52B746" w14:textId="5CD04277" w:rsidR="00061B07" w:rsidRPr="00061B07" w:rsidRDefault="00061B07" w:rsidP="00061B07">
      <w:pPr>
        <w:rPr>
          <w:rFonts w:ascii="Roboto Mono" w:hAnsi="Roboto Mono"/>
        </w:rPr>
      </w:pPr>
      <m:oMathPara>
        <m:oMath>
          <m:r>
            <w:rPr>
              <w:rFonts w:ascii="Cambria Math" w:hAnsi="Cambria Math"/>
            </w:rPr>
            <m:t>A=lw</m:t>
          </m:r>
        </m:oMath>
      </m:oMathPara>
    </w:p>
    <w:p w14:paraId="4F4DC0A9" w14:textId="60CBF074" w:rsidR="00061B07" w:rsidRPr="00061B07" w:rsidRDefault="00061B07" w:rsidP="00061B07">
      <w:pPr>
        <w:rPr>
          <w:rFonts w:ascii="Roboto Mono" w:hAnsi="Roboto Mono"/>
        </w:rPr>
      </w:pPr>
      <w:r w:rsidRPr="00061B07">
        <w:rPr>
          <w:rFonts w:ascii="Roboto Mono" w:hAnsi="Roboto Mono"/>
        </w:rPr>
        <w:lastRenderedPageBreak/>
        <w:t xml:space="preserve">The diagonal </w:t>
      </w:r>
      <m:oMath>
        <m:r>
          <w:rPr>
            <w:rFonts w:ascii="Cambria Math" w:hAnsi="Cambria Math"/>
          </w:rPr>
          <m:t>AC</m:t>
        </m:r>
      </m:oMath>
      <w:r w:rsidRPr="00061B07">
        <w:rPr>
          <w:rFonts w:ascii="Roboto Mono" w:hAnsi="Roboto Mono"/>
        </w:rPr>
        <w:t>has length:</w:t>
      </w:r>
    </w:p>
    <w:p w14:paraId="74E4F120" w14:textId="30D98175" w:rsidR="00061B07" w:rsidRPr="00061B07" w:rsidRDefault="00061B07" w:rsidP="00061B07">
      <w:pPr>
        <w:rPr>
          <w:rFonts w:ascii="Roboto Mono" w:hAnsi="Roboto Mono"/>
        </w:rPr>
      </w:pPr>
      <m:oMathPara>
        <m:oMath>
          <m:r>
            <w:rPr>
              <w:rFonts w:ascii="Cambria Math" w:hAnsi="Cambria Math"/>
            </w:rPr>
            <m:t>AC=</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l-0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w-0</m:t>
                      </m:r>
                    </m:e>
                  </m:d>
                </m:e>
                <m:sup>
                  <m:r>
                    <w:rPr>
                      <w:rFonts w:ascii="Cambria Math" w:hAnsi="Cambria Math"/>
                    </w:rPr>
                    <m:t>2</m:t>
                  </m:r>
                </m:sup>
              </m:sSup>
            </m:e>
          </m:rad>
        </m:oMath>
      </m:oMathPara>
    </w:p>
    <w:p w14:paraId="0E0361BF" w14:textId="77777777" w:rsidR="00061B07" w:rsidRPr="00061B07" w:rsidRDefault="00061B07" w:rsidP="00061B07">
      <w:pPr>
        <w:rPr>
          <w:rFonts w:ascii="Roboto Mono" w:hAnsi="Roboto Mono"/>
        </w:rPr>
      </w:pPr>
      <w:r w:rsidRPr="00061B07">
        <w:rPr>
          <w:rFonts w:ascii="Roboto Mono" w:hAnsi="Roboto Mono"/>
        </w:rPr>
        <w:t>Therefore:</w:t>
      </w:r>
    </w:p>
    <w:p w14:paraId="32C99F73" w14:textId="5B938C94"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AC=</m:t>
              </m:r>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e>
              </m:rad>
            </m:e>
          </m:borderBox>
        </m:oMath>
      </m:oMathPara>
    </w:p>
    <w:p w14:paraId="7BF6C80E" w14:textId="77777777" w:rsidR="00061B07" w:rsidRPr="00061B07" w:rsidRDefault="00061B07" w:rsidP="00061B07">
      <w:pPr>
        <w:rPr>
          <w:rFonts w:ascii="Roboto Mono" w:hAnsi="Roboto Mono"/>
        </w:rPr>
      </w:pPr>
      <w:r w:rsidRPr="00061B07">
        <w:rPr>
          <w:rFonts w:ascii="Roboto Mono" w:hAnsi="Roboto Mono"/>
        </w:rPr>
        <w:pict w14:anchorId="33B69C68">
          <v:rect id="_x0000_i1352" style="width:0;height:1.5pt" o:hralign="center" o:hrstd="t" o:hr="t" fillcolor="#a0a0a0" stroked="f"/>
        </w:pict>
      </w:r>
    </w:p>
    <w:p w14:paraId="4565B3A7" w14:textId="77777777" w:rsidR="00061B07" w:rsidRDefault="00061B07" w:rsidP="00D13F76">
      <w:pPr>
        <w:pStyle w:val="Heading2"/>
      </w:pPr>
      <w:r w:rsidRPr="00061B07">
        <w:t>Important Theorems and Properties</w:t>
      </w:r>
    </w:p>
    <w:p w14:paraId="38BDC0BF" w14:textId="629827FE" w:rsidR="00D13F76" w:rsidRPr="00D13F76" w:rsidRDefault="00D13F76" w:rsidP="00D13F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A9DD2A" w14:textId="77777777" w:rsidR="00061B07" w:rsidRPr="00061B07" w:rsidRDefault="00061B07" w:rsidP="00061B07">
      <w:pPr>
        <w:rPr>
          <w:rFonts w:ascii="Roboto Mono" w:hAnsi="Roboto Mono"/>
          <w:b/>
          <w:bCs/>
        </w:rPr>
      </w:pPr>
      <w:r w:rsidRPr="00061B07">
        <w:rPr>
          <w:rFonts w:ascii="Roboto Mono" w:hAnsi="Roboto Mono"/>
          <w:b/>
          <w:bCs/>
        </w:rPr>
        <w:t>Rectangle Diagonal Theorem</w:t>
      </w:r>
    </w:p>
    <w:p w14:paraId="349689BF" w14:textId="77777777" w:rsidR="00061B07" w:rsidRPr="00061B07" w:rsidRDefault="00061B07" w:rsidP="00061B07">
      <w:pPr>
        <w:rPr>
          <w:rFonts w:ascii="Roboto Mono" w:hAnsi="Roboto Mono"/>
        </w:rPr>
      </w:pPr>
      <w:r w:rsidRPr="00061B07">
        <w:rPr>
          <w:rFonts w:ascii="Roboto Mono" w:hAnsi="Roboto Mono"/>
        </w:rPr>
        <w:t>The diagonals of a rectangle are congruent.</w:t>
      </w:r>
    </w:p>
    <w:p w14:paraId="0E2F3709" w14:textId="071E09FC"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AC=BD</m:t>
              </m:r>
            </m:e>
          </m:borderBox>
        </m:oMath>
      </m:oMathPara>
    </w:p>
    <w:p w14:paraId="445F1528" w14:textId="77777777" w:rsidR="00061B07" w:rsidRPr="00061B07" w:rsidRDefault="00061B07" w:rsidP="00061B07">
      <w:pPr>
        <w:rPr>
          <w:rFonts w:ascii="Roboto Mono" w:hAnsi="Roboto Mono"/>
          <w:b/>
          <w:bCs/>
        </w:rPr>
      </w:pPr>
      <w:r w:rsidRPr="00061B07">
        <w:rPr>
          <w:rFonts w:ascii="Roboto Mono" w:hAnsi="Roboto Mono"/>
          <w:b/>
          <w:bCs/>
        </w:rPr>
        <w:t>Parallelogram Diagonal Property</w:t>
      </w:r>
    </w:p>
    <w:p w14:paraId="0EBB84EA" w14:textId="77777777" w:rsidR="00061B07" w:rsidRPr="00061B07" w:rsidRDefault="00061B07" w:rsidP="00061B07">
      <w:pPr>
        <w:rPr>
          <w:rFonts w:ascii="Roboto Mono" w:hAnsi="Roboto Mono"/>
        </w:rPr>
      </w:pPr>
      <w:r w:rsidRPr="00061B07">
        <w:rPr>
          <w:rFonts w:ascii="Roboto Mono" w:hAnsi="Roboto Mono"/>
        </w:rPr>
        <w:t>Because a rectangle is a parallelogram, its diagonals bisect each other.</w:t>
      </w:r>
    </w:p>
    <w:p w14:paraId="4AE6AF44" w14:textId="731EF12B" w:rsidR="00061B07" w:rsidRPr="00061B07" w:rsidRDefault="00061B07" w:rsidP="00061B07">
      <w:pPr>
        <w:rPr>
          <w:rFonts w:ascii="Roboto Mono" w:hAnsi="Roboto Mono"/>
        </w:rPr>
      </w:pPr>
      <w:r w:rsidRPr="00061B07">
        <w:rPr>
          <w:rFonts w:ascii="Roboto Mono" w:hAnsi="Roboto Mono"/>
        </w:rPr>
        <w:t xml:space="preserve">If they intersect at </w:t>
      </w:r>
      <m:oMath>
        <m:r>
          <w:rPr>
            <w:rFonts w:ascii="Cambria Math" w:hAnsi="Cambria Math"/>
          </w:rPr>
          <m:t>O</m:t>
        </m:r>
      </m:oMath>
      <w:r w:rsidRPr="00061B07">
        <w:rPr>
          <w:rFonts w:ascii="Roboto Mono" w:hAnsi="Roboto Mono"/>
        </w:rPr>
        <w:t>:</w:t>
      </w:r>
    </w:p>
    <w:p w14:paraId="0EDEAEA1" w14:textId="5A198F41"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AO=OC</m:t>
              </m:r>
            </m:e>
          </m:borderBox>
          <m:r>
            <w:rPr>
              <w:rFonts w:ascii="Roboto Mono" w:hAnsi="Roboto Mono"/>
            </w:rPr>
            <w:br/>
          </m:r>
        </m:oMath>
        <m:oMath>
          <m:borderBox>
            <m:borderBoxPr>
              <m:ctrlPr>
                <w:rPr>
                  <w:rFonts w:ascii="Cambria Math" w:hAnsi="Cambria Math"/>
                </w:rPr>
              </m:ctrlPr>
            </m:borderBoxPr>
            <m:e>
              <m:r>
                <w:rPr>
                  <w:rFonts w:ascii="Cambria Math" w:hAnsi="Cambria Math"/>
                </w:rPr>
                <m:t>BO=OD</m:t>
              </m:r>
            </m:e>
          </m:borderBox>
        </m:oMath>
      </m:oMathPara>
    </w:p>
    <w:p w14:paraId="0FDE11AF" w14:textId="77777777" w:rsidR="00061B07" w:rsidRPr="00061B07" w:rsidRDefault="00061B07" w:rsidP="00061B07">
      <w:pPr>
        <w:rPr>
          <w:rFonts w:ascii="Roboto Mono" w:hAnsi="Roboto Mono"/>
          <w:b/>
          <w:bCs/>
        </w:rPr>
      </w:pPr>
      <w:r w:rsidRPr="00061B07">
        <w:rPr>
          <w:rFonts w:ascii="Roboto Mono" w:hAnsi="Roboto Mono"/>
          <w:b/>
          <w:bCs/>
        </w:rPr>
        <w:t>Right-Angle Property</w:t>
      </w:r>
    </w:p>
    <w:p w14:paraId="55592D15" w14:textId="77777777" w:rsidR="00061B07" w:rsidRPr="00061B07" w:rsidRDefault="00061B07" w:rsidP="00061B07">
      <w:pPr>
        <w:rPr>
          <w:rFonts w:ascii="Roboto Mono" w:hAnsi="Roboto Mono"/>
        </w:rPr>
      </w:pPr>
      <w:r w:rsidRPr="00061B07">
        <w:rPr>
          <w:rFonts w:ascii="Roboto Mono" w:hAnsi="Roboto Mono"/>
        </w:rPr>
        <w:t>Every interior angle is:</w:t>
      </w:r>
    </w:p>
    <w:p w14:paraId="5923558B" w14:textId="40F32AB0" w:rsidR="00061B07" w:rsidRPr="00061B07" w:rsidRDefault="00061B07" w:rsidP="00061B07">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90</m:t>
                  </m:r>
                </m:e>
                <m:sup>
                  <m:r>
                    <w:rPr>
                      <w:rFonts w:ascii="Cambria Math" w:hAnsi="Cambria Math"/>
                    </w:rPr>
                    <m:t>∘</m:t>
                  </m:r>
                </m:sup>
              </m:sSup>
            </m:e>
          </m:borderBox>
        </m:oMath>
      </m:oMathPara>
    </w:p>
    <w:p w14:paraId="3B95AA4F" w14:textId="77777777" w:rsidR="00061B07" w:rsidRPr="00061B07" w:rsidRDefault="00061B07" w:rsidP="00061B07">
      <w:pPr>
        <w:rPr>
          <w:rFonts w:ascii="Roboto Mono" w:hAnsi="Roboto Mono"/>
        </w:rPr>
      </w:pPr>
      <w:r w:rsidRPr="00061B07">
        <w:rPr>
          <w:rFonts w:ascii="Roboto Mono" w:hAnsi="Roboto Mono"/>
        </w:rPr>
        <w:pict w14:anchorId="7F9B0391">
          <v:rect id="_x0000_i1353" style="width:0;height:1.5pt" o:hralign="center" o:hrstd="t" o:hr="t" fillcolor="#a0a0a0" stroked="f"/>
        </w:pict>
      </w:r>
    </w:p>
    <w:p w14:paraId="77B3795B" w14:textId="77777777" w:rsidR="00061B07" w:rsidRDefault="00061B07" w:rsidP="00D13F76">
      <w:pPr>
        <w:pStyle w:val="Heading2"/>
      </w:pPr>
      <w:r w:rsidRPr="00061B07">
        <w:t>Real-World Applications</w:t>
      </w:r>
    </w:p>
    <w:p w14:paraId="0009A391" w14:textId="0CD4ADD9" w:rsidR="00D13F76" w:rsidRPr="00D13F76" w:rsidRDefault="00D13F76" w:rsidP="00D13F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437E09" w14:textId="77777777" w:rsidR="00061B07" w:rsidRPr="00061B07" w:rsidRDefault="00061B07" w:rsidP="00061B07">
      <w:pPr>
        <w:rPr>
          <w:rFonts w:ascii="Roboto Mono" w:hAnsi="Roboto Mono"/>
        </w:rPr>
      </w:pPr>
      <w:r w:rsidRPr="00061B07">
        <w:rPr>
          <w:rFonts w:ascii="Roboto Mono" w:hAnsi="Roboto Mono"/>
        </w:rPr>
        <w:t>Rectangles are among the most commonly used geometric shapes.</w:t>
      </w:r>
    </w:p>
    <w:p w14:paraId="2747015A" w14:textId="75A5D500"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78E4BDF2" wp14:editId="28EF0BD6">
            <wp:extent cx="5943600" cy="5593715"/>
            <wp:effectExtent l="0" t="0" r="0" b="6985"/>
            <wp:docPr id="457609426"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593715"/>
                    </a:xfrm>
                    <a:prstGeom prst="rect">
                      <a:avLst/>
                    </a:prstGeom>
                    <a:noFill/>
                    <a:ln>
                      <a:noFill/>
                    </a:ln>
                  </pic:spPr>
                </pic:pic>
              </a:graphicData>
            </a:graphic>
          </wp:inline>
        </w:drawing>
      </w:r>
    </w:p>
    <w:p w14:paraId="6A0BAA9E" w14:textId="4E2B1BDD"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7A57D8E2" wp14:editId="6ECD1EFF">
            <wp:extent cx="5943600" cy="5943600"/>
            <wp:effectExtent l="0" t="0" r="0" b="0"/>
            <wp:docPr id="912286113"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C9D4FD4" w14:textId="63465903"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17284C91" wp14:editId="3625CD6B">
            <wp:extent cx="5943600" cy="4457700"/>
            <wp:effectExtent l="0" t="0" r="0" b="0"/>
            <wp:docPr id="1898438722"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A0C6F74" w14:textId="38C162E3"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000E10E6" wp14:editId="1BA8E0B6">
            <wp:extent cx="5943600" cy="3903980"/>
            <wp:effectExtent l="0" t="0" r="0" b="1270"/>
            <wp:docPr id="1320121079"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903980"/>
                    </a:xfrm>
                    <a:prstGeom prst="rect">
                      <a:avLst/>
                    </a:prstGeom>
                    <a:noFill/>
                    <a:ln>
                      <a:noFill/>
                    </a:ln>
                  </pic:spPr>
                </pic:pic>
              </a:graphicData>
            </a:graphic>
          </wp:inline>
        </w:drawing>
      </w:r>
    </w:p>
    <w:p w14:paraId="6A1C7D25" w14:textId="0C8514E3" w:rsidR="00061B07" w:rsidRPr="00061B07" w:rsidRDefault="00061B07" w:rsidP="00061B07">
      <w:pPr>
        <w:rPr>
          <w:rFonts w:ascii="Roboto Mono" w:hAnsi="Roboto Mono"/>
        </w:rPr>
      </w:pPr>
      <w:r w:rsidRPr="00061B07">
        <w:rPr>
          <w:rFonts w:ascii="Roboto Mono" w:hAnsi="Roboto Mono"/>
        </w:rPr>
        <w:lastRenderedPageBreak/>
        <w:drawing>
          <wp:inline distT="0" distB="0" distL="0" distR="0" wp14:anchorId="36AB0034" wp14:editId="6DC3D311">
            <wp:extent cx="5943600" cy="5943600"/>
            <wp:effectExtent l="0" t="0" r="0" b="0"/>
            <wp:docPr id="414408878"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1F9E3A2" w14:textId="77777777" w:rsidR="00061B07" w:rsidRPr="00061B07" w:rsidRDefault="00061B07" w:rsidP="00061B07">
      <w:pPr>
        <w:rPr>
          <w:rFonts w:ascii="Roboto Mono" w:hAnsi="Roboto Mono"/>
        </w:rPr>
      </w:pPr>
      <w:r w:rsidRPr="00061B07">
        <w:rPr>
          <w:rFonts w:ascii="Roboto Mono" w:hAnsi="Roboto Mono"/>
        </w:rPr>
        <w:t>They are used in:</w:t>
      </w:r>
    </w:p>
    <w:p w14:paraId="4A9EACF8" w14:textId="77777777" w:rsidR="00061B07" w:rsidRPr="00061B07" w:rsidRDefault="00061B07" w:rsidP="00061B07">
      <w:pPr>
        <w:numPr>
          <w:ilvl w:val="0"/>
          <w:numId w:val="5"/>
        </w:numPr>
        <w:rPr>
          <w:rFonts w:ascii="Roboto Mono" w:hAnsi="Roboto Mono"/>
        </w:rPr>
      </w:pPr>
      <w:r w:rsidRPr="00061B07">
        <w:rPr>
          <w:rFonts w:ascii="Roboto Mono" w:hAnsi="Roboto Mono"/>
        </w:rPr>
        <w:t>Doors and windows.</w:t>
      </w:r>
    </w:p>
    <w:p w14:paraId="445E8E3E" w14:textId="77777777" w:rsidR="00061B07" w:rsidRPr="00061B07" w:rsidRDefault="00061B07" w:rsidP="00061B07">
      <w:pPr>
        <w:numPr>
          <w:ilvl w:val="0"/>
          <w:numId w:val="5"/>
        </w:numPr>
        <w:rPr>
          <w:rFonts w:ascii="Roboto Mono" w:hAnsi="Roboto Mono"/>
        </w:rPr>
      </w:pPr>
      <w:r w:rsidRPr="00061B07">
        <w:rPr>
          <w:rFonts w:ascii="Roboto Mono" w:hAnsi="Roboto Mono"/>
        </w:rPr>
        <w:t>Rooms and buildings.</w:t>
      </w:r>
    </w:p>
    <w:p w14:paraId="7A83CCCB" w14:textId="77777777" w:rsidR="00061B07" w:rsidRPr="00061B07" w:rsidRDefault="00061B07" w:rsidP="00061B07">
      <w:pPr>
        <w:numPr>
          <w:ilvl w:val="0"/>
          <w:numId w:val="5"/>
        </w:numPr>
        <w:rPr>
          <w:rFonts w:ascii="Roboto Mono" w:hAnsi="Roboto Mono"/>
        </w:rPr>
      </w:pPr>
      <w:r w:rsidRPr="00061B07">
        <w:rPr>
          <w:rFonts w:ascii="Roboto Mono" w:hAnsi="Roboto Mono"/>
        </w:rPr>
        <w:t>Books and paper.</w:t>
      </w:r>
    </w:p>
    <w:p w14:paraId="2D5473A5" w14:textId="77777777" w:rsidR="00061B07" w:rsidRPr="00061B07" w:rsidRDefault="00061B07" w:rsidP="00061B07">
      <w:pPr>
        <w:numPr>
          <w:ilvl w:val="0"/>
          <w:numId w:val="5"/>
        </w:numPr>
        <w:rPr>
          <w:rFonts w:ascii="Roboto Mono" w:hAnsi="Roboto Mono"/>
        </w:rPr>
      </w:pPr>
      <w:r w:rsidRPr="00061B07">
        <w:rPr>
          <w:rFonts w:ascii="Roboto Mono" w:hAnsi="Roboto Mono"/>
        </w:rPr>
        <w:t>Computer and television screens.</w:t>
      </w:r>
    </w:p>
    <w:p w14:paraId="1BE54A00" w14:textId="77777777" w:rsidR="00061B07" w:rsidRPr="00061B07" w:rsidRDefault="00061B07" w:rsidP="00061B07">
      <w:pPr>
        <w:numPr>
          <w:ilvl w:val="0"/>
          <w:numId w:val="5"/>
        </w:numPr>
        <w:rPr>
          <w:rFonts w:ascii="Roboto Mono" w:hAnsi="Roboto Mono"/>
        </w:rPr>
      </w:pPr>
      <w:r w:rsidRPr="00061B07">
        <w:rPr>
          <w:rFonts w:ascii="Roboto Mono" w:hAnsi="Roboto Mono"/>
        </w:rPr>
        <w:t>Smartphones and tablets.</w:t>
      </w:r>
    </w:p>
    <w:p w14:paraId="4654994C" w14:textId="77777777" w:rsidR="00061B07" w:rsidRPr="00061B07" w:rsidRDefault="00061B07" w:rsidP="00061B07">
      <w:pPr>
        <w:numPr>
          <w:ilvl w:val="0"/>
          <w:numId w:val="5"/>
        </w:numPr>
        <w:rPr>
          <w:rFonts w:ascii="Roboto Mono" w:hAnsi="Roboto Mono"/>
        </w:rPr>
      </w:pPr>
      <w:r w:rsidRPr="00061B07">
        <w:rPr>
          <w:rFonts w:ascii="Roboto Mono" w:hAnsi="Roboto Mono"/>
        </w:rPr>
        <w:lastRenderedPageBreak/>
        <w:t>Floor tiles.</w:t>
      </w:r>
    </w:p>
    <w:p w14:paraId="3689D466" w14:textId="77777777" w:rsidR="00061B07" w:rsidRPr="00061B07" w:rsidRDefault="00061B07" w:rsidP="00061B07">
      <w:pPr>
        <w:numPr>
          <w:ilvl w:val="0"/>
          <w:numId w:val="5"/>
        </w:numPr>
        <w:rPr>
          <w:rFonts w:ascii="Roboto Mono" w:hAnsi="Roboto Mono"/>
        </w:rPr>
      </w:pPr>
      <w:r w:rsidRPr="00061B07">
        <w:rPr>
          <w:rFonts w:ascii="Roboto Mono" w:hAnsi="Roboto Mono"/>
        </w:rPr>
        <w:t>Tables and desks.</w:t>
      </w:r>
    </w:p>
    <w:p w14:paraId="60A61416" w14:textId="77777777" w:rsidR="00061B07" w:rsidRPr="00061B07" w:rsidRDefault="00061B07" w:rsidP="00061B07">
      <w:pPr>
        <w:numPr>
          <w:ilvl w:val="0"/>
          <w:numId w:val="5"/>
        </w:numPr>
        <w:rPr>
          <w:rFonts w:ascii="Roboto Mono" w:hAnsi="Roboto Mono"/>
        </w:rPr>
      </w:pPr>
      <w:r w:rsidRPr="00061B07">
        <w:rPr>
          <w:rFonts w:ascii="Roboto Mono" w:hAnsi="Roboto Mono"/>
        </w:rPr>
        <w:t>Engineering drawings.</w:t>
      </w:r>
    </w:p>
    <w:p w14:paraId="5E5D7153" w14:textId="77777777" w:rsidR="00061B07" w:rsidRPr="00061B07" w:rsidRDefault="00061B07" w:rsidP="00061B07">
      <w:pPr>
        <w:numPr>
          <w:ilvl w:val="0"/>
          <w:numId w:val="5"/>
        </w:numPr>
        <w:rPr>
          <w:rFonts w:ascii="Roboto Mono" w:hAnsi="Roboto Mono"/>
        </w:rPr>
      </w:pPr>
      <w:r w:rsidRPr="00061B07">
        <w:rPr>
          <w:rFonts w:ascii="Roboto Mono" w:hAnsi="Roboto Mono"/>
        </w:rPr>
        <w:t>Packaging and boxes.</w:t>
      </w:r>
    </w:p>
    <w:p w14:paraId="41D1551E" w14:textId="77777777" w:rsidR="00061B07" w:rsidRPr="00061B07" w:rsidRDefault="00061B07" w:rsidP="00061B07">
      <w:pPr>
        <w:numPr>
          <w:ilvl w:val="0"/>
          <w:numId w:val="5"/>
        </w:numPr>
        <w:rPr>
          <w:rFonts w:ascii="Roboto Mono" w:hAnsi="Roboto Mono"/>
        </w:rPr>
      </w:pPr>
      <w:r w:rsidRPr="00061B07">
        <w:rPr>
          <w:rFonts w:ascii="Roboto Mono" w:hAnsi="Roboto Mono"/>
        </w:rPr>
        <w:t>Sports fields and courts.</w:t>
      </w:r>
    </w:p>
    <w:p w14:paraId="16BB432E" w14:textId="77777777" w:rsidR="00061B07" w:rsidRPr="00061B07" w:rsidRDefault="00061B07" w:rsidP="00061B07">
      <w:pPr>
        <w:rPr>
          <w:rFonts w:ascii="Roboto Mono" w:hAnsi="Roboto Mono"/>
        </w:rPr>
      </w:pPr>
      <w:r w:rsidRPr="00061B07">
        <w:rPr>
          <w:rFonts w:ascii="Roboto Mono" w:hAnsi="Roboto Mono"/>
        </w:rPr>
        <w:pict w14:anchorId="59338AA8">
          <v:rect id="_x0000_i1359" style="width:0;height:1.5pt" o:hralign="center" o:hrstd="t" o:hr="t" fillcolor="#a0a0a0" stroked="f"/>
        </w:pict>
      </w:r>
    </w:p>
    <w:p w14:paraId="290D090A" w14:textId="77777777" w:rsidR="00061B07" w:rsidRDefault="00061B07" w:rsidP="00D13F76">
      <w:pPr>
        <w:pStyle w:val="Heading2"/>
      </w:pPr>
      <w:r w:rsidRPr="00061B07">
        <w:t>Advantages</w:t>
      </w:r>
    </w:p>
    <w:p w14:paraId="7CA8D3F9" w14:textId="73D8EAEB" w:rsidR="00D13F76" w:rsidRPr="00D13F76" w:rsidRDefault="00D13F76" w:rsidP="00D13F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420897D" w14:textId="77777777" w:rsidR="00061B07" w:rsidRPr="00061B07" w:rsidRDefault="00061B07" w:rsidP="00061B07">
      <w:pPr>
        <w:numPr>
          <w:ilvl w:val="0"/>
          <w:numId w:val="6"/>
        </w:numPr>
        <w:rPr>
          <w:rFonts w:ascii="Roboto Mono" w:hAnsi="Roboto Mono"/>
        </w:rPr>
      </w:pPr>
      <w:r w:rsidRPr="00061B07">
        <w:rPr>
          <w:rFonts w:ascii="Roboto Mono" w:hAnsi="Roboto Mono"/>
        </w:rPr>
        <w:t>Simple formulas for area and perimeter.</w:t>
      </w:r>
    </w:p>
    <w:p w14:paraId="1F477DD8" w14:textId="77777777" w:rsidR="00061B07" w:rsidRPr="00061B07" w:rsidRDefault="00061B07" w:rsidP="00061B07">
      <w:pPr>
        <w:numPr>
          <w:ilvl w:val="0"/>
          <w:numId w:val="6"/>
        </w:numPr>
        <w:rPr>
          <w:rFonts w:ascii="Roboto Mono" w:hAnsi="Roboto Mono"/>
        </w:rPr>
      </w:pPr>
      <w:r w:rsidRPr="00061B07">
        <w:rPr>
          <w:rFonts w:ascii="Roboto Mono" w:hAnsi="Roboto Mono"/>
        </w:rPr>
        <w:t>Four right angles make construction and measurement convenient.</w:t>
      </w:r>
    </w:p>
    <w:p w14:paraId="14B37DA5" w14:textId="77777777" w:rsidR="00061B07" w:rsidRPr="00061B07" w:rsidRDefault="00061B07" w:rsidP="00061B07">
      <w:pPr>
        <w:numPr>
          <w:ilvl w:val="0"/>
          <w:numId w:val="6"/>
        </w:numPr>
        <w:rPr>
          <w:rFonts w:ascii="Roboto Mono" w:hAnsi="Roboto Mono"/>
        </w:rPr>
      </w:pPr>
      <w:r w:rsidRPr="00061B07">
        <w:rPr>
          <w:rFonts w:ascii="Roboto Mono" w:hAnsi="Roboto Mono"/>
        </w:rPr>
        <w:t>Diagonal properties are easy to apply.</w:t>
      </w:r>
    </w:p>
    <w:p w14:paraId="44E7E2EE" w14:textId="77777777" w:rsidR="00061B07" w:rsidRPr="00061B07" w:rsidRDefault="00061B07" w:rsidP="00061B07">
      <w:pPr>
        <w:numPr>
          <w:ilvl w:val="0"/>
          <w:numId w:val="6"/>
        </w:numPr>
        <w:rPr>
          <w:rFonts w:ascii="Roboto Mono" w:hAnsi="Roboto Mono"/>
        </w:rPr>
      </w:pPr>
      <w:r w:rsidRPr="00061B07">
        <w:rPr>
          <w:rFonts w:ascii="Roboto Mono" w:hAnsi="Roboto Mono"/>
        </w:rPr>
        <w:t>Common in architecture and engineering.</w:t>
      </w:r>
    </w:p>
    <w:p w14:paraId="0EF9A2F3" w14:textId="77777777" w:rsidR="00061B07" w:rsidRPr="00061B07" w:rsidRDefault="00061B07" w:rsidP="00061B07">
      <w:pPr>
        <w:numPr>
          <w:ilvl w:val="0"/>
          <w:numId w:val="6"/>
        </w:numPr>
        <w:rPr>
          <w:rFonts w:ascii="Roboto Mono" w:hAnsi="Roboto Mono"/>
        </w:rPr>
      </w:pPr>
      <w:r w:rsidRPr="00061B07">
        <w:rPr>
          <w:rFonts w:ascii="Roboto Mono" w:hAnsi="Roboto Mono"/>
        </w:rPr>
        <w:t>Easy to represent using coordinates.</w:t>
      </w:r>
    </w:p>
    <w:p w14:paraId="19ECF9A1" w14:textId="77777777" w:rsidR="00061B07" w:rsidRPr="00061B07" w:rsidRDefault="00061B07" w:rsidP="00061B07">
      <w:pPr>
        <w:numPr>
          <w:ilvl w:val="0"/>
          <w:numId w:val="6"/>
        </w:numPr>
        <w:rPr>
          <w:rFonts w:ascii="Roboto Mono" w:hAnsi="Roboto Mono"/>
        </w:rPr>
      </w:pPr>
      <w:r w:rsidRPr="00061B07">
        <w:rPr>
          <w:rFonts w:ascii="Roboto Mono" w:hAnsi="Roboto Mono"/>
        </w:rPr>
        <w:t>Provides a useful special case of a parallelogram.</w:t>
      </w:r>
    </w:p>
    <w:p w14:paraId="3331558E" w14:textId="77777777" w:rsidR="00061B07" w:rsidRPr="00061B07" w:rsidRDefault="00061B07" w:rsidP="00061B07">
      <w:pPr>
        <w:rPr>
          <w:rFonts w:ascii="Roboto Mono" w:hAnsi="Roboto Mono"/>
        </w:rPr>
      </w:pPr>
      <w:r w:rsidRPr="00061B07">
        <w:rPr>
          <w:rFonts w:ascii="Roboto Mono" w:hAnsi="Roboto Mono"/>
        </w:rPr>
        <w:pict w14:anchorId="295B2640">
          <v:rect id="_x0000_i1360" style="width:0;height:1.5pt" o:hralign="center" o:hrstd="t" o:hr="t" fillcolor="#a0a0a0" stroked="f"/>
        </w:pict>
      </w:r>
    </w:p>
    <w:p w14:paraId="06ABE7AE" w14:textId="77777777" w:rsidR="00061B07" w:rsidRDefault="00061B07" w:rsidP="00D13F76">
      <w:pPr>
        <w:pStyle w:val="Heading2"/>
      </w:pPr>
      <w:r w:rsidRPr="00061B07">
        <w:t>Limitations</w:t>
      </w:r>
    </w:p>
    <w:p w14:paraId="22C35139" w14:textId="3A0FAC28" w:rsidR="00D13F76" w:rsidRPr="00D13F76" w:rsidRDefault="00D13F76" w:rsidP="00D13F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BE3AF71" w14:textId="77777777" w:rsidR="00061B07" w:rsidRPr="00061B07" w:rsidRDefault="00061B07" w:rsidP="00061B07">
      <w:pPr>
        <w:numPr>
          <w:ilvl w:val="0"/>
          <w:numId w:val="7"/>
        </w:numPr>
        <w:rPr>
          <w:rFonts w:ascii="Roboto Mono" w:hAnsi="Roboto Mono"/>
        </w:rPr>
      </w:pPr>
      <w:r w:rsidRPr="00061B07">
        <w:rPr>
          <w:rFonts w:ascii="Roboto Mono" w:hAnsi="Roboto Mono"/>
        </w:rPr>
        <w:t>Not every four-sided figure is a rectangle.</w:t>
      </w:r>
    </w:p>
    <w:p w14:paraId="38CE427D" w14:textId="77777777" w:rsidR="00061B07" w:rsidRPr="00061B07" w:rsidRDefault="00061B07" w:rsidP="00061B07">
      <w:pPr>
        <w:numPr>
          <w:ilvl w:val="0"/>
          <w:numId w:val="7"/>
        </w:numPr>
        <w:rPr>
          <w:rFonts w:ascii="Roboto Mono" w:hAnsi="Roboto Mono"/>
        </w:rPr>
      </w:pPr>
      <w:r w:rsidRPr="00061B07">
        <w:rPr>
          <w:rFonts w:ascii="Roboto Mono" w:hAnsi="Roboto Mono"/>
        </w:rPr>
        <w:t>A general rectangle does not necessarily have four equal sides.</w:t>
      </w:r>
    </w:p>
    <w:p w14:paraId="5BD99757" w14:textId="77777777" w:rsidR="00061B07" w:rsidRPr="00061B07" w:rsidRDefault="00061B07" w:rsidP="00061B07">
      <w:pPr>
        <w:numPr>
          <w:ilvl w:val="0"/>
          <w:numId w:val="7"/>
        </w:numPr>
        <w:rPr>
          <w:rFonts w:ascii="Roboto Mono" w:hAnsi="Roboto Mono"/>
        </w:rPr>
      </w:pPr>
      <w:r w:rsidRPr="00061B07">
        <w:rPr>
          <w:rFonts w:ascii="Roboto Mono" w:hAnsi="Roboto Mono"/>
        </w:rPr>
        <w:t>Its diagonals are not generally perpendicular.</w:t>
      </w:r>
    </w:p>
    <w:p w14:paraId="458FCDF4" w14:textId="77777777" w:rsidR="00061B07" w:rsidRPr="00061B07" w:rsidRDefault="00061B07" w:rsidP="00061B07">
      <w:pPr>
        <w:numPr>
          <w:ilvl w:val="0"/>
          <w:numId w:val="7"/>
        </w:numPr>
        <w:rPr>
          <w:rFonts w:ascii="Roboto Mono" w:hAnsi="Roboto Mono"/>
        </w:rPr>
      </w:pPr>
      <w:r w:rsidRPr="00061B07">
        <w:rPr>
          <w:rFonts w:ascii="Roboto Mono" w:hAnsi="Roboto Mono"/>
        </w:rPr>
        <w:t>A drawing that appears rectangular does not constitute a mathematical proof that it is a rectangle.</w:t>
      </w:r>
    </w:p>
    <w:p w14:paraId="38DCF251" w14:textId="77777777" w:rsidR="00061B07" w:rsidRPr="00061B07" w:rsidRDefault="00061B07" w:rsidP="00061B07">
      <w:pPr>
        <w:rPr>
          <w:rFonts w:ascii="Roboto Mono" w:hAnsi="Roboto Mono"/>
        </w:rPr>
      </w:pPr>
      <w:r w:rsidRPr="00061B07">
        <w:rPr>
          <w:rFonts w:ascii="Roboto Mono" w:hAnsi="Roboto Mono"/>
        </w:rPr>
        <w:pict w14:anchorId="28D72936">
          <v:rect id="_x0000_i1361" style="width:0;height:1.5pt" o:hralign="center" o:hrstd="t" o:hr="t" fillcolor="#a0a0a0" stroked="f"/>
        </w:pict>
      </w:r>
    </w:p>
    <w:p w14:paraId="0F48DDC1" w14:textId="77777777" w:rsidR="00061B07" w:rsidRDefault="00061B07" w:rsidP="00D13F76">
      <w:pPr>
        <w:pStyle w:val="Heading2"/>
      </w:pPr>
      <w:r w:rsidRPr="00061B07">
        <w:lastRenderedPageBreak/>
        <w:t>Comparison with Related Quadrilaterals</w:t>
      </w:r>
    </w:p>
    <w:p w14:paraId="18FE9FF8" w14:textId="7B4BB911" w:rsidR="00D13F76" w:rsidRDefault="00D13F76" w:rsidP="00D13F7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820BAA9" w14:textId="4115C4E5" w:rsidR="007F3259" w:rsidRPr="00D13F76" w:rsidRDefault="007F3259" w:rsidP="00D13F76">
      <w:r>
        <w:rPr>
          <w:noProof/>
        </w:rPr>
        <w:drawing>
          <wp:inline distT="0" distB="0" distL="0" distR="0" wp14:anchorId="086B3278" wp14:editId="217F618F">
            <wp:extent cx="5943600" cy="2896235"/>
            <wp:effectExtent l="0" t="0" r="0" b="0"/>
            <wp:docPr id="43899226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8962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1853"/>
        <w:gridCol w:w="925"/>
        <w:gridCol w:w="1853"/>
        <w:gridCol w:w="2052"/>
      </w:tblGrid>
      <w:tr w:rsidR="00061B07" w:rsidRPr="00061B07" w14:paraId="337A2AAD" w14:textId="77777777">
        <w:trPr>
          <w:tblHeader/>
          <w:tblCellSpacing w:w="15" w:type="dxa"/>
        </w:trPr>
        <w:tc>
          <w:tcPr>
            <w:tcW w:w="0" w:type="auto"/>
            <w:vAlign w:val="center"/>
            <w:hideMark/>
          </w:tcPr>
          <w:p w14:paraId="796FDDCC" w14:textId="77777777" w:rsidR="00061B07" w:rsidRPr="00061B07" w:rsidRDefault="00061B07" w:rsidP="00061B07">
            <w:pPr>
              <w:rPr>
                <w:rFonts w:ascii="Roboto Mono" w:hAnsi="Roboto Mono"/>
                <w:b/>
                <w:bCs/>
              </w:rPr>
            </w:pPr>
            <w:r w:rsidRPr="00061B07">
              <w:rPr>
                <w:rFonts w:ascii="Roboto Mono" w:hAnsi="Roboto Mono"/>
                <w:b/>
                <w:bCs/>
              </w:rPr>
              <w:t>Property</w:t>
            </w:r>
          </w:p>
        </w:tc>
        <w:tc>
          <w:tcPr>
            <w:tcW w:w="0" w:type="auto"/>
            <w:vAlign w:val="center"/>
            <w:hideMark/>
          </w:tcPr>
          <w:p w14:paraId="539CCD26" w14:textId="77777777" w:rsidR="00061B07" w:rsidRPr="00061B07" w:rsidRDefault="00061B07" w:rsidP="00061B07">
            <w:pPr>
              <w:rPr>
                <w:rFonts w:ascii="Roboto Mono" w:hAnsi="Roboto Mono"/>
                <w:b/>
                <w:bCs/>
              </w:rPr>
            </w:pPr>
            <w:r w:rsidRPr="00061B07">
              <w:rPr>
                <w:rFonts w:ascii="Roboto Mono" w:hAnsi="Roboto Mono"/>
                <w:b/>
                <w:bCs/>
              </w:rPr>
              <w:t>Rectangle</w:t>
            </w:r>
          </w:p>
        </w:tc>
        <w:tc>
          <w:tcPr>
            <w:tcW w:w="0" w:type="auto"/>
            <w:vAlign w:val="center"/>
            <w:hideMark/>
          </w:tcPr>
          <w:p w14:paraId="41771654" w14:textId="77777777" w:rsidR="00061B07" w:rsidRPr="00061B07" w:rsidRDefault="00061B07" w:rsidP="00061B07">
            <w:pPr>
              <w:rPr>
                <w:rFonts w:ascii="Roboto Mono" w:hAnsi="Roboto Mono"/>
                <w:b/>
                <w:bCs/>
              </w:rPr>
            </w:pPr>
            <w:r w:rsidRPr="00061B07">
              <w:rPr>
                <w:rFonts w:ascii="Roboto Mono" w:hAnsi="Roboto Mono"/>
                <w:b/>
                <w:bCs/>
              </w:rPr>
              <w:t>Square</w:t>
            </w:r>
          </w:p>
        </w:tc>
        <w:tc>
          <w:tcPr>
            <w:tcW w:w="0" w:type="auto"/>
            <w:vAlign w:val="center"/>
            <w:hideMark/>
          </w:tcPr>
          <w:p w14:paraId="10A06118" w14:textId="77777777" w:rsidR="00061B07" w:rsidRPr="00061B07" w:rsidRDefault="00061B07" w:rsidP="00061B07">
            <w:pPr>
              <w:rPr>
                <w:rFonts w:ascii="Roboto Mono" w:hAnsi="Roboto Mono"/>
                <w:b/>
                <w:bCs/>
              </w:rPr>
            </w:pPr>
            <w:r w:rsidRPr="00061B07">
              <w:rPr>
                <w:rFonts w:ascii="Roboto Mono" w:hAnsi="Roboto Mono"/>
                <w:b/>
                <w:bCs/>
              </w:rPr>
              <w:t>Rhombus</w:t>
            </w:r>
          </w:p>
        </w:tc>
        <w:tc>
          <w:tcPr>
            <w:tcW w:w="0" w:type="auto"/>
            <w:vAlign w:val="center"/>
            <w:hideMark/>
          </w:tcPr>
          <w:p w14:paraId="73B9A19E" w14:textId="77777777" w:rsidR="00061B07" w:rsidRPr="00061B07" w:rsidRDefault="00061B07" w:rsidP="00061B07">
            <w:pPr>
              <w:rPr>
                <w:rFonts w:ascii="Roboto Mono" w:hAnsi="Roboto Mono"/>
                <w:b/>
                <w:bCs/>
              </w:rPr>
            </w:pPr>
            <w:r w:rsidRPr="00061B07">
              <w:rPr>
                <w:rFonts w:ascii="Roboto Mono" w:hAnsi="Roboto Mono"/>
                <w:b/>
                <w:bCs/>
              </w:rPr>
              <w:t>Parallelogram</w:t>
            </w:r>
          </w:p>
        </w:tc>
      </w:tr>
      <w:tr w:rsidR="00061B07" w:rsidRPr="00061B07" w14:paraId="510DB1D8" w14:textId="77777777">
        <w:trPr>
          <w:tblCellSpacing w:w="15" w:type="dxa"/>
        </w:trPr>
        <w:tc>
          <w:tcPr>
            <w:tcW w:w="0" w:type="auto"/>
            <w:vAlign w:val="center"/>
            <w:hideMark/>
          </w:tcPr>
          <w:p w14:paraId="70C4077C" w14:textId="77777777" w:rsidR="00061B07" w:rsidRPr="00061B07" w:rsidRDefault="00061B07" w:rsidP="00061B07">
            <w:pPr>
              <w:rPr>
                <w:rFonts w:ascii="Roboto Mono" w:hAnsi="Roboto Mono"/>
              </w:rPr>
            </w:pPr>
            <w:r w:rsidRPr="00061B07">
              <w:rPr>
                <w:rFonts w:ascii="Roboto Mono" w:hAnsi="Roboto Mono"/>
              </w:rPr>
              <w:t>Four sides</w:t>
            </w:r>
          </w:p>
        </w:tc>
        <w:tc>
          <w:tcPr>
            <w:tcW w:w="0" w:type="auto"/>
            <w:vAlign w:val="center"/>
            <w:hideMark/>
          </w:tcPr>
          <w:p w14:paraId="2B601BAE"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2112B0F6"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651BA388"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705D9443" w14:textId="77777777" w:rsidR="00061B07" w:rsidRPr="00061B07" w:rsidRDefault="00061B07" w:rsidP="00061B07">
            <w:pPr>
              <w:rPr>
                <w:rFonts w:ascii="Roboto Mono" w:hAnsi="Roboto Mono"/>
              </w:rPr>
            </w:pPr>
            <w:r w:rsidRPr="00061B07">
              <w:rPr>
                <w:rFonts w:ascii="Segoe UI Symbol" w:hAnsi="Segoe UI Symbol" w:cs="Segoe UI Symbol"/>
              </w:rPr>
              <w:t>✓</w:t>
            </w:r>
          </w:p>
        </w:tc>
      </w:tr>
      <w:tr w:rsidR="00061B07" w:rsidRPr="00061B07" w14:paraId="3DE1B6D3" w14:textId="77777777">
        <w:trPr>
          <w:tblCellSpacing w:w="15" w:type="dxa"/>
        </w:trPr>
        <w:tc>
          <w:tcPr>
            <w:tcW w:w="0" w:type="auto"/>
            <w:vAlign w:val="center"/>
            <w:hideMark/>
          </w:tcPr>
          <w:p w14:paraId="156C8DB4" w14:textId="77777777" w:rsidR="00061B07" w:rsidRPr="00061B07" w:rsidRDefault="00061B07" w:rsidP="00061B07">
            <w:pPr>
              <w:rPr>
                <w:rFonts w:ascii="Roboto Mono" w:hAnsi="Roboto Mono"/>
              </w:rPr>
            </w:pPr>
            <w:r w:rsidRPr="00061B07">
              <w:rPr>
                <w:rFonts w:ascii="Roboto Mono" w:hAnsi="Roboto Mono"/>
              </w:rPr>
              <w:t>Four right angles</w:t>
            </w:r>
          </w:p>
        </w:tc>
        <w:tc>
          <w:tcPr>
            <w:tcW w:w="0" w:type="auto"/>
            <w:vAlign w:val="center"/>
            <w:hideMark/>
          </w:tcPr>
          <w:p w14:paraId="0084EAE4"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0633DEA9"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0EF1A4DC" w14:textId="77777777" w:rsidR="00061B07" w:rsidRPr="00061B07" w:rsidRDefault="00061B07" w:rsidP="00061B07">
            <w:pPr>
              <w:rPr>
                <w:rFonts w:ascii="Roboto Mono" w:hAnsi="Roboto Mono"/>
              </w:rPr>
            </w:pPr>
            <w:r w:rsidRPr="00061B07">
              <w:rPr>
                <w:rFonts w:ascii="Roboto Mono" w:hAnsi="Roboto Mono"/>
              </w:rPr>
              <w:t>Not necessarily</w:t>
            </w:r>
          </w:p>
        </w:tc>
        <w:tc>
          <w:tcPr>
            <w:tcW w:w="0" w:type="auto"/>
            <w:vAlign w:val="center"/>
            <w:hideMark/>
          </w:tcPr>
          <w:p w14:paraId="674E3204" w14:textId="77777777" w:rsidR="00061B07" w:rsidRPr="00061B07" w:rsidRDefault="00061B07" w:rsidP="00061B07">
            <w:pPr>
              <w:rPr>
                <w:rFonts w:ascii="Roboto Mono" w:hAnsi="Roboto Mono"/>
              </w:rPr>
            </w:pPr>
            <w:r w:rsidRPr="00061B07">
              <w:rPr>
                <w:rFonts w:ascii="Roboto Mono" w:hAnsi="Roboto Mono"/>
              </w:rPr>
              <w:t>Not necessarily</w:t>
            </w:r>
          </w:p>
        </w:tc>
      </w:tr>
      <w:tr w:rsidR="00061B07" w:rsidRPr="00061B07" w14:paraId="2897A9EE" w14:textId="77777777">
        <w:trPr>
          <w:tblCellSpacing w:w="15" w:type="dxa"/>
        </w:trPr>
        <w:tc>
          <w:tcPr>
            <w:tcW w:w="0" w:type="auto"/>
            <w:vAlign w:val="center"/>
            <w:hideMark/>
          </w:tcPr>
          <w:p w14:paraId="172F93DF" w14:textId="77777777" w:rsidR="00061B07" w:rsidRPr="00061B07" w:rsidRDefault="00061B07" w:rsidP="00061B07">
            <w:pPr>
              <w:rPr>
                <w:rFonts w:ascii="Roboto Mono" w:hAnsi="Roboto Mono"/>
              </w:rPr>
            </w:pPr>
            <w:r w:rsidRPr="00061B07">
              <w:rPr>
                <w:rFonts w:ascii="Roboto Mono" w:hAnsi="Roboto Mono"/>
              </w:rPr>
              <w:t>All sides equal</w:t>
            </w:r>
          </w:p>
        </w:tc>
        <w:tc>
          <w:tcPr>
            <w:tcW w:w="0" w:type="auto"/>
            <w:vAlign w:val="center"/>
            <w:hideMark/>
          </w:tcPr>
          <w:p w14:paraId="174895F9" w14:textId="77777777" w:rsidR="00061B07" w:rsidRPr="00061B07" w:rsidRDefault="00061B07" w:rsidP="00061B07">
            <w:pPr>
              <w:rPr>
                <w:rFonts w:ascii="Roboto Mono" w:hAnsi="Roboto Mono"/>
              </w:rPr>
            </w:pPr>
            <w:r w:rsidRPr="00061B07">
              <w:rPr>
                <w:rFonts w:ascii="Roboto Mono" w:hAnsi="Roboto Mono"/>
              </w:rPr>
              <w:t>Not necessarily</w:t>
            </w:r>
          </w:p>
        </w:tc>
        <w:tc>
          <w:tcPr>
            <w:tcW w:w="0" w:type="auto"/>
            <w:vAlign w:val="center"/>
            <w:hideMark/>
          </w:tcPr>
          <w:p w14:paraId="56AE41A1"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7618A4F6"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2A7D6BA7" w14:textId="77777777" w:rsidR="00061B07" w:rsidRPr="00061B07" w:rsidRDefault="00061B07" w:rsidP="00061B07">
            <w:pPr>
              <w:rPr>
                <w:rFonts w:ascii="Roboto Mono" w:hAnsi="Roboto Mono"/>
              </w:rPr>
            </w:pPr>
            <w:r w:rsidRPr="00061B07">
              <w:rPr>
                <w:rFonts w:ascii="Roboto Mono" w:hAnsi="Roboto Mono"/>
              </w:rPr>
              <w:t>Not necessarily</w:t>
            </w:r>
          </w:p>
        </w:tc>
      </w:tr>
      <w:tr w:rsidR="00061B07" w:rsidRPr="00061B07" w14:paraId="0D702F76" w14:textId="77777777">
        <w:trPr>
          <w:tblCellSpacing w:w="15" w:type="dxa"/>
        </w:trPr>
        <w:tc>
          <w:tcPr>
            <w:tcW w:w="0" w:type="auto"/>
            <w:vAlign w:val="center"/>
            <w:hideMark/>
          </w:tcPr>
          <w:p w14:paraId="5D5ED525" w14:textId="77777777" w:rsidR="00061B07" w:rsidRPr="00061B07" w:rsidRDefault="00061B07" w:rsidP="00061B07">
            <w:pPr>
              <w:rPr>
                <w:rFonts w:ascii="Roboto Mono" w:hAnsi="Roboto Mono"/>
              </w:rPr>
            </w:pPr>
            <w:r w:rsidRPr="00061B07">
              <w:rPr>
                <w:rFonts w:ascii="Roboto Mono" w:hAnsi="Roboto Mono"/>
              </w:rPr>
              <w:t>Opposite sides parallel</w:t>
            </w:r>
          </w:p>
        </w:tc>
        <w:tc>
          <w:tcPr>
            <w:tcW w:w="0" w:type="auto"/>
            <w:vAlign w:val="center"/>
            <w:hideMark/>
          </w:tcPr>
          <w:p w14:paraId="1A23C370"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690D4EBE"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3E92AB8F"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1BCC734E" w14:textId="77777777" w:rsidR="00061B07" w:rsidRPr="00061B07" w:rsidRDefault="00061B07" w:rsidP="00061B07">
            <w:pPr>
              <w:rPr>
                <w:rFonts w:ascii="Roboto Mono" w:hAnsi="Roboto Mono"/>
              </w:rPr>
            </w:pPr>
            <w:r w:rsidRPr="00061B07">
              <w:rPr>
                <w:rFonts w:ascii="Segoe UI Symbol" w:hAnsi="Segoe UI Symbol" w:cs="Segoe UI Symbol"/>
              </w:rPr>
              <w:t>✓</w:t>
            </w:r>
          </w:p>
        </w:tc>
      </w:tr>
      <w:tr w:rsidR="00061B07" w:rsidRPr="00061B07" w14:paraId="6BA6C022" w14:textId="77777777">
        <w:trPr>
          <w:tblCellSpacing w:w="15" w:type="dxa"/>
        </w:trPr>
        <w:tc>
          <w:tcPr>
            <w:tcW w:w="0" w:type="auto"/>
            <w:vAlign w:val="center"/>
            <w:hideMark/>
          </w:tcPr>
          <w:p w14:paraId="23D97738" w14:textId="77777777" w:rsidR="00061B07" w:rsidRPr="00061B07" w:rsidRDefault="00061B07" w:rsidP="00061B07">
            <w:pPr>
              <w:rPr>
                <w:rFonts w:ascii="Roboto Mono" w:hAnsi="Roboto Mono"/>
              </w:rPr>
            </w:pPr>
            <w:r w:rsidRPr="00061B07">
              <w:rPr>
                <w:rFonts w:ascii="Roboto Mono" w:hAnsi="Roboto Mono"/>
              </w:rPr>
              <w:t>Opposite sides equal</w:t>
            </w:r>
          </w:p>
        </w:tc>
        <w:tc>
          <w:tcPr>
            <w:tcW w:w="0" w:type="auto"/>
            <w:vAlign w:val="center"/>
            <w:hideMark/>
          </w:tcPr>
          <w:p w14:paraId="68BF5F68"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10BBFE3D"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17151B64"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1FC88BC5" w14:textId="77777777" w:rsidR="00061B07" w:rsidRPr="00061B07" w:rsidRDefault="00061B07" w:rsidP="00061B07">
            <w:pPr>
              <w:rPr>
                <w:rFonts w:ascii="Roboto Mono" w:hAnsi="Roboto Mono"/>
              </w:rPr>
            </w:pPr>
            <w:r w:rsidRPr="00061B07">
              <w:rPr>
                <w:rFonts w:ascii="Segoe UI Symbol" w:hAnsi="Segoe UI Symbol" w:cs="Segoe UI Symbol"/>
              </w:rPr>
              <w:t>✓</w:t>
            </w:r>
          </w:p>
        </w:tc>
      </w:tr>
      <w:tr w:rsidR="00061B07" w:rsidRPr="00061B07" w14:paraId="71F06AD4" w14:textId="77777777">
        <w:trPr>
          <w:tblCellSpacing w:w="15" w:type="dxa"/>
        </w:trPr>
        <w:tc>
          <w:tcPr>
            <w:tcW w:w="0" w:type="auto"/>
            <w:vAlign w:val="center"/>
            <w:hideMark/>
          </w:tcPr>
          <w:p w14:paraId="7725C1B3" w14:textId="77777777" w:rsidR="00061B07" w:rsidRPr="00061B07" w:rsidRDefault="00061B07" w:rsidP="00061B07">
            <w:pPr>
              <w:rPr>
                <w:rFonts w:ascii="Roboto Mono" w:hAnsi="Roboto Mono"/>
              </w:rPr>
            </w:pPr>
            <w:r w:rsidRPr="00061B07">
              <w:rPr>
                <w:rFonts w:ascii="Roboto Mono" w:hAnsi="Roboto Mono"/>
              </w:rPr>
              <w:t>Diagonals congruent</w:t>
            </w:r>
          </w:p>
        </w:tc>
        <w:tc>
          <w:tcPr>
            <w:tcW w:w="0" w:type="auto"/>
            <w:vAlign w:val="center"/>
            <w:hideMark/>
          </w:tcPr>
          <w:p w14:paraId="7E84D8D9"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49800188"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4EC78C42" w14:textId="77777777" w:rsidR="00061B07" w:rsidRPr="00061B07" w:rsidRDefault="00061B07" w:rsidP="00061B07">
            <w:pPr>
              <w:rPr>
                <w:rFonts w:ascii="Roboto Mono" w:hAnsi="Roboto Mono"/>
              </w:rPr>
            </w:pPr>
            <w:r w:rsidRPr="00061B07">
              <w:rPr>
                <w:rFonts w:ascii="Roboto Mono" w:hAnsi="Roboto Mono"/>
              </w:rPr>
              <w:t>Not necessarily</w:t>
            </w:r>
          </w:p>
        </w:tc>
        <w:tc>
          <w:tcPr>
            <w:tcW w:w="0" w:type="auto"/>
            <w:vAlign w:val="center"/>
            <w:hideMark/>
          </w:tcPr>
          <w:p w14:paraId="585C8F40" w14:textId="77777777" w:rsidR="00061B07" w:rsidRPr="00061B07" w:rsidRDefault="00061B07" w:rsidP="00061B07">
            <w:pPr>
              <w:rPr>
                <w:rFonts w:ascii="Roboto Mono" w:hAnsi="Roboto Mono"/>
              </w:rPr>
            </w:pPr>
            <w:r w:rsidRPr="00061B07">
              <w:rPr>
                <w:rFonts w:ascii="Roboto Mono" w:hAnsi="Roboto Mono"/>
              </w:rPr>
              <w:t>Not necessarily</w:t>
            </w:r>
          </w:p>
        </w:tc>
      </w:tr>
      <w:tr w:rsidR="00061B07" w:rsidRPr="00061B07" w14:paraId="36DE0C65" w14:textId="77777777">
        <w:trPr>
          <w:tblCellSpacing w:w="15" w:type="dxa"/>
        </w:trPr>
        <w:tc>
          <w:tcPr>
            <w:tcW w:w="0" w:type="auto"/>
            <w:vAlign w:val="center"/>
            <w:hideMark/>
          </w:tcPr>
          <w:p w14:paraId="2F3F4C64" w14:textId="77777777" w:rsidR="00061B07" w:rsidRPr="00061B07" w:rsidRDefault="00061B07" w:rsidP="00061B07">
            <w:pPr>
              <w:rPr>
                <w:rFonts w:ascii="Roboto Mono" w:hAnsi="Roboto Mono"/>
              </w:rPr>
            </w:pPr>
            <w:r w:rsidRPr="00061B07">
              <w:rPr>
                <w:rFonts w:ascii="Roboto Mono" w:hAnsi="Roboto Mono"/>
              </w:rPr>
              <w:t>Diagonals perpendicular</w:t>
            </w:r>
          </w:p>
        </w:tc>
        <w:tc>
          <w:tcPr>
            <w:tcW w:w="0" w:type="auto"/>
            <w:vAlign w:val="center"/>
            <w:hideMark/>
          </w:tcPr>
          <w:p w14:paraId="2A625818" w14:textId="77777777" w:rsidR="00061B07" w:rsidRPr="00061B07" w:rsidRDefault="00061B07" w:rsidP="00061B07">
            <w:pPr>
              <w:rPr>
                <w:rFonts w:ascii="Roboto Mono" w:hAnsi="Roboto Mono"/>
              </w:rPr>
            </w:pPr>
            <w:r w:rsidRPr="00061B07">
              <w:rPr>
                <w:rFonts w:ascii="Roboto Mono" w:hAnsi="Roboto Mono"/>
              </w:rPr>
              <w:t>Not necessarily</w:t>
            </w:r>
          </w:p>
        </w:tc>
        <w:tc>
          <w:tcPr>
            <w:tcW w:w="0" w:type="auto"/>
            <w:vAlign w:val="center"/>
            <w:hideMark/>
          </w:tcPr>
          <w:p w14:paraId="19DA5A4D"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68C6FDAF"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34FF07E1" w14:textId="77777777" w:rsidR="00061B07" w:rsidRPr="00061B07" w:rsidRDefault="00061B07" w:rsidP="00061B07">
            <w:pPr>
              <w:rPr>
                <w:rFonts w:ascii="Roboto Mono" w:hAnsi="Roboto Mono"/>
              </w:rPr>
            </w:pPr>
            <w:r w:rsidRPr="00061B07">
              <w:rPr>
                <w:rFonts w:ascii="Roboto Mono" w:hAnsi="Roboto Mono"/>
              </w:rPr>
              <w:t>Not necessarily</w:t>
            </w:r>
          </w:p>
        </w:tc>
      </w:tr>
      <w:tr w:rsidR="00061B07" w:rsidRPr="00061B07" w14:paraId="716A419C" w14:textId="77777777">
        <w:trPr>
          <w:tblCellSpacing w:w="15" w:type="dxa"/>
        </w:trPr>
        <w:tc>
          <w:tcPr>
            <w:tcW w:w="0" w:type="auto"/>
            <w:vAlign w:val="center"/>
            <w:hideMark/>
          </w:tcPr>
          <w:p w14:paraId="7F8E475E" w14:textId="77777777" w:rsidR="00061B07" w:rsidRPr="00061B07" w:rsidRDefault="00061B07" w:rsidP="00061B07">
            <w:pPr>
              <w:rPr>
                <w:rFonts w:ascii="Roboto Mono" w:hAnsi="Roboto Mono"/>
              </w:rPr>
            </w:pPr>
            <w:r w:rsidRPr="00061B07">
              <w:rPr>
                <w:rFonts w:ascii="Roboto Mono" w:hAnsi="Roboto Mono"/>
              </w:rPr>
              <w:lastRenderedPageBreak/>
              <w:t>Diagonals bisect each other</w:t>
            </w:r>
          </w:p>
        </w:tc>
        <w:tc>
          <w:tcPr>
            <w:tcW w:w="0" w:type="auto"/>
            <w:vAlign w:val="center"/>
            <w:hideMark/>
          </w:tcPr>
          <w:p w14:paraId="1054E8B2"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246FBEC5"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6DF657B1" w14:textId="77777777" w:rsidR="00061B07" w:rsidRPr="00061B07" w:rsidRDefault="00061B07" w:rsidP="00061B07">
            <w:pPr>
              <w:rPr>
                <w:rFonts w:ascii="Roboto Mono" w:hAnsi="Roboto Mono"/>
              </w:rPr>
            </w:pPr>
            <w:r w:rsidRPr="00061B07">
              <w:rPr>
                <w:rFonts w:ascii="Segoe UI Symbol" w:hAnsi="Segoe UI Symbol" w:cs="Segoe UI Symbol"/>
              </w:rPr>
              <w:t>✓</w:t>
            </w:r>
          </w:p>
        </w:tc>
        <w:tc>
          <w:tcPr>
            <w:tcW w:w="0" w:type="auto"/>
            <w:vAlign w:val="center"/>
            <w:hideMark/>
          </w:tcPr>
          <w:p w14:paraId="1E8F101F" w14:textId="77777777" w:rsidR="00061B07" w:rsidRPr="00061B07" w:rsidRDefault="00061B07" w:rsidP="00061B07">
            <w:pPr>
              <w:rPr>
                <w:rFonts w:ascii="Roboto Mono" w:hAnsi="Roboto Mono"/>
              </w:rPr>
            </w:pPr>
            <w:r w:rsidRPr="00061B07">
              <w:rPr>
                <w:rFonts w:ascii="Segoe UI Symbol" w:hAnsi="Segoe UI Symbol" w:cs="Segoe UI Symbol"/>
              </w:rPr>
              <w:t>✓</w:t>
            </w:r>
          </w:p>
        </w:tc>
      </w:tr>
    </w:tbl>
    <w:p w14:paraId="14640166" w14:textId="77777777" w:rsidR="00061B07" w:rsidRPr="00061B07" w:rsidRDefault="00061B07" w:rsidP="00061B07">
      <w:pPr>
        <w:rPr>
          <w:rFonts w:ascii="Roboto Mono" w:hAnsi="Roboto Mono"/>
        </w:rPr>
      </w:pPr>
      <w:r w:rsidRPr="00061B07">
        <w:rPr>
          <w:rFonts w:ascii="Roboto Mono" w:hAnsi="Roboto Mono"/>
        </w:rPr>
        <w:pict w14:anchorId="6154CCCA">
          <v:rect id="_x0000_i1362" style="width:0;height:1.5pt" o:hralign="center" o:hrstd="t" o:hr="t" fillcolor="#a0a0a0" stroked="f"/>
        </w:pict>
      </w:r>
    </w:p>
    <w:p w14:paraId="5B96661E" w14:textId="77777777" w:rsidR="00061B07" w:rsidRDefault="00061B07" w:rsidP="00D13F76">
      <w:pPr>
        <w:pStyle w:val="Heading2"/>
      </w:pPr>
      <w:r w:rsidRPr="00061B07">
        <w:t>Key Points</w:t>
      </w:r>
    </w:p>
    <w:p w14:paraId="5B7E8389" w14:textId="1F88FF48" w:rsidR="00D13F76" w:rsidRPr="00D13F76" w:rsidRDefault="00D13F76" w:rsidP="00D13F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3D8725A" w14:textId="77777777" w:rsidR="00061B07" w:rsidRPr="00061B07" w:rsidRDefault="00061B07" w:rsidP="00061B07">
      <w:pPr>
        <w:numPr>
          <w:ilvl w:val="0"/>
          <w:numId w:val="8"/>
        </w:numPr>
        <w:rPr>
          <w:rFonts w:ascii="Roboto Mono" w:hAnsi="Roboto Mono"/>
        </w:rPr>
      </w:pPr>
      <w:r w:rsidRPr="00061B07">
        <w:rPr>
          <w:rFonts w:ascii="Roboto Mono" w:hAnsi="Roboto Mono"/>
        </w:rPr>
        <w:t xml:space="preserve">A </w:t>
      </w:r>
      <w:r w:rsidRPr="00061B07">
        <w:rPr>
          <w:rFonts w:ascii="Roboto Mono" w:hAnsi="Roboto Mono"/>
          <w:b/>
          <w:bCs/>
        </w:rPr>
        <w:t>rectangle</w:t>
      </w:r>
      <w:r w:rsidRPr="00061B07">
        <w:rPr>
          <w:rFonts w:ascii="Roboto Mono" w:hAnsi="Roboto Mono"/>
        </w:rPr>
        <w:t xml:space="preserve"> is a quadrilateral with </w:t>
      </w:r>
      <w:r w:rsidRPr="00061B07">
        <w:rPr>
          <w:rFonts w:ascii="Roboto Mono" w:hAnsi="Roboto Mono"/>
          <w:b/>
          <w:bCs/>
        </w:rPr>
        <w:t>four right angles</w:t>
      </w:r>
      <w:r w:rsidRPr="00061B07">
        <w:rPr>
          <w:rFonts w:ascii="Roboto Mono" w:hAnsi="Roboto Mono"/>
        </w:rPr>
        <w:t>.</w:t>
      </w:r>
    </w:p>
    <w:p w14:paraId="11A7BE4A" w14:textId="77777777" w:rsidR="00061B07" w:rsidRPr="00061B07" w:rsidRDefault="00061B07" w:rsidP="00061B07">
      <w:pPr>
        <w:numPr>
          <w:ilvl w:val="0"/>
          <w:numId w:val="8"/>
        </w:numPr>
        <w:rPr>
          <w:rFonts w:ascii="Roboto Mono" w:hAnsi="Roboto Mono"/>
        </w:rPr>
      </w:pPr>
      <w:r w:rsidRPr="00061B07">
        <w:rPr>
          <w:rFonts w:ascii="Roboto Mono" w:hAnsi="Roboto Mono"/>
        </w:rPr>
        <w:t>Every interior angle measures:</w:t>
      </w:r>
    </w:p>
    <w:p w14:paraId="6B3BDD52" w14:textId="7CDA958B" w:rsidR="00061B07" w:rsidRPr="00061B07" w:rsidRDefault="00061B07" w:rsidP="00061B07">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90</m:t>
                  </m:r>
                </m:e>
                <m:sup>
                  <m:r>
                    <w:rPr>
                      <w:rFonts w:ascii="Cambria Math" w:hAnsi="Cambria Math"/>
                    </w:rPr>
                    <m:t>∘</m:t>
                  </m:r>
                </m:sup>
              </m:sSup>
            </m:e>
          </m:borderBox>
        </m:oMath>
      </m:oMathPara>
    </w:p>
    <w:p w14:paraId="72A674B8" w14:textId="77777777" w:rsidR="00061B07" w:rsidRPr="00061B07" w:rsidRDefault="00061B07" w:rsidP="00061B07">
      <w:pPr>
        <w:numPr>
          <w:ilvl w:val="0"/>
          <w:numId w:val="9"/>
        </w:numPr>
        <w:rPr>
          <w:rFonts w:ascii="Roboto Mono" w:hAnsi="Roboto Mono"/>
        </w:rPr>
      </w:pPr>
      <w:r w:rsidRPr="00061B07">
        <w:rPr>
          <w:rFonts w:ascii="Roboto Mono" w:hAnsi="Roboto Mono"/>
        </w:rPr>
        <w:t>Opposite sides are:</w:t>
      </w:r>
    </w:p>
    <w:p w14:paraId="76D8A044" w14:textId="77777777" w:rsidR="00061B07" w:rsidRPr="00061B07" w:rsidRDefault="00061B07" w:rsidP="00061B07">
      <w:pPr>
        <w:numPr>
          <w:ilvl w:val="1"/>
          <w:numId w:val="9"/>
        </w:numPr>
        <w:rPr>
          <w:rFonts w:ascii="Roboto Mono" w:hAnsi="Roboto Mono"/>
        </w:rPr>
      </w:pPr>
      <w:r w:rsidRPr="00061B07">
        <w:rPr>
          <w:rFonts w:ascii="Roboto Mono" w:hAnsi="Roboto Mono"/>
        </w:rPr>
        <w:t>Parallel.</w:t>
      </w:r>
    </w:p>
    <w:p w14:paraId="6F89406B" w14:textId="77777777" w:rsidR="00061B07" w:rsidRPr="00061B07" w:rsidRDefault="00061B07" w:rsidP="00061B07">
      <w:pPr>
        <w:numPr>
          <w:ilvl w:val="1"/>
          <w:numId w:val="9"/>
        </w:numPr>
        <w:rPr>
          <w:rFonts w:ascii="Roboto Mono" w:hAnsi="Roboto Mono"/>
        </w:rPr>
      </w:pPr>
      <w:r w:rsidRPr="00061B07">
        <w:rPr>
          <w:rFonts w:ascii="Roboto Mono" w:hAnsi="Roboto Mono"/>
        </w:rPr>
        <w:t>Congruent.</w:t>
      </w:r>
    </w:p>
    <w:p w14:paraId="7F79427A" w14:textId="77777777" w:rsidR="00061B07" w:rsidRPr="00061B07" w:rsidRDefault="00061B07" w:rsidP="00061B07">
      <w:pPr>
        <w:numPr>
          <w:ilvl w:val="0"/>
          <w:numId w:val="9"/>
        </w:numPr>
        <w:rPr>
          <w:rFonts w:ascii="Roboto Mono" w:hAnsi="Roboto Mono"/>
        </w:rPr>
      </w:pPr>
      <w:r w:rsidRPr="00061B07">
        <w:rPr>
          <w:rFonts w:ascii="Roboto Mono" w:hAnsi="Roboto Mono"/>
        </w:rPr>
        <w:t>Perimeter:</w:t>
      </w:r>
    </w:p>
    <w:p w14:paraId="69F83B07" w14:textId="46B83B16"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P=2</m:t>
              </m:r>
              <m:d>
                <m:dPr>
                  <m:ctrlPr>
                    <w:rPr>
                      <w:rFonts w:ascii="Cambria Math" w:hAnsi="Cambria Math"/>
                    </w:rPr>
                  </m:ctrlPr>
                </m:dPr>
                <m:e>
                  <m:r>
                    <w:rPr>
                      <w:rFonts w:ascii="Cambria Math" w:hAnsi="Cambria Math"/>
                    </w:rPr>
                    <m:t>l+w</m:t>
                  </m:r>
                </m:e>
              </m:d>
            </m:e>
          </m:borderBox>
        </m:oMath>
      </m:oMathPara>
    </w:p>
    <w:p w14:paraId="72FD6D5B" w14:textId="77777777" w:rsidR="00061B07" w:rsidRPr="00061B07" w:rsidRDefault="00061B07" w:rsidP="00061B07">
      <w:pPr>
        <w:numPr>
          <w:ilvl w:val="0"/>
          <w:numId w:val="10"/>
        </w:numPr>
        <w:rPr>
          <w:rFonts w:ascii="Roboto Mono" w:hAnsi="Roboto Mono"/>
        </w:rPr>
      </w:pPr>
      <w:r w:rsidRPr="00061B07">
        <w:rPr>
          <w:rFonts w:ascii="Roboto Mono" w:hAnsi="Roboto Mono"/>
        </w:rPr>
        <w:t>Area:</w:t>
      </w:r>
    </w:p>
    <w:p w14:paraId="7F5938E3" w14:textId="0300CFCB"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A=lw</m:t>
              </m:r>
            </m:e>
          </m:borderBox>
        </m:oMath>
      </m:oMathPara>
    </w:p>
    <w:p w14:paraId="1CE84DFC" w14:textId="77777777" w:rsidR="00061B07" w:rsidRPr="00061B07" w:rsidRDefault="00061B07" w:rsidP="00061B07">
      <w:pPr>
        <w:numPr>
          <w:ilvl w:val="0"/>
          <w:numId w:val="11"/>
        </w:numPr>
        <w:rPr>
          <w:rFonts w:ascii="Roboto Mono" w:hAnsi="Roboto Mono"/>
        </w:rPr>
      </w:pPr>
      <w:r w:rsidRPr="00061B07">
        <w:rPr>
          <w:rFonts w:ascii="Roboto Mono" w:hAnsi="Roboto Mono"/>
        </w:rPr>
        <w:t>Diagonal:</w:t>
      </w:r>
    </w:p>
    <w:p w14:paraId="17047738" w14:textId="38A2C6B7"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d=</m:t>
              </m:r>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e>
              </m:rad>
            </m:e>
          </m:borderBox>
        </m:oMath>
      </m:oMathPara>
    </w:p>
    <w:p w14:paraId="215E5B70" w14:textId="77777777" w:rsidR="00061B07" w:rsidRPr="00061B07" w:rsidRDefault="00061B07" w:rsidP="00061B07">
      <w:pPr>
        <w:numPr>
          <w:ilvl w:val="0"/>
          <w:numId w:val="12"/>
        </w:numPr>
        <w:rPr>
          <w:rFonts w:ascii="Roboto Mono" w:hAnsi="Roboto Mono"/>
        </w:rPr>
      </w:pPr>
      <w:r w:rsidRPr="00061B07">
        <w:rPr>
          <w:rFonts w:ascii="Roboto Mono" w:hAnsi="Roboto Mono"/>
        </w:rPr>
        <w:t xml:space="preserve">The diagonals are </w:t>
      </w:r>
      <w:r w:rsidRPr="00061B07">
        <w:rPr>
          <w:rFonts w:ascii="Roboto Mono" w:hAnsi="Roboto Mono"/>
          <w:b/>
          <w:bCs/>
        </w:rPr>
        <w:t>congruent</w:t>
      </w:r>
      <w:r w:rsidRPr="00061B07">
        <w:rPr>
          <w:rFonts w:ascii="Roboto Mono" w:hAnsi="Roboto Mono"/>
        </w:rPr>
        <w:t>:</w:t>
      </w:r>
    </w:p>
    <w:p w14:paraId="3BE6A517" w14:textId="69671FE2" w:rsidR="00061B07" w:rsidRPr="00061B07" w:rsidRDefault="00061B07" w:rsidP="00061B07">
      <w:pPr>
        <w:rPr>
          <w:rFonts w:ascii="Roboto Mono" w:hAnsi="Roboto Mono"/>
        </w:rPr>
      </w:pPr>
      <m:oMathPara>
        <m:oMath>
          <m:borderBox>
            <m:borderBoxPr>
              <m:ctrlPr>
                <w:rPr>
                  <w:rFonts w:ascii="Cambria Math" w:hAnsi="Cambria Math"/>
                </w:rPr>
              </m:ctrlPr>
            </m:borderBoxPr>
            <m:e>
              <m:r>
                <w:rPr>
                  <w:rFonts w:ascii="Cambria Math" w:hAnsi="Cambria Math"/>
                </w:rPr>
                <m:t>AC=BD</m:t>
              </m:r>
            </m:e>
          </m:borderBox>
        </m:oMath>
      </m:oMathPara>
    </w:p>
    <w:p w14:paraId="1A582F2F" w14:textId="77777777" w:rsidR="00061B07" w:rsidRPr="00061B07" w:rsidRDefault="00061B07" w:rsidP="00061B07">
      <w:pPr>
        <w:numPr>
          <w:ilvl w:val="0"/>
          <w:numId w:val="13"/>
        </w:numPr>
        <w:rPr>
          <w:rFonts w:ascii="Roboto Mono" w:hAnsi="Roboto Mono"/>
        </w:rPr>
      </w:pPr>
      <w:r w:rsidRPr="00061B07">
        <w:rPr>
          <w:rFonts w:ascii="Roboto Mono" w:hAnsi="Roboto Mono"/>
        </w:rPr>
        <w:t xml:space="preserve">The diagonals </w:t>
      </w:r>
      <w:r w:rsidRPr="00061B07">
        <w:rPr>
          <w:rFonts w:ascii="Roboto Mono" w:hAnsi="Roboto Mono"/>
          <w:b/>
          <w:bCs/>
        </w:rPr>
        <w:t>bisect each other</w:t>
      </w:r>
      <w:r w:rsidRPr="00061B07">
        <w:rPr>
          <w:rFonts w:ascii="Roboto Mono" w:hAnsi="Roboto Mono"/>
        </w:rPr>
        <w:t>.</w:t>
      </w:r>
    </w:p>
    <w:p w14:paraId="4416F105" w14:textId="77777777" w:rsidR="00061B07" w:rsidRPr="00061B07" w:rsidRDefault="00061B07" w:rsidP="00061B07">
      <w:pPr>
        <w:numPr>
          <w:ilvl w:val="0"/>
          <w:numId w:val="13"/>
        </w:numPr>
        <w:rPr>
          <w:rFonts w:ascii="Roboto Mono" w:hAnsi="Roboto Mono"/>
        </w:rPr>
      </w:pPr>
      <w:r w:rsidRPr="00061B07">
        <w:rPr>
          <w:rFonts w:ascii="Roboto Mono" w:hAnsi="Roboto Mono"/>
        </w:rPr>
        <w:t xml:space="preserve">A rectangle has </w:t>
      </w:r>
      <w:r w:rsidRPr="00061B07">
        <w:rPr>
          <w:rFonts w:ascii="Roboto Mono" w:hAnsi="Roboto Mono"/>
          <w:b/>
          <w:bCs/>
        </w:rPr>
        <w:t>2 lines of symmetry</w:t>
      </w:r>
      <w:r w:rsidRPr="00061B07">
        <w:rPr>
          <w:rFonts w:ascii="Roboto Mono" w:hAnsi="Roboto Mono"/>
        </w:rPr>
        <w:t xml:space="preserve"> unless it is a square.</w:t>
      </w:r>
    </w:p>
    <w:p w14:paraId="3F292994" w14:textId="77777777" w:rsidR="00061B07" w:rsidRPr="00061B07" w:rsidRDefault="00061B07" w:rsidP="00061B07">
      <w:pPr>
        <w:numPr>
          <w:ilvl w:val="0"/>
          <w:numId w:val="13"/>
        </w:numPr>
        <w:rPr>
          <w:rFonts w:ascii="Roboto Mono" w:hAnsi="Roboto Mono"/>
        </w:rPr>
      </w:pPr>
      <w:r w:rsidRPr="00061B07">
        <w:rPr>
          <w:rFonts w:ascii="Roboto Mono" w:hAnsi="Roboto Mono"/>
        </w:rPr>
        <w:t xml:space="preserve">A rectangle has rotational symmetry of order </w:t>
      </w:r>
      <w:r w:rsidRPr="00061B07">
        <w:rPr>
          <w:rFonts w:ascii="Roboto Mono" w:hAnsi="Roboto Mono"/>
          <w:b/>
          <w:bCs/>
        </w:rPr>
        <w:t>2</w:t>
      </w:r>
      <w:r w:rsidRPr="00061B07">
        <w:rPr>
          <w:rFonts w:ascii="Roboto Mono" w:hAnsi="Roboto Mono"/>
        </w:rPr>
        <w:t>.</w:t>
      </w:r>
    </w:p>
    <w:p w14:paraId="292CE7A9" w14:textId="77777777" w:rsidR="00061B07" w:rsidRPr="00061B07" w:rsidRDefault="00061B07" w:rsidP="00061B07">
      <w:pPr>
        <w:numPr>
          <w:ilvl w:val="0"/>
          <w:numId w:val="13"/>
        </w:numPr>
        <w:rPr>
          <w:rFonts w:ascii="Roboto Mono" w:hAnsi="Roboto Mono"/>
        </w:rPr>
      </w:pPr>
      <w:r w:rsidRPr="00061B07">
        <w:rPr>
          <w:rFonts w:ascii="Roboto Mono" w:hAnsi="Roboto Mono"/>
        </w:rPr>
        <w:lastRenderedPageBreak/>
        <w:t>Every square is a rectangle, but not every rectangle is a square.</w:t>
      </w:r>
    </w:p>
    <w:p w14:paraId="3AC01084" w14:textId="77777777" w:rsidR="00061B07" w:rsidRPr="00061B07" w:rsidRDefault="00061B07" w:rsidP="00061B07">
      <w:pPr>
        <w:rPr>
          <w:rFonts w:ascii="Roboto Mono" w:hAnsi="Roboto Mono"/>
        </w:rPr>
      </w:pPr>
      <w:r w:rsidRPr="00061B07">
        <w:rPr>
          <w:rFonts w:ascii="Roboto Mono" w:hAnsi="Roboto Mono"/>
        </w:rPr>
        <w:pict w14:anchorId="0D4148DD">
          <v:rect id="_x0000_i1363" style="width:0;height:1.5pt" o:hralign="center" o:hrstd="t" o:hr="t" fillcolor="#a0a0a0" stroked="f"/>
        </w:pict>
      </w:r>
    </w:p>
    <w:p w14:paraId="754674C9" w14:textId="77777777" w:rsidR="00061B07" w:rsidRDefault="00061B07" w:rsidP="00D13F76">
      <w:pPr>
        <w:pStyle w:val="Heading2"/>
      </w:pPr>
      <w:r w:rsidRPr="00061B07">
        <w:t>Conclusion</w:t>
      </w:r>
    </w:p>
    <w:p w14:paraId="6551B881" w14:textId="0B200CA0" w:rsidR="00D13F76" w:rsidRPr="00D13F76" w:rsidRDefault="00D13F76" w:rsidP="00D13F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6D38C95" w14:textId="487AA834" w:rsidR="00061B07" w:rsidRPr="00061B07" w:rsidRDefault="00061B07" w:rsidP="001D435B">
      <w:pPr>
        <w:rPr>
          <w:rFonts w:ascii="Roboto Mono" w:hAnsi="Roboto Mono"/>
        </w:rPr>
      </w:pPr>
      <w:r w:rsidRPr="00061B07">
        <w:rPr>
          <w:rFonts w:ascii="Roboto Mono" w:hAnsi="Roboto Mono"/>
        </w:rPr>
        <w:t xml:space="preserve">A </w:t>
      </w:r>
      <w:r w:rsidRPr="00061B07">
        <w:rPr>
          <w:rFonts w:ascii="Roboto Mono" w:hAnsi="Roboto Mono"/>
          <w:b/>
          <w:bCs/>
        </w:rPr>
        <w:t>rectangle</w:t>
      </w:r>
      <w:r w:rsidRPr="00061B07">
        <w:rPr>
          <w:rFonts w:ascii="Roboto Mono" w:hAnsi="Roboto Mono"/>
        </w:rPr>
        <w:t xml:space="preserve"> is a fundamental quadrilateral characterized by its </w:t>
      </w:r>
      <w:r w:rsidRPr="00061B07">
        <w:rPr>
          <w:rFonts w:ascii="Roboto Mono" w:hAnsi="Roboto Mono"/>
          <w:b/>
          <w:bCs/>
        </w:rPr>
        <w:t>four right angles</w:t>
      </w:r>
      <w:r w:rsidRPr="00061B07">
        <w:rPr>
          <w:rFonts w:ascii="Roboto Mono" w:hAnsi="Roboto Mono"/>
        </w:rPr>
        <w:t xml:space="preserve">. It is a special type of parallelogram with opposite sides parallel and congruent. Its diagonals are congruent and bisect each other, while its area, perimeter, and diagonal can be calculated using simple formulas. The rectangle is especially important because the </w:t>
      </w:r>
      <w:r w:rsidRPr="00061B07">
        <w:rPr>
          <w:rFonts w:ascii="Roboto Mono" w:hAnsi="Roboto Mono"/>
          <w:b/>
          <w:bCs/>
        </w:rPr>
        <w:t>square is a special rectangle</w:t>
      </w:r>
      <w:r w:rsidRPr="00061B07">
        <w:rPr>
          <w:rFonts w:ascii="Roboto Mono" w:hAnsi="Roboto Mono"/>
        </w:rPr>
        <w:t>, making it a central concept in the classification of quadrilaterals.</w:t>
      </w:r>
    </w:p>
    <w:sectPr w:rsidR="00061B07" w:rsidRPr="00061B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439B5"/>
    <w:multiLevelType w:val="multilevel"/>
    <w:tmpl w:val="2BA2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36B1B"/>
    <w:multiLevelType w:val="multilevel"/>
    <w:tmpl w:val="591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415B3"/>
    <w:multiLevelType w:val="multilevel"/>
    <w:tmpl w:val="71A0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A6ECB"/>
    <w:multiLevelType w:val="multilevel"/>
    <w:tmpl w:val="71AA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120E4"/>
    <w:multiLevelType w:val="multilevel"/>
    <w:tmpl w:val="EBF8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75732"/>
    <w:multiLevelType w:val="multilevel"/>
    <w:tmpl w:val="E604A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81ABC"/>
    <w:multiLevelType w:val="multilevel"/>
    <w:tmpl w:val="CDA4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74C4E"/>
    <w:multiLevelType w:val="multilevel"/>
    <w:tmpl w:val="429C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71D59"/>
    <w:multiLevelType w:val="multilevel"/>
    <w:tmpl w:val="39A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74AEE"/>
    <w:multiLevelType w:val="multilevel"/>
    <w:tmpl w:val="911A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4C0108"/>
    <w:multiLevelType w:val="multilevel"/>
    <w:tmpl w:val="670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84D4A"/>
    <w:multiLevelType w:val="multilevel"/>
    <w:tmpl w:val="9A26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E6D42"/>
    <w:multiLevelType w:val="multilevel"/>
    <w:tmpl w:val="8B18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043117">
    <w:abstractNumId w:val="3"/>
  </w:num>
  <w:num w:numId="2" w16cid:durableId="1031344079">
    <w:abstractNumId w:val="6"/>
  </w:num>
  <w:num w:numId="3" w16cid:durableId="758216568">
    <w:abstractNumId w:val="1"/>
  </w:num>
  <w:num w:numId="4" w16cid:durableId="230896360">
    <w:abstractNumId w:val="2"/>
  </w:num>
  <w:num w:numId="5" w16cid:durableId="12651889">
    <w:abstractNumId w:val="11"/>
  </w:num>
  <w:num w:numId="6" w16cid:durableId="801195531">
    <w:abstractNumId w:val="7"/>
  </w:num>
  <w:num w:numId="7" w16cid:durableId="1161233745">
    <w:abstractNumId w:val="8"/>
  </w:num>
  <w:num w:numId="8" w16cid:durableId="1902134525">
    <w:abstractNumId w:val="12"/>
  </w:num>
  <w:num w:numId="9" w16cid:durableId="236870054">
    <w:abstractNumId w:val="5"/>
  </w:num>
  <w:num w:numId="10" w16cid:durableId="1206991983">
    <w:abstractNumId w:val="10"/>
  </w:num>
  <w:num w:numId="11" w16cid:durableId="516315876">
    <w:abstractNumId w:val="0"/>
  </w:num>
  <w:num w:numId="12" w16cid:durableId="416904622">
    <w:abstractNumId w:val="9"/>
  </w:num>
  <w:num w:numId="13" w16cid:durableId="19072576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C2"/>
    <w:rsid w:val="000272FF"/>
    <w:rsid w:val="00061B07"/>
    <w:rsid w:val="0015430C"/>
    <w:rsid w:val="001D435B"/>
    <w:rsid w:val="00212BD1"/>
    <w:rsid w:val="002D1F4F"/>
    <w:rsid w:val="00711B4D"/>
    <w:rsid w:val="007F3259"/>
    <w:rsid w:val="008952B3"/>
    <w:rsid w:val="00A70480"/>
    <w:rsid w:val="00BB271A"/>
    <w:rsid w:val="00D13F76"/>
    <w:rsid w:val="00D216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B834"/>
  <w15:chartTrackingRefBased/>
  <w15:docId w15:val="{480B6988-D129-430A-99D0-47EF6D17C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6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16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216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6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6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6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16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216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6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6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6C2"/>
    <w:rPr>
      <w:rFonts w:eastAsiaTheme="majorEastAsia" w:cstheme="majorBidi"/>
      <w:color w:val="272727" w:themeColor="text1" w:themeTint="D8"/>
    </w:rPr>
  </w:style>
  <w:style w:type="paragraph" w:styleId="Title">
    <w:name w:val="Title"/>
    <w:basedOn w:val="Normal"/>
    <w:next w:val="Normal"/>
    <w:link w:val="TitleChar"/>
    <w:uiPriority w:val="10"/>
    <w:qFormat/>
    <w:rsid w:val="00D21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6C2"/>
    <w:pPr>
      <w:spacing w:before="160"/>
      <w:jc w:val="center"/>
    </w:pPr>
    <w:rPr>
      <w:i/>
      <w:iCs/>
      <w:color w:val="404040" w:themeColor="text1" w:themeTint="BF"/>
    </w:rPr>
  </w:style>
  <w:style w:type="character" w:customStyle="1" w:styleId="QuoteChar">
    <w:name w:val="Quote Char"/>
    <w:basedOn w:val="DefaultParagraphFont"/>
    <w:link w:val="Quote"/>
    <w:uiPriority w:val="29"/>
    <w:rsid w:val="00D216C2"/>
    <w:rPr>
      <w:i/>
      <w:iCs/>
      <w:color w:val="404040" w:themeColor="text1" w:themeTint="BF"/>
    </w:rPr>
  </w:style>
  <w:style w:type="paragraph" w:styleId="ListParagraph">
    <w:name w:val="List Paragraph"/>
    <w:basedOn w:val="Normal"/>
    <w:uiPriority w:val="34"/>
    <w:qFormat/>
    <w:rsid w:val="00D216C2"/>
    <w:pPr>
      <w:ind w:left="720"/>
      <w:contextualSpacing/>
    </w:pPr>
  </w:style>
  <w:style w:type="character" w:styleId="IntenseEmphasis">
    <w:name w:val="Intense Emphasis"/>
    <w:basedOn w:val="DefaultParagraphFont"/>
    <w:uiPriority w:val="21"/>
    <w:qFormat/>
    <w:rsid w:val="00D216C2"/>
    <w:rPr>
      <w:i/>
      <w:iCs/>
      <w:color w:val="2F5496" w:themeColor="accent1" w:themeShade="BF"/>
    </w:rPr>
  </w:style>
  <w:style w:type="paragraph" w:styleId="IntenseQuote">
    <w:name w:val="Intense Quote"/>
    <w:basedOn w:val="Normal"/>
    <w:next w:val="Normal"/>
    <w:link w:val="IntenseQuoteChar"/>
    <w:uiPriority w:val="30"/>
    <w:qFormat/>
    <w:rsid w:val="00D216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6C2"/>
    <w:rPr>
      <w:i/>
      <w:iCs/>
      <w:color w:val="2F5496" w:themeColor="accent1" w:themeShade="BF"/>
    </w:rPr>
  </w:style>
  <w:style w:type="character" w:styleId="IntenseReference">
    <w:name w:val="Intense Reference"/>
    <w:basedOn w:val="DefaultParagraphFont"/>
    <w:uiPriority w:val="32"/>
    <w:qFormat/>
    <w:rsid w:val="00D216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37</Pages>
  <Words>1896</Words>
  <Characters>10809</Characters>
  <Application>Microsoft Office Word</Application>
  <DocSecurity>0</DocSecurity>
  <Lines>90</Lines>
  <Paragraphs>25</Paragraphs>
  <ScaleCrop>false</ScaleCrop>
  <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cp:revision>
  <dcterms:created xsi:type="dcterms:W3CDTF">2026-09-10T22:32:00Z</dcterms:created>
  <dcterms:modified xsi:type="dcterms:W3CDTF">2026-09-10T22:44:00Z</dcterms:modified>
</cp:coreProperties>
</file>