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CAA0C" w14:textId="64425532" w:rsidR="00A70480" w:rsidRDefault="00644B8C" w:rsidP="00644B8C">
      <w:pPr>
        <w:pStyle w:val="Heading1"/>
      </w:pPr>
      <w:r w:rsidRPr="00644B8C">
        <w:t>Distance Equality</w:t>
      </w:r>
    </w:p>
    <w:p w14:paraId="7ADCC3D7" w14:textId="0251F8FC" w:rsidR="00E4084B" w:rsidRDefault="00E4084B" w:rsidP="00E4084B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90CD51" w14:textId="485132FE" w:rsidR="00E4084B" w:rsidRDefault="00E4084B" w:rsidP="00E4084B">
      <w:r>
        <w:rPr>
          <w:noProof/>
        </w:rPr>
        <w:drawing>
          <wp:inline distT="0" distB="0" distL="0" distR="0" wp14:anchorId="4D508493" wp14:editId="3A485D38">
            <wp:extent cx="5943600" cy="4455160"/>
            <wp:effectExtent l="0" t="0" r="0" b="2540"/>
            <wp:docPr id="1413787620" name="Picture 121" descr="PPT - 5.2 Perpendiculars and Bisectors PowerPoint Presentation, free download - ID:46559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3" descr="PPT - 5.2 Perpendiculars and Bisectors PowerPoint Presentation, free download - ID:465597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DC2E8" w14:textId="1C87EB9D" w:rsidR="00E4084B" w:rsidRDefault="00E4084B" w:rsidP="00E4084B">
      <w:r>
        <w:rPr>
          <w:noProof/>
        </w:rPr>
        <w:lastRenderedPageBreak/>
        <w:drawing>
          <wp:inline distT="0" distB="0" distL="0" distR="0" wp14:anchorId="77EB152C" wp14:editId="24A02ED0">
            <wp:extent cx="5943600" cy="6561455"/>
            <wp:effectExtent l="0" t="0" r="0" b="0"/>
            <wp:docPr id="1006307862" name="Picture 122" descr="In each of the given figures; PA = PB and QA = QB. (i)  (ii) | KnowledgeBo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5" descr="In each of the given figures; PA = PB and QA = QB. (i)  (ii) | KnowledgeBoa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6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B83C73" w14:textId="08C5FCD1" w:rsidR="00E4084B" w:rsidRDefault="00E4084B" w:rsidP="00E4084B">
      <w:r>
        <w:rPr>
          <w:noProof/>
        </w:rPr>
        <w:lastRenderedPageBreak/>
        <w:drawing>
          <wp:inline distT="0" distB="0" distL="0" distR="0" wp14:anchorId="0080CA61" wp14:editId="16BFBDB1">
            <wp:extent cx="5943600" cy="4455160"/>
            <wp:effectExtent l="0" t="0" r="0" b="2540"/>
            <wp:docPr id="116327450" name="Picture 123" descr="PPT - Properties of Perpendicular Bisector &amp;amp; Circumcenter Properties of Angle Bisectors &amp;amp; Incenter PowerPoint Presentation - ID:23367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7" descr="PPT - Properties of Perpendicular Bisector &amp;amp; Circumcenter Properties of Angle Bisectors &amp;amp; Incenter PowerPoint Presentation - ID:233679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476C2D" w14:textId="23802903" w:rsidR="00E4084B" w:rsidRDefault="00E4084B" w:rsidP="00E4084B">
      <w:r>
        <w:rPr>
          <w:noProof/>
        </w:rPr>
        <w:lastRenderedPageBreak/>
        <w:drawing>
          <wp:inline distT="0" distB="0" distL="0" distR="0" wp14:anchorId="46B5272F" wp14:editId="23873FF6">
            <wp:extent cx="5943600" cy="4212590"/>
            <wp:effectExtent l="0" t="0" r="0" b="0"/>
            <wp:docPr id="60670665" name="Picture 124" descr="Locus - Cuemat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9" descr="Locus - Cuemath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1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1852B" w14:textId="0CE162D2" w:rsidR="00E4084B" w:rsidRPr="00E4084B" w:rsidRDefault="00E4084B" w:rsidP="00E4084B">
      <w:r>
        <w:rPr>
          <w:noProof/>
        </w:rPr>
        <w:lastRenderedPageBreak/>
        <w:drawing>
          <wp:inline distT="0" distB="0" distL="0" distR="0" wp14:anchorId="5E24C92B" wp14:editId="443D04B8">
            <wp:extent cx="5943600" cy="5942330"/>
            <wp:effectExtent l="0" t="0" r="0" b="1270"/>
            <wp:docPr id="1854234328" name="Picture 125" descr="Свойства серединного перпендикуляра к отрезк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1" descr="Свойства серединного перпендикуляра к отрезку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710B" w14:textId="3B7B192B" w:rsidR="00644B8C" w:rsidRDefault="00644B8C" w:rsidP="00644B8C">
      <w:pPr>
        <w:pStyle w:val="Heading2"/>
      </w:pPr>
      <w:r w:rsidRPr="00644B8C">
        <w:t>Definition</w:t>
      </w:r>
    </w:p>
    <w:p w14:paraId="0DA5CBB5" w14:textId="6228C663" w:rsidR="00644B8C" w:rsidRPr="00644B8C" w:rsidRDefault="00644B8C" w:rsidP="00644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54C7CB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Distance Equality</w:t>
      </w:r>
      <w:r w:rsidRPr="00644B8C">
        <w:rPr>
          <w:rFonts w:ascii="Roboto Mono" w:hAnsi="Roboto Mono"/>
        </w:rPr>
        <w:t xml:space="preserve"> is an exact geometric relationship in which two or more distances are equal.</w:t>
      </w:r>
    </w:p>
    <w:p w14:paraId="6259BB3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It is represented by:</w:t>
      </w:r>
    </w:p>
    <w:p w14:paraId="27703068" w14:textId="55E63959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5FDD030" w14:textId="34D29B01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 xml:space="preserve">where </w:t>
      </w:r>
      <m:oMath>
        <m:r>
          <w:rPr>
            <w:rFonts w:ascii="Cambria Math" w:hAnsi="Cambria Math"/>
          </w:rPr>
          <m:t>PA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PB</m:t>
        </m:r>
      </m:oMath>
      <w:r w:rsidRPr="00644B8C">
        <w:rPr>
          <w:rFonts w:ascii="Roboto Mono" w:hAnsi="Roboto Mono"/>
        </w:rPr>
        <w:t xml:space="preserve">represent the distances from point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to points </w:t>
      </w:r>
      <m:oMath>
        <m:r>
          <w:rPr>
            <w:rFonts w:ascii="Cambria Math" w:hAnsi="Cambria Math"/>
          </w:rPr>
          <m:t>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4B8C">
        <w:rPr>
          <w:rFonts w:ascii="Roboto Mono" w:hAnsi="Roboto Mono"/>
        </w:rPr>
        <w:t>.</w:t>
      </w:r>
    </w:p>
    <w:p w14:paraId="4528831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 can compare:</w:t>
      </w:r>
    </w:p>
    <w:p w14:paraId="3E394E3D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point-to-point distances,</w:t>
      </w:r>
    </w:p>
    <w:p w14:paraId="377B47F0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point-to-line distances,</w:t>
      </w:r>
    </w:p>
    <w:p w14:paraId="0F838A7F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point-to-circle distances,</w:t>
      </w:r>
    </w:p>
    <w:p w14:paraId="4464E87A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distances between parallel lines,</w:t>
      </w:r>
    </w:p>
    <w:p w14:paraId="6E376EF4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radii,</w:t>
      </w:r>
    </w:p>
    <w:p w14:paraId="5FA8704A" w14:textId="77777777" w:rsidR="00644B8C" w:rsidRPr="00644B8C" w:rsidRDefault="00644B8C" w:rsidP="00644B8C">
      <w:pPr>
        <w:numPr>
          <w:ilvl w:val="0"/>
          <w:numId w:val="1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geometric distances calculated from coordinates.</w:t>
      </w:r>
    </w:p>
    <w:p w14:paraId="5BE8A53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66C30644">
          <v:rect id="_x0000_i1499" style="width:0;height:1.5pt" o:hralign="center" o:hrstd="t" o:hr="t" fillcolor="#a0a0a0" stroked="f"/>
        </w:pict>
      </w:r>
    </w:p>
    <w:p w14:paraId="07172320" w14:textId="5122962C" w:rsidR="00644B8C" w:rsidRDefault="00644B8C" w:rsidP="00644B8C">
      <w:pPr>
        <w:pStyle w:val="Heading2"/>
      </w:pPr>
      <w:r w:rsidRPr="00644B8C">
        <w:t>Simple Definition</w:t>
      </w:r>
    </w:p>
    <w:p w14:paraId="336F382E" w14:textId="4CCB0611" w:rsidR="00644B8C" w:rsidRPr="00644B8C" w:rsidRDefault="00644B8C" w:rsidP="00644B8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AB249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Distance Equality means that two or more geometric distances have exactly the same value.</w:t>
      </w:r>
    </w:p>
    <w:p w14:paraId="49A6B36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Example:</w:t>
      </w:r>
    </w:p>
    <w:p w14:paraId="1B3C6EE0" w14:textId="63768E35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8764AA8" w14:textId="6FFB3FED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4B8C">
        <w:rPr>
          <w:rFonts w:ascii="Roboto Mono" w:hAnsi="Roboto Mono"/>
        </w:rPr>
        <w:t>.</w:t>
      </w:r>
    </w:p>
    <w:p w14:paraId="6D1B139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62D43E62">
          <v:rect id="_x0000_i1500" style="width:0;height:1.5pt" o:hralign="center" o:hrstd="t" o:hr="t" fillcolor="#a0a0a0" stroked="f"/>
        </w:pict>
      </w:r>
    </w:p>
    <w:p w14:paraId="42CAFB0B" w14:textId="60AF2657" w:rsidR="00644B8C" w:rsidRDefault="00644B8C" w:rsidP="00E4084B">
      <w:pPr>
        <w:pStyle w:val="Heading2"/>
      </w:pPr>
      <w:r w:rsidRPr="00644B8C">
        <w:t>Fundamental Concept</w:t>
      </w:r>
    </w:p>
    <w:p w14:paraId="572B3250" w14:textId="2F36174E" w:rsidR="00E4084B" w:rsidRPr="00E4084B" w:rsidRDefault="00E4084B" w:rsidP="00E4084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00DAC9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Distance equality compares </w:t>
      </w:r>
      <w:r w:rsidRPr="00644B8C">
        <w:rPr>
          <w:rFonts w:ascii="Roboto Mono" w:hAnsi="Roboto Mono"/>
          <w:b/>
          <w:bCs/>
        </w:rPr>
        <w:t>lengths measured between geometric objects</w:t>
      </w:r>
      <w:r w:rsidRPr="00644B8C">
        <w:rPr>
          <w:rFonts w:ascii="Roboto Mono" w:hAnsi="Roboto Mono"/>
        </w:rPr>
        <w:t>.</w:t>
      </w:r>
    </w:p>
    <w:p w14:paraId="27A2DD4C" w14:textId="77777777" w:rsid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example:</w:t>
      </w:r>
    </w:p>
    <w:p w14:paraId="22B5E33F" w14:textId="6CF2C487" w:rsidR="00FB35AA" w:rsidRPr="00644B8C" w:rsidRDefault="00FB35AA" w:rsidP="00644B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3BAFD7B" wp14:editId="6476D2D5">
            <wp:extent cx="5943600" cy="1118870"/>
            <wp:effectExtent l="0" t="0" r="0" b="5080"/>
            <wp:docPr id="800932248" name="Picture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0682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PA = 5 cm</w:t>
      </w:r>
    </w:p>
    <w:p w14:paraId="46797D5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PB = 5 cm</w:t>
      </w:r>
    </w:p>
    <w:p w14:paraId="3DCA10CD" w14:textId="77777777" w:rsidR="00644B8C" w:rsidRPr="00644B8C" w:rsidRDefault="00644B8C" w:rsidP="00644B8C">
      <w:pPr>
        <w:rPr>
          <w:rFonts w:ascii="Roboto Mono" w:hAnsi="Roboto Mono"/>
        </w:rPr>
      </w:pPr>
    </w:p>
    <w:p w14:paraId="0BF36A0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14377B6B" w14:textId="77777777" w:rsidR="00644B8C" w:rsidRPr="00644B8C" w:rsidRDefault="00644B8C" w:rsidP="00644B8C">
      <w:pPr>
        <w:rPr>
          <w:rFonts w:ascii="Roboto Mono" w:hAnsi="Roboto Mono"/>
        </w:rPr>
      </w:pPr>
    </w:p>
    <w:p w14:paraId="2F86686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PA = PB</w:t>
      </w:r>
    </w:p>
    <w:p w14:paraId="5260EC0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 objects being measured do not need to be in the same direction.</w:t>
      </w:r>
    </w:p>
    <w:p w14:paraId="6B4C6904" w14:textId="155D9D3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distances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Equal numerical measurements</m:t>
              </m:r>
            </m:e>
          </m:borderBox>
        </m:oMath>
      </m:oMathPara>
    </w:p>
    <w:p w14:paraId="6D65A46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036A3416">
          <v:rect id="_x0000_i1501" style="width:0;height:1.5pt" o:hralign="center" o:hrstd="t" o:hr="t" fillcolor="#a0a0a0" stroked="f"/>
        </w:pict>
      </w:r>
    </w:p>
    <w:p w14:paraId="6F61F20A" w14:textId="1761D1A6" w:rsidR="00644B8C" w:rsidRDefault="00644B8C" w:rsidP="00FD5ADF">
      <w:pPr>
        <w:pStyle w:val="Heading2"/>
      </w:pPr>
      <w:r w:rsidRPr="00644B8C">
        <w:t>Types of Distance Equality</w:t>
      </w:r>
    </w:p>
    <w:p w14:paraId="67FEFF4C" w14:textId="3C94F654" w:rsidR="00FD5ADF" w:rsidRPr="00FD5ADF" w:rsidRDefault="00FD5ADF" w:rsidP="00FD5AD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B8F60FF" w14:textId="77777777" w:rsid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 following is a </w:t>
      </w:r>
      <w:r w:rsidRPr="00644B8C">
        <w:rPr>
          <w:rFonts w:ascii="Roboto Mono" w:hAnsi="Roboto Mono"/>
          <w:b/>
          <w:bCs/>
        </w:rPr>
        <w:t>practical classification</w:t>
      </w:r>
      <w:r w:rsidRPr="00644B8C">
        <w:rPr>
          <w:rFonts w:ascii="Roboto Mono" w:hAnsi="Roboto Mono"/>
        </w:rPr>
        <w:t xml:space="preserve"> of common ways distance equality occurs in geometry.</w:t>
      </w:r>
    </w:p>
    <w:p w14:paraId="4A93CB16" w14:textId="00E2794F" w:rsidR="007E2BC6" w:rsidRPr="00644B8C" w:rsidRDefault="007E2BC6" w:rsidP="00644B8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B9C39CA" wp14:editId="1FD92615">
            <wp:extent cx="5943600" cy="2677160"/>
            <wp:effectExtent l="0" t="0" r="0" b="8890"/>
            <wp:docPr id="868580488" name="Picture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8D7B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</w:t>
      </w:r>
    </w:p>
    <w:p w14:paraId="2AC9B4A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1724EEB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Direct Distance Equality</w:t>
      </w:r>
    </w:p>
    <w:p w14:paraId="7EE7DB1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a Midpoint</w:t>
      </w:r>
    </w:p>
    <w:p w14:paraId="1FCC188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a Perpendicular Bisector</w:t>
      </w:r>
    </w:p>
    <w:p w14:paraId="73D5EEE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a Circle</w:t>
      </w:r>
    </w:p>
    <w:p w14:paraId="713AD10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a Radius</w:t>
      </w:r>
    </w:p>
    <w:p w14:paraId="78730EA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Congruent Figures</w:t>
      </w:r>
    </w:p>
    <w:p w14:paraId="7107082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Symmetry</w:t>
      </w:r>
    </w:p>
    <w:p w14:paraId="35D052A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Isometries</w:t>
      </w:r>
    </w:p>
    <w:p w14:paraId="14008B9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Parallel Lines</w:t>
      </w:r>
    </w:p>
    <w:p w14:paraId="73F80A6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Geometric Loci</w:t>
      </w:r>
    </w:p>
    <w:p w14:paraId="0DB3F68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Triangle Relationships</w:t>
      </w:r>
    </w:p>
    <w:p w14:paraId="4C04415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Regular Figures</w:t>
      </w:r>
    </w:p>
    <w:p w14:paraId="5A4AE92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Equality from Coordinate Geometry</w:t>
      </w:r>
    </w:p>
    <w:p w14:paraId="06DFCC3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Equality Established Algebraically</w:t>
      </w:r>
    </w:p>
    <w:p w14:paraId="52A96F2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pict w14:anchorId="1C5CD47C">
          <v:rect id="_x0000_i1502" style="width:0;height:1.5pt" o:hralign="center" o:hrstd="t" o:hr="t" fillcolor="#a0a0a0" stroked="f"/>
        </w:pict>
      </w:r>
    </w:p>
    <w:p w14:paraId="49194471" w14:textId="2AD0386F" w:rsidR="00644B8C" w:rsidRDefault="00644B8C" w:rsidP="001D4CA8">
      <w:pPr>
        <w:pStyle w:val="Heading3"/>
      </w:pPr>
      <w:r w:rsidRPr="00644B8C">
        <w:t>Direct Distance Equality</w:t>
      </w:r>
    </w:p>
    <w:p w14:paraId="0323FE70" w14:textId="16E4B308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9637BC4" w14:textId="2DEC527B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30505E22" wp14:editId="7C5A43EA">
            <wp:extent cx="5136515" cy="3178810"/>
            <wp:effectExtent l="0" t="0" r="6985" b="2540"/>
            <wp:docPr id="1843871543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9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6515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8FEA71" w14:textId="16AD799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63803F6" wp14:editId="65EED6A6">
            <wp:extent cx="5943600" cy="4455795"/>
            <wp:effectExtent l="0" t="0" r="0" b="1905"/>
            <wp:docPr id="1057351933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0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1BB88" w14:textId="38D83ADD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DFCC463" wp14:editId="4AB264F7">
            <wp:extent cx="4879340" cy="4250690"/>
            <wp:effectExtent l="0" t="0" r="0" b="0"/>
            <wp:docPr id="118388728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1" descr="Imag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250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241904" w14:textId="5EF64783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650709DE" wp14:editId="67E53384">
            <wp:extent cx="5943600" cy="4606925"/>
            <wp:effectExtent l="0" t="0" r="0" b="3175"/>
            <wp:docPr id="19078744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E0624E" w14:textId="087B2CF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5A1265E2" wp14:editId="72A03E19">
            <wp:extent cx="4879340" cy="4536440"/>
            <wp:effectExtent l="0" t="0" r="0" b="0"/>
            <wp:docPr id="1857805863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9340" cy="453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28187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Definition</w:t>
      </w:r>
    </w:p>
    <w:p w14:paraId="2840383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 may be given directly as known information.</w:t>
      </w:r>
    </w:p>
    <w:p w14:paraId="42B8A643" w14:textId="5FCB898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40CF38D9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68C4B4D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Suppose:</w:t>
      </w:r>
    </w:p>
    <w:p w14:paraId="5D5BB942" w14:textId="17A20EAA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2DF088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and:</w:t>
      </w:r>
    </w:p>
    <w:p w14:paraId="6157A817" w14:textId="11EB247A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PB=7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7AD8744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5CF11C7C" w14:textId="1F0B07EF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28DE9B7D" w14:textId="00B615D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Point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is equally distant from </w:t>
      </w:r>
      <m:oMath>
        <m:r>
          <w:rPr>
            <w:rFonts w:ascii="Cambria Math" w:hAnsi="Cambria Math"/>
          </w:rPr>
          <m:t>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4B8C">
        <w:rPr>
          <w:rFonts w:ascii="Roboto Mono" w:hAnsi="Roboto Mono"/>
        </w:rPr>
        <w:t>.</w:t>
      </w:r>
    </w:p>
    <w:p w14:paraId="7EFFC71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pict w14:anchorId="0EDB7FF2">
          <v:rect id="_x0000_i1508" style="width:0;height:1.5pt" o:hralign="center" o:hrstd="t" o:hr="t" fillcolor="#a0a0a0" stroked="f"/>
        </w:pict>
      </w:r>
    </w:p>
    <w:p w14:paraId="35860F3B" w14:textId="5AB38D36" w:rsidR="00644B8C" w:rsidRPr="00644B8C" w:rsidRDefault="00644B8C" w:rsidP="001D4CA8">
      <w:pPr>
        <w:pStyle w:val="Heading3"/>
      </w:pPr>
      <w:r w:rsidRPr="00644B8C">
        <w:t>Equality from a Midpoint</w:t>
      </w:r>
    </w:p>
    <w:p w14:paraId="623E807B" w14:textId="12D3D530" w:rsidR="001D4CA8" w:rsidRDefault="001D4CA8" w:rsidP="00644B8C">
      <w:pPr>
        <w:rPr>
          <w:rFonts w:ascii="Roboto Mono" w:hAnsi="Roboto Mono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3031BBA" w14:textId="510FB278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15C82F86" wp14:editId="153ED322">
            <wp:extent cx="5943600" cy="4455160"/>
            <wp:effectExtent l="0" t="0" r="0" b="2540"/>
            <wp:docPr id="1146464470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5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B1D8" w14:textId="7BAAAC6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3BD3DB88" wp14:editId="54AFE9D6">
            <wp:extent cx="5943600" cy="3342005"/>
            <wp:effectExtent l="0" t="0" r="0" b="0"/>
            <wp:docPr id="2029782482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6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F28E4D" w14:textId="1D215EDF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4999BE8E" wp14:editId="3A52FF85">
            <wp:extent cx="5943600" cy="3964305"/>
            <wp:effectExtent l="0" t="0" r="0" b="0"/>
            <wp:docPr id="1774757681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7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4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9E9DA" w14:textId="5AB2ED0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2A3038BC" wp14:editId="753DB0C2">
            <wp:extent cx="5943600" cy="2138045"/>
            <wp:effectExtent l="0" t="0" r="0" b="0"/>
            <wp:docPr id="2015764260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8" descr="Image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8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D2DC9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Definition</w:t>
      </w:r>
    </w:p>
    <w:p w14:paraId="55F2267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 midpoint divides a segment into two equal lengths.</w:t>
      </w:r>
    </w:p>
    <w:p w14:paraId="45BAE179" w14:textId="437BE915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M</m:t>
        </m:r>
      </m:oMath>
      <w:r w:rsidRPr="00644B8C">
        <w:rPr>
          <w:rFonts w:ascii="Roboto Mono" w:hAnsi="Roboto Mono"/>
        </w:rPr>
        <w:t xml:space="preserve">is the midpoint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44B8C">
        <w:rPr>
          <w:rFonts w:ascii="Roboto Mono" w:hAnsi="Roboto Mono"/>
        </w:rPr>
        <w:t>, then:</w:t>
      </w:r>
    </w:p>
    <w:p w14:paraId="2D68BFEA" w14:textId="45AEA078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26974F7F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15D18CA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230DFAD9" w14:textId="3DABB773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AB=12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A5D2D4C" w14:textId="2837826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M</m:t>
        </m:r>
      </m:oMath>
      <w:r w:rsidRPr="00644B8C">
        <w:rPr>
          <w:rFonts w:ascii="Roboto Mono" w:hAnsi="Roboto Mono"/>
        </w:rPr>
        <w:t>is its midpoint, then:</w:t>
      </w:r>
    </w:p>
    <w:p w14:paraId="139FADFB" w14:textId="697F3663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FE222D7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Key Relationship</w:t>
      </w:r>
    </w:p>
    <w:p w14:paraId="515F75D6" w14:textId="1B9756A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Midpoint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Distances from the Endpoints</m:t>
              </m:r>
            </m:e>
          </m:borderBox>
        </m:oMath>
      </m:oMathPara>
    </w:p>
    <w:p w14:paraId="5638639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16FD5466">
          <v:rect id="_x0000_i1513" style="width:0;height:1.5pt" o:hralign="center" o:hrstd="t" o:hr="t" fillcolor="#a0a0a0" stroked="f"/>
        </w:pict>
      </w:r>
    </w:p>
    <w:p w14:paraId="4C517152" w14:textId="3379D674" w:rsidR="00644B8C" w:rsidRDefault="00644B8C" w:rsidP="001D4CA8">
      <w:pPr>
        <w:pStyle w:val="Heading3"/>
      </w:pPr>
      <w:r w:rsidRPr="00644B8C">
        <w:t>Equality from a Perpendicular Bisector</w:t>
      </w:r>
    </w:p>
    <w:p w14:paraId="09DD0989" w14:textId="7FC3943F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752BFB" w14:textId="3AAE289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0F9B8734" wp14:editId="25A15E5F">
            <wp:extent cx="5943600" cy="4457700"/>
            <wp:effectExtent l="0" t="0" r="0" b="0"/>
            <wp:docPr id="490707054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0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52A2F" w14:textId="5890E73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5C9E8791" wp14:editId="108BA6F6">
            <wp:extent cx="5943600" cy="5185410"/>
            <wp:effectExtent l="0" t="0" r="0" b="0"/>
            <wp:docPr id="1581333268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1" descr="Image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FF30F" w14:textId="0D0E889B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48C3AFED" wp14:editId="1F835988">
            <wp:extent cx="5943600" cy="4457700"/>
            <wp:effectExtent l="0" t="0" r="0" b="0"/>
            <wp:docPr id="160448586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2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C8A2C" w14:textId="5D97816E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640E04E" wp14:editId="5047626B">
            <wp:extent cx="5943600" cy="4456430"/>
            <wp:effectExtent l="0" t="0" r="0" b="1270"/>
            <wp:docPr id="2019824108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3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6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3DA069" w14:textId="2A8D57C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51E9D592" wp14:editId="170EB6F3">
            <wp:extent cx="5943600" cy="5830570"/>
            <wp:effectExtent l="0" t="0" r="0" b="0"/>
            <wp:docPr id="1667908852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4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30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FC19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 perpendicular bisector of a segment has a fundamental distance property.</w:t>
      </w:r>
    </w:p>
    <w:p w14:paraId="7EF2E22B" w14:textId="18BB6D2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44B8C">
        <w:rPr>
          <w:rFonts w:ascii="Roboto Mono" w:hAnsi="Roboto Mono"/>
        </w:rPr>
        <w:t>, then:</w:t>
      </w:r>
    </w:p>
    <w:p w14:paraId="46DB98C9" w14:textId="3D8B1C9A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18138F3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0572ABA1" w14:textId="42FDE62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Let </w:t>
      </w:r>
      <m:oMath>
        <m:r>
          <w:rPr>
            <w:rFonts w:ascii="Cambria Math" w:hAnsi="Cambria Math"/>
          </w:rPr>
          <m:t>M</m:t>
        </m:r>
      </m:oMath>
      <w:r w:rsidRPr="00644B8C">
        <w:rPr>
          <w:rFonts w:ascii="Roboto Mono" w:hAnsi="Roboto Mono"/>
        </w:rPr>
        <w:t xml:space="preserve">be the midpoint of </w:t>
      </w:r>
      <m:oMath>
        <m:r>
          <w:rPr>
            <w:rFonts w:ascii="Cambria Math" w:hAnsi="Cambria Math"/>
          </w:rPr>
          <m:t>AB</m:t>
        </m:r>
      </m:oMath>
      <w:r w:rsidRPr="00644B8C">
        <w:rPr>
          <w:rFonts w:ascii="Roboto Mono" w:hAnsi="Roboto Mono"/>
        </w:rPr>
        <w:t xml:space="preserve">, and let </w:t>
      </w:r>
      <m:oMath>
        <m:r>
          <w:rPr>
            <w:rFonts w:ascii="Cambria Math" w:hAnsi="Cambria Math"/>
          </w:rPr>
          <m:t>PM⊥AB</m:t>
        </m:r>
      </m:oMath>
      <w:r w:rsidRPr="00644B8C">
        <w:rPr>
          <w:rFonts w:ascii="Roboto Mono" w:hAnsi="Roboto Mono"/>
        </w:rPr>
        <w:t>.</w:t>
      </w:r>
    </w:p>
    <w:p w14:paraId="1B2F01F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756AA589" w14:textId="7ABFD228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AM=MB</m:t>
          </m:r>
        </m:oMath>
      </m:oMathPara>
    </w:p>
    <w:p w14:paraId="175D65F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and:</w:t>
      </w:r>
    </w:p>
    <w:p w14:paraId="751C9B0D" w14:textId="40D1FDF3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PM⊥AB</m:t>
          </m:r>
        </m:oMath>
      </m:oMathPara>
    </w:p>
    <w:p w14:paraId="65752D05" w14:textId="7A059D18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Any point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>on this perpendicular bisector satisfies:</w:t>
      </w:r>
    </w:p>
    <w:p w14:paraId="5B4CF6DA" w14:textId="3017A600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32A6E176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Converse</w:t>
      </w:r>
    </w:p>
    <w:p w14:paraId="472444A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556AC43C" w14:textId="0A5718E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7BF71E84" w14:textId="48B35234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lies on the perpendicular bisector of </w:t>
      </w:r>
      <m:oMath>
        <m:groupChr>
          <m:groupChrPr>
            <m:chr m:val="‾"/>
            <m:pos m:val="top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AB</m:t>
            </m:r>
          </m:e>
        </m:groupChr>
      </m:oMath>
      <w:r w:rsidRPr="00644B8C">
        <w:rPr>
          <w:rFonts w:ascii="Roboto Mono" w:hAnsi="Roboto Mono"/>
        </w:rPr>
        <w:t>.</w:t>
      </w:r>
    </w:p>
    <w:p w14:paraId="525A9D4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Thus:</w:t>
      </w:r>
    </w:p>
    <w:p w14:paraId="79514373" w14:textId="3DAF7F72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the 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3D95809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This is one of the most important </w:t>
      </w:r>
      <w:r w:rsidRPr="00644B8C">
        <w:rPr>
          <w:rFonts w:ascii="Roboto Mono" w:hAnsi="Roboto Mono"/>
          <w:b/>
          <w:bCs/>
        </w:rPr>
        <w:t>distance loci</w:t>
      </w:r>
      <w:r w:rsidRPr="00644B8C">
        <w:rPr>
          <w:rFonts w:ascii="Roboto Mono" w:hAnsi="Roboto Mono"/>
        </w:rPr>
        <w:t xml:space="preserve"> in geometry.</w:t>
      </w:r>
    </w:p>
    <w:p w14:paraId="2B7438B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12B31596">
          <v:rect id="_x0000_i1519" style="width:0;height:1.5pt" o:hralign="center" o:hrstd="t" o:hr="t" fillcolor="#a0a0a0" stroked="f"/>
        </w:pict>
      </w:r>
    </w:p>
    <w:p w14:paraId="24AFAB7B" w14:textId="530DD033" w:rsidR="00644B8C" w:rsidRDefault="00644B8C" w:rsidP="00D5485D">
      <w:pPr>
        <w:pStyle w:val="Heading3"/>
      </w:pPr>
      <w:r w:rsidRPr="00644B8C">
        <w:t>Equality from a Circle</w:t>
      </w:r>
    </w:p>
    <w:p w14:paraId="26867E06" w14:textId="109D80DA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52449C" w14:textId="19020234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7B4FE345" wp14:editId="2D0AF912">
            <wp:extent cx="3493135" cy="3150235"/>
            <wp:effectExtent l="0" t="0" r="0" b="0"/>
            <wp:docPr id="725782403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6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313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1ECD9E" w14:textId="2D70CF6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42CECEB8" wp14:editId="70BD68F7">
            <wp:extent cx="3771900" cy="3714750"/>
            <wp:effectExtent l="0" t="0" r="0" b="0"/>
            <wp:docPr id="463031449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7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3020A" w14:textId="2131DB5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12DD3E0A" wp14:editId="0947C3DE">
            <wp:extent cx="3121660" cy="3178810"/>
            <wp:effectExtent l="0" t="0" r="2540" b="2540"/>
            <wp:docPr id="2116883793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8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660" cy="317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3209BB" w14:textId="4E0C7A7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4CA1CD44" wp14:editId="1BA618A7">
            <wp:extent cx="5943600" cy="5943600"/>
            <wp:effectExtent l="0" t="0" r="0" b="0"/>
            <wp:docPr id="1835450225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9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AC2B70" w14:textId="40FC7573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64C760D" wp14:editId="1347B521">
            <wp:extent cx="5279390" cy="5200650"/>
            <wp:effectExtent l="0" t="0" r="0" b="0"/>
            <wp:docPr id="565638748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0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0B661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Every point on a circle is the same distance from the center.</w:t>
      </w:r>
    </w:p>
    <w:p w14:paraId="53586A9A" w14:textId="6B9BC5C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644B8C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A,B,C</m:t>
        </m:r>
      </m:oMath>
      <w:r w:rsidRPr="00644B8C">
        <w:rPr>
          <w:rFonts w:ascii="Roboto Mono" w:hAnsi="Roboto Mono"/>
        </w:rPr>
        <w:t>lie on the circle:</w:t>
      </w:r>
    </w:p>
    <w:p w14:paraId="01FE8585" w14:textId="580AEF88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1C54DE30" w14:textId="68667EE5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r</m:t>
        </m:r>
      </m:oMath>
      <w:r w:rsidRPr="00644B8C">
        <w:rPr>
          <w:rFonts w:ascii="Roboto Mono" w:hAnsi="Roboto Mono"/>
        </w:rPr>
        <w:t>is the radius.</w:t>
      </w:r>
    </w:p>
    <w:p w14:paraId="7EDCAAFB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72986454" w14:textId="228460E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For a circle with radius </w:t>
      </w:r>
      <m:oMath>
        <m:r>
          <w:rPr>
            <w:rFonts w:ascii="Cambria Math" w:hAnsi="Cambria Math"/>
          </w:rPr>
          <m:t>5</m:t>
        </m:r>
      </m:oMath>
      <w:r w:rsidRPr="00644B8C">
        <w:rPr>
          <w:rFonts w:ascii="Roboto Mono" w:hAnsi="Roboto Mono"/>
        </w:rPr>
        <w:t>cm:</w:t>
      </w:r>
    </w:p>
    <w:p w14:paraId="5B4DE22D" w14:textId="25888BC4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OA=OB=OC=5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5EAB55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283B67AE" w14:textId="579A4A0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</m:oMath>
      </m:oMathPara>
    </w:p>
    <w:p w14:paraId="0A0543F9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lastRenderedPageBreak/>
        <w:t>Key Relationship</w:t>
      </w:r>
    </w:p>
    <w:p w14:paraId="070D5F0F" w14:textId="566DFD6C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Circle</m:t>
              </m:r>
              <m:r>
                <w:rPr>
                  <w:rFonts w:ascii="Cambria Math" w:hAnsi="Cambria Math"/>
                </w:rPr>
                <m:t>→</m:t>
              </m:r>
              <m:r>
                <m:rPr>
                  <m:nor/>
                </m:rPr>
                <w:rPr>
                  <w:rFonts w:ascii="Roboto Mono" w:hAnsi="Roboto Mono"/>
                </w:rPr>
                <m:t>Equal Distance from Center</m:t>
              </m:r>
            </m:e>
          </m:borderBox>
        </m:oMath>
      </m:oMathPara>
    </w:p>
    <w:p w14:paraId="27046D6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6E59D472">
          <v:rect id="_x0000_i1525" style="width:0;height:1.5pt" o:hralign="center" o:hrstd="t" o:hr="t" fillcolor="#a0a0a0" stroked="f"/>
        </w:pict>
      </w:r>
    </w:p>
    <w:p w14:paraId="6FE52583" w14:textId="18FC3BA0" w:rsidR="00644B8C" w:rsidRDefault="00644B8C" w:rsidP="001D4CA8">
      <w:pPr>
        <w:pStyle w:val="Heading3"/>
      </w:pPr>
      <w:r w:rsidRPr="00644B8C">
        <w:t>Equality from a Radius</w:t>
      </w:r>
    </w:p>
    <w:p w14:paraId="1E0A53D4" w14:textId="0D3EAF3B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4DCF56C" w14:textId="5189166A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0737FFD8" wp14:editId="1B6374EB">
            <wp:extent cx="5943600" cy="5943600"/>
            <wp:effectExtent l="0" t="0" r="0" b="0"/>
            <wp:docPr id="95217341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2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FFA30" w14:textId="73DFB00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0A5EC0A3" wp14:editId="24127A04">
            <wp:extent cx="5279390" cy="5200650"/>
            <wp:effectExtent l="0" t="0" r="0" b="0"/>
            <wp:docPr id="53038229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3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9390" cy="520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EDE7FE" w14:textId="405BC74E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010E569" wp14:editId="6B413A05">
            <wp:extent cx="3829050" cy="4036060"/>
            <wp:effectExtent l="0" t="0" r="0" b="2540"/>
            <wp:docPr id="1442202145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4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9050" cy="4036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E9CC1F" w14:textId="2FDC938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533DCFD3" wp14:editId="04D66490">
            <wp:extent cx="4279265" cy="3607435"/>
            <wp:effectExtent l="0" t="0" r="6985" b="0"/>
            <wp:docPr id="382472614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5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9265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489AB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All radii of the same circle are equal.</w:t>
      </w:r>
    </w:p>
    <w:p w14:paraId="4F64A6C3" w14:textId="1AB14B1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 xml:space="preserve">If </w:t>
      </w:r>
      <m:oMath>
        <m:r>
          <w:rPr>
            <w:rFonts w:ascii="Cambria Math" w:hAnsi="Cambria Math"/>
          </w:rPr>
          <m:t>O</m:t>
        </m:r>
      </m:oMath>
      <w:r w:rsidRPr="00644B8C">
        <w:rPr>
          <w:rFonts w:ascii="Roboto Mono" w:hAnsi="Roboto Mono"/>
        </w:rPr>
        <w:t>is the center:</w:t>
      </w:r>
    </w:p>
    <w:p w14:paraId="635E74E8" w14:textId="1A13547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</m:t>
              </m:r>
            </m:e>
          </m:borderBox>
        </m:oMath>
      </m:oMathPara>
    </w:p>
    <w:p w14:paraId="39B7E1F7" w14:textId="5FEBFAD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provided </w:t>
      </w:r>
      <m:oMath>
        <m:r>
          <w:rPr>
            <w:rFonts w:ascii="Cambria Math" w:hAnsi="Cambria Math"/>
          </w:rPr>
          <m:t>A,B,C,D</m:t>
        </m:r>
      </m:oMath>
      <w:r w:rsidRPr="00644B8C">
        <w:rPr>
          <w:rFonts w:ascii="Roboto Mono" w:hAnsi="Roboto Mono"/>
        </w:rPr>
        <w:t>are points on the circle.</w:t>
      </w:r>
    </w:p>
    <w:p w14:paraId="5E6499F8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5473A5B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73AA6461" w14:textId="4938A105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AD9CED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 every radius of the same circle is:</w:t>
      </w:r>
    </w:p>
    <w:p w14:paraId="40E082F1" w14:textId="5D9ECE08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000C2EF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055AB409">
          <v:rect id="_x0000_i1530" style="width:0;height:1.5pt" o:hralign="center" o:hrstd="t" o:hr="t" fillcolor="#a0a0a0" stroked="f"/>
        </w:pict>
      </w:r>
    </w:p>
    <w:p w14:paraId="6E739F23" w14:textId="2712B91C" w:rsidR="00644B8C" w:rsidRDefault="00644B8C" w:rsidP="001D4CA8">
      <w:pPr>
        <w:pStyle w:val="Heading3"/>
      </w:pPr>
      <w:r w:rsidRPr="00644B8C">
        <w:t>Equality from Congruent Figures</w:t>
      </w:r>
    </w:p>
    <w:p w14:paraId="1DA10BB5" w14:textId="464AD860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4ACEBE3" w14:textId="4D0AC78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03B983B5" wp14:editId="6491EBAA">
            <wp:extent cx="5943600" cy="5093970"/>
            <wp:effectExtent l="0" t="0" r="0" b="0"/>
            <wp:docPr id="526006244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7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9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259C7" w14:textId="054533D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EFE6056" wp14:editId="47AAF2C7">
            <wp:extent cx="5943600" cy="3342640"/>
            <wp:effectExtent l="0" t="0" r="0" b="0"/>
            <wp:docPr id="1498165543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8" descr="Image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9AF9DC" w14:textId="14BA0D85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FC2BC2C" wp14:editId="7614BD96">
            <wp:extent cx="5943600" cy="5048885"/>
            <wp:effectExtent l="0" t="0" r="0" b="0"/>
            <wp:docPr id="554591197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9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48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07392" w14:textId="597B9813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6CB9EAC7" wp14:editId="0EAE8D9E">
            <wp:extent cx="5236210" cy="3879215"/>
            <wp:effectExtent l="0" t="0" r="2540" b="6985"/>
            <wp:docPr id="104973575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87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E6B3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Congruent figures have corresponding lengths equal.</w:t>
      </w:r>
    </w:p>
    <w:p w14:paraId="2F354D7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2AE9B88E" w14:textId="59D6F485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△ABC≅△DEF</m:t>
          </m:r>
        </m:oMath>
      </m:oMathPara>
    </w:p>
    <w:p w14:paraId="6359EFC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0C4FCCF5" w14:textId="770965F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AB=DE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BC=EF</m:t>
              </m:r>
            </m:e>
          </m:borderBox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AC=DF</m:t>
              </m:r>
            </m:e>
          </m:borderBox>
        </m:oMath>
      </m:oMathPara>
    </w:p>
    <w:p w14:paraId="6C76808F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192ED89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 two triangles are congruent and:</w:t>
      </w:r>
    </w:p>
    <w:p w14:paraId="35374529" w14:textId="233566D9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AB=9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46513D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 the corresponding side satisfies:</w:t>
      </w:r>
    </w:p>
    <w:p w14:paraId="54B789DB" w14:textId="46C9C986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DE=9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030737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This follows from </w:t>
      </w:r>
      <w:r w:rsidRPr="00644B8C">
        <w:rPr>
          <w:rFonts w:ascii="Roboto Mono" w:hAnsi="Roboto Mono"/>
          <w:b/>
          <w:bCs/>
        </w:rPr>
        <w:t>CPCTC</w:t>
      </w:r>
      <w:r w:rsidRPr="00644B8C">
        <w:rPr>
          <w:rFonts w:ascii="Roboto Mono" w:hAnsi="Roboto Mono"/>
        </w:rPr>
        <w:t>.</w:t>
      </w:r>
    </w:p>
    <w:p w14:paraId="7DCAA56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pict w14:anchorId="3370CBCE">
          <v:rect id="_x0000_i1535" style="width:0;height:1.5pt" o:hralign="center" o:hrstd="t" o:hr="t" fillcolor="#a0a0a0" stroked="f"/>
        </w:pict>
      </w:r>
    </w:p>
    <w:p w14:paraId="6239107A" w14:textId="1C52FCB7" w:rsidR="00644B8C" w:rsidRDefault="00644B8C" w:rsidP="001D4CA8">
      <w:pPr>
        <w:pStyle w:val="Heading3"/>
      </w:pPr>
      <w:r w:rsidRPr="00644B8C">
        <w:t>Equality from Symmetry</w:t>
      </w:r>
    </w:p>
    <w:p w14:paraId="7533AD19" w14:textId="5A849F54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39F60E" w14:textId="243D1E2A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09476CE4" wp14:editId="1274C1D7">
            <wp:extent cx="3714750" cy="3272155"/>
            <wp:effectExtent l="0" t="0" r="0" b="4445"/>
            <wp:docPr id="1977434087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159D7" w14:textId="25FC2B8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4290C25" wp14:editId="26124560">
            <wp:extent cx="5943600" cy="4259580"/>
            <wp:effectExtent l="0" t="0" r="0" b="7620"/>
            <wp:docPr id="1382655035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007660" w14:textId="795B0199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05C3AC74" wp14:editId="276ACF99">
            <wp:extent cx="5943600" cy="5629910"/>
            <wp:effectExtent l="0" t="0" r="0" b="8890"/>
            <wp:docPr id="144026730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629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A48F3" w14:textId="1D87E39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3EBB9CC8" wp14:editId="4EBC4333">
            <wp:extent cx="5943600" cy="3623945"/>
            <wp:effectExtent l="0" t="0" r="0" b="0"/>
            <wp:docPr id="7288147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5" descr="Image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23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405D" w14:textId="35B544D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3E7A78CD" wp14:editId="37EE5EEC">
            <wp:extent cx="5943600" cy="5942330"/>
            <wp:effectExtent l="0" t="0" r="0" b="1270"/>
            <wp:docPr id="589159448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2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AD81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Symmetry can produce equal distances because corresponding points under a symmetry transformation preserve distance.</w:t>
      </w:r>
    </w:p>
    <w:p w14:paraId="33C10648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0F1AD1D9" w14:textId="5B876649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Suppose a figure is symmetric about line </w:t>
      </w:r>
      <m:oMath>
        <m:r>
          <w:rPr>
            <w:rFonts w:ascii="Cambria Math" w:hAnsi="Cambria Math"/>
          </w:rPr>
          <m:t>l</m:t>
        </m:r>
      </m:oMath>
      <w:r w:rsidRPr="00644B8C">
        <w:rPr>
          <w:rFonts w:ascii="Roboto Mono" w:hAnsi="Roboto Mono"/>
        </w:rPr>
        <w:t>.</w:t>
      </w:r>
    </w:p>
    <w:p w14:paraId="12F13592" w14:textId="50DC6F61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points </w:t>
      </w:r>
      <m:oMath>
        <m:r>
          <w:rPr>
            <w:rFonts w:ascii="Cambria Math" w:hAnsi="Cambria Math"/>
          </w:rPr>
          <m:t>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4B8C">
        <w:rPr>
          <w:rFonts w:ascii="Roboto Mono" w:hAnsi="Roboto Mono"/>
        </w:rPr>
        <w:t xml:space="preserve">are mirror images across </w:t>
      </w:r>
      <m:oMath>
        <m:r>
          <w:rPr>
            <w:rFonts w:ascii="Cambria Math" w:hAnsi="Cambria Math"/>
          </w:rPr>
          <m:t>l</m:t>
        </m:r>
      </m:oMath>
      <w:r w:rsidRPr="00644B8C">
        <w:rPr>
          <w:rFonts w:ascii="Roboto Mono" w:hAnsi="Roboto Mono"/>
        </w:rPr>
        <w:t xml:space="preserve">, then every point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>on the symmetry axis satisfies:</w:t>
      </w:r>
    </w:p>
    <w:p w14:paraId="4AA0DD4F" w14:textId="197374E2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1856ED2E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lastRenderedPageBreak/>
        <w:t>Key Idea</w:t>
      </w:r>
    </w:p>
    <w:p w14:paraId="59D5AA2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 symmetry axis acts as the perpendicular bisector of the segment joining corresponding reflected points.</w:t>
      </w:r>
    </w:p>
    <w:p w14:paraId="74ED1C4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7B7929A2">
          <v:rect id="_x0000_i1541" style="width:0;height:1.5pt" o:hralign="center" o:hrstd="t" o:hr="t" fillcolor="#a0a0a0" stroked="f"/>
        </w:pict>
      </w:r>
    </w:p>
    <w:p w14:paraId="476239D7" w14:textId="3CF41C68" w:rsidR="00644B8C" w:rsidRDefault="00644B8C" w:rsidP="007C3711">
      <w:pPr>
        <w:pStyle w:val="Heading3"/>
      </w:pPr>
      <w:r w:rsidRPr="00644B8C">
        <w:t>Equality from Isometries</w:t>
      </w:r>
    </w:p>
    <w:p w14:paraId="47E05322" w14:textId="03E21898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51BE8E" w14:textId="3CC0FFCD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23F31E5" wp14:editId="79473B75">
            <wp:extent cx="5943600" cy="7924800"/>
            <wp:effectExtent l="0" t="0" r="0" b="0"/>
            <wp:docPr id="103449942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81212" w14:textId="1BC66A4A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D6A1CBE" wp14:editId="59DD59AF">
            <wp:extent cx="5943600" cy="4592955"/>
            <wp:effectExtent l="0" t="0" r="0" b="0"/>
            <wp:docPr id="52611440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92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AA1720" w14:textId="7E133288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6ADD9D48" wp14:editId="48479B07">
            <wp:extent cx="5943600" cy="3284855"/>
            <wp:effectExtent l="0" t="0" r="0" b="0"/>
            <wp:docPr id="2106408627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0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6179E" w14:textId="277EA3E4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52E7C186" wp14:editId="395CCB41">
            <wp:extent cx="5943600" cy="3343275"/>
            <wp:effectExtent l="0" t="0" r="0" b="9525"/>
            <wp:docPr id="464849316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1" descr="Image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4DEF0" w14:textId="1BB6E26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FF820F3" wp14:editId="347F88FB">
            <wp:extent cx="5450840" cy="6407785"/>
            <wp:effectExtent l="0" t="0" r="0" b="0"/>
            <wp:docPr id="991902278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0840" cy="6407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9958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An </w:t>
      </w:r>
      <w:r w:rsidRPr="00644B8C">
        <w:rPr>
          <w:rFonts w:ascii="Roboto Mono" w:hAnsi="Roboto Mono"/>
          <w:b/>
          <w:bCs/>
        </w:rPr>
        <w:t>isometry</w:t>
      </w:r>
      <w:r w:rsidRPr="00644B8C">
        <w:rPr>
          <w:rFonts w:ascii="Roboto Mono" w:hAnsi="Roboto Mono"/>
        </w:rPr>
        <w:t xml:space="preserve"> is a transformation that preserves distances.</w:t>
      </w:r>
    </w:p>
    <w:p w14:paraId="6E1A049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Important isometries include:</w:t>
      </w:r>
    </w:p>
    <w:p w14:paraId="772E85F1" w14:textId="77777777" w:rsidR="00644B8C" w:rsidRPr="00644B8C" w:rsidRDefault="00644B8C" w:rsidP="00644B8C">
      <w:pPr>
        <w:numPr>
          <w:ilvl w:val="0"/>
          <w:numId w:val="2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Translation</w:t>
      </w:r>
    </w:p>
    <w:p w14:paraId="4ED56935" w14:textId="77777777" w:rsidR="00644B8C" w:rsidRPr="00644B8C" w:rsidRDefault="00644B8C" w:rsidP="00644B8C">
      <w:pPr>
        <w:numPr>
          <w:ilvl w:val="0"/>
          <w:numId w:val="2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Rotation</w:t>
      </w:r>
    </w:p>
    <w:p w14:paraId="6C31FD6E" w14:textId="77777777" w:rsidR="00644B8C" w:rsidRPr="00644B8C" w:rsidRDefault="00644B8C" w:rsidP="00644B8C">
      <w:pPr>
        <w:numPr>
          <w:ilvl w:val="0"/>
          <w:numId w:val="2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Reflection</w:t>
      </w:r>
    </w:p>
    <w:p w14:paraId="54D4435F" w14:textId="77777777" w:rsidR="00644B8C" w:rsidRPr="00644B8C" w:rsidRDefault="00644B8C" w:rsidP="00644B8C">
      <w:pPr>
        <w:numPr>
          <w:ilvl w:val="0"/>
          <w:numId w:val="2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>Glide reflection</w:t>
      </w:r>
    </w:p>
    <w:p w14:paraId="6E296841" w14:textId="2EE668D8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points </w:t>
      </w:r>
      <m:oMath>
        <m:r>
          <w:rPr>
            <w:rFonts w:ascii="Cambria Math" w:hAnsi="Cambria Math"/>
          </w:rPr>
          <m:t>A,B</m:t>
        </m:r>
      </m:oMath>
      <w:r w:rsidRPr="00644B8C">
        <w:rPr>
          <w:rFonts w:ascii="Roboto Mono" w:hAnsi="Roboto Mono"/>
        </w:rPr>
        <w:t xml:space="preserve">are transformed into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r>
          <w:rPr>
            <w:rFonts w:ascii="Cambria Math" w:hAnsi="Cambria Math"/>
          </w:rPr>
          <m:t>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644B8C">
        <w:rPr>
          <w:rFonts w:ascii="Roboto Mono" w:hAnsi="Roboto Mono"/>
        </w:rPr>
        <w:t>, then:</w:t>
      </w:r>
    </w:p>
    <w:p w14:paraId="45917029" w14:textId="7FF7E8D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788BA1F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5359204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Suppose:</w:t>
      </w:r>
    </w:p>
    <w:p w14:paraId="1D396A04" w14:textId="7C7CD318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EA4E3D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After a rotation:</w:t>
      </w:r>
    </w:p>
    <w:p w14:paraId="56C54E0D" w14:textId="0F250DCC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, B→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B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</m:oMath>
      </m:oMathPara>
    </w:p>
    <w:p w14:paraId="6A50233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1F649ED3" w14:textId="2B7345F8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22DB8F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5F1D3A3C" w14:textId="32C923A0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</m:oMath>
      </m:oMathPara>
    </w:p>
    <w:p w14:paraId="7F5008A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0D14DA01">
          <v:rect id="_x0000_i1547" style="width:0;height:1.5pt" o:hralign="center" o:hrstd="t" o:hr="t" fillcolor="#a0a0a0" stroked="f"/>
        </w:pict>
      </w:r>
    </w:p>
    <w:p w14:paraId="3C68EE59" w14:textId="2A48DAAB" w:rsidR="00644B8C" w:rsidRDefault="00644B8C" w:rsidP="001D4CA8">
      <w:pPr>
        <w:pStyle w:val="Heading3"/>
      </w:pPr>
      <w:r w:rsidRPr="00644B8C">
        <w:t>Equality from Parallel Lines</w:t>
      </w:r>
    </w:p>
    <w:p w14:paraId="43D64A5A" w14:textId="0EEF3E4F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08C9397" w14:textId="7C036D4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3FC1607" wp14:editId="6A633C0B">
            <wp:extent cx="3536315" cy="4057650"/>
            <wp:effectExtent l="0" t="0" r="6985" b="0"/>
            <wp:docPr id="1469994989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6315" cy="405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06D7BB" w14:textId="5E584EF1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28E5F731" wp14:editId="45E0DBAD">
            <wp:extent cx="5943600" cy="4455160"/>
            <wp:effectExtent l="0" t="0" r="0" b="2540"/>
            <wp:docPr id="1673407343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5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8EEC89" w14:textId="7D75C0D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1948D4F7" wp14:editId="31C21393">
            <wp:extent cx="5943600" cy="3256280"/>
            <wp:effectExtent l="0" t="0" r="0" b="1270"/>
            <wp:docPr id="910269863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6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5282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>Two parallel lines have a constant perpendicular distance between them.</w:t>
      </w:r>
    </w:p>
    <w:p w14:paraId="59B3091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44714AF1" w14:textId="713F24C3" w:rsidR="00644B8C" w:rsidRPr="00644B8C" w:rsidRDefault="00644B8C" w:rsidP="00644B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∥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954DC3D" w14:textId="536F49F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AB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CD</m:t>
        </m:r>
      </m:oMath>
      <w:r w:rsidRPr="00644B8C">
        <w:rPr>
          <w:rFonts w:ascii="Roboto Mono" w:hAnsi="Roboto Mono"/>
        </w:rPr>
        <w:t>are perpendicular segments connecting the two lines, then:</w:t>
      </w:r>
    </w:p>
    <w:p w14:paraId="5791DE16" w14:textId="24D3057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1201C83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provided both are measured perpendicularly between the same parallel lines.</w:t>
      </w:r>
    </w:p>
    <w:p w14:paraId="696B8242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5C70FD5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 the perpendicular distance between two parallel lines is:</w:t>
      </w:r>
    </w:p>
    <w:p w14:paraId="75B49506" w14:textId="4F1F1C5D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2BC608E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 every perpendicular segment connecting the lines has length:</w:t>
      </w:r>
    </w:p>
    <w:p w14:paraId="674F89C2" w14:textId="68E00C05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7164D880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Important</w:t>
      </w:r>
    </w:p>
    <w:p w14:paraId="44D29E7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 equality applies to the </w:t>
      </w:r>
      <w:r w:rsidRPr="00644B8C">
        <w:rPr>
          <w:rFonts w:ascii="Roboto Mono" w:hAnsi="Roboto Mono"/>
          <w:b/>
          <w:bCs/>
        </w:rPr>
        <w:t>perpendicular distance</w:t>
      </w:r>
      <w:r w:rsidRPr="00644B8C">
        <w:rPr>
          <w:rFonts w:ascii="Roboto Mono" w:hAnsi="Roboto Mono"/>
        </w:rPr>
        <w:t>, not arbitrary slanted segments between the parallel lines.</w:t>
      </w:r>
    </w:p>
    <w:p w14:paraId="5F15E75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1A1ECA1F">
          <v:rect id="_x0000_i1551" style="width:0;height:1.5pt" o:hralign="center" o:hrstd="t" o:hr="t" fillcolor="#a0a0a0" stroked="f"/>
        </w:pict>
      </w:r>
    </w:p>
    <w:p w14:paraId="6659B419" w14:textId="18C79402" w:rsidR="00644B8C" w:rsidRDefault="00644B8C" w:rsidP="00D32EE0">
      <w:pPr>
        <w:pStyle w:val="Heading3"/>
      </w:pPr>
      <w:r w:rsidRPr="00644B8C">
        <w:t>Equality from Geometric Loci</w:t>
      </w:r>
    </w:p>
    <w:p w14:paraId="4B5E8662" w14:textId="045637F8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A5F10B4" w14:textId="6CC53BA4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2A3CB831" wp14:editId="10737BB0">
            <wp:extent cx="5943600" cy="4458335"/>
            <wp:effectExtent l="0" t="0" r="0" b="0"/>
            <wp:docPr id="1266361179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9944" w14:textId="039FBB19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672FABA" wp14:editId="6E3F0B41">
            <wp:extent cx="5943600" cy="4457700"/>
            <wp:effectExtent l="0" t="0" r="0" b="0"/>
            <wp:docPr id="2004040078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4914F" w14:textId="1D96631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3409A3FD" wp14:editId="5B927B70">
            <wp:extent cx="5943600" cy="4455160"/>
            <wp:effectExtent l="0" t="0" r="0" b="2540"/>
            <wp:docPr id="666955879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D741BD" w14:textId="5C99941E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70E4E278" wp14:editId="21307F8A">
            <wp:extent cx="5943600" cy="4455160"/>
            <wp:effectExtent l="0" t="0" r="0" b="2540"/>
            <wp:docPr id="56201836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1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1D8C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A </w:t>
      </w:r>
      <w:r w:rsidRPr="00644B8C">
        <w:rPr>
          <w:rFonts w:ascii="Roboto Mono" w:hAnsi="Roboto Mono"/>
          <w:b/>
          <w:bCs/>
        </w:rPr>
        <w:t>locus</w:t>
      </w:r>
      <w:r w:rsidRPr="00644B8C">
        <w:rPr>
          <w:rFonts w:ascii="Roboto Mono" w:hAnsi="Roboto Mono"/>
        </w:rPr>
        <w:t xml:space="preserve"> can describe all points satisfying an equal-distance condition.</w:t>
      </w:r>
    </w:p>
    <w:p w14:paraId="06E66ADE" w14:textId="0B2F2B5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For two fixed points </w:t>
      </w:r>
      <m:oMath>
        <m:r>
          <w:rPr>
            <w:rFonts w:ascii="Cambria Math" w:hAnsi="Cambria Math"/>
          </w:rPr>
          <m:t>A</m:t>
        </m:r>
      </m:oMath>
      <w:r w:rsidRPr="00644B8C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644B8C">
        <w:rPr>
          <w:rFonts w:ascii="Roboto Mono" w:hAnsi="Roboto Mono"/>
        </w:rPr>
        <w:t>:</w:t>
      </w:r>
    </w:p>
    <w:p w14:paraId="509E83F0" w14:textId="43C0B4F8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6C387E5A" w14:textId="29306DD4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describes the perpendicular bisector of </w:t>
      </w:r>
      <m:oMath>
        <m:r>
          <w:rPr>
            <w:rFonts w:ascii="Cambria Math" w:hAnsi="Cambria Math"/>
          </w:rPr>
          <m:t>AB</m:t>
        </m:r>
      </m:oMath>
      <w:r w:rsidRPr="00644B8C">
        <w:rPr>
          <w:rFonts w:ascii="Roboto Mono" w:hAnsi="Roboto Mono"/>
        </w:rPr>
        <w:t>.</w:t>
      </w:r>
    </w:p>
    <w:p w14:paraId="4E543FA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111BA8C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6D271829" w14:textId="3D83963C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PA=PB</m:t>
          </m:r>
        </m:oMath>
      </m:oMathPara>
    </w:p>
    <w:p w14:paraId="0FD6C160" w14:textId="0DA54D8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>belongs to the locus:</w:t>
      </w:r>
    </w:p>
    <w:p w14:paraId="3CC549AE" w14:textId="0B86BC95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Perpendicular Bisector of </m:t>
              </m:r>
              <m:r>
                <w:rPr>
                  <w:rFonts w:ascii="Cambria Math" w:hAnsi="Cambria Math"/>
                </w:rPr>
                <m:t>AB</m:t>
              </m:r>
            </m:e>
          </m:borderBox>
        </m:oMath>
      </m:oMathPara>
    </w:p>
    <w:p w14:paraId="77A86ED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This creates the important relationship:</w:t>
      </w:r>
    </w:p>
    <w:p w14:paraId="13B093F5" w14:textId="712D0D9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Distance Equality</m:t>
              </m:r>
              <m:r>
                <w:rPr>
                  <w:rFonts w:ascii="Cambria Math" w:hAnsi="Cambria Math"/>
                </w:rPr>
                <m:t>↔</m:t>
              </m:r>
              <m:r>
                <m:rPr>
                  <m:nor/>
                </m:rPr>
                <w:rPr>
                  <w:rFonts w:ascii="Roboto Mono" w:hAnsi="Roboto Mono"/>
                </w:rPr>
                <m:t>Locus</m:t>
              </m:r>
            </m:e>
          </m:borderBox>
        </m:oMath>
      </m:oMathPara>
    </w:p>
    <w:p w14:paraId="7828E8D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17D11354">
          <v:rect id="_x0000_i1556" style="width:0;height:1.5pt" o:hralign="center" o:hrstd="t" o:hr="t" fillcolor="#a0a0a0" stroked="f"/>
        </w:pict>
      </w:r>
    </w:p>
    <w:p w14:paraId="547A0501" w14:textId="0322BA47" w:rsidR="00644B8C" w:rsidRDefault="00644B8C" w:rsidP="001D4CA8">
      <w:pPr>
        <w:pStyle w:val="Heading3"/>
      </w:pPr>
      <w:r w:rsidRPr="00644B8C">
        <w:t>Equality from Triangle Relationships</w:t>
      </w:r>
    </w:p>
    <w:p w14:paraId="6E2EDE32" w14:textId="170F0FC4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81EE37C" w14:textId="62E1991F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4ADF2933" wp14:editId="2144AE5B">
            <wp:extent cx="3807460" cy="3721735"/>
            <wp:effectExtent l="0" t="0" r="2540" b="0"/>
            <wp:docPr id="1246291487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7460" cy="3721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9EA03" w14:textId="1F6DEF7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6E3C5F65" wp14:editId="55AB15BE">
            <wp:extent cx="5943600" cy="5478780"/>
            <wp:effectExtent l="0" t="0" r="0" b="7620"/>
            <wp:docPr id="1400951448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7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32007" w14:textId="71F76515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D2485AD" wp14:editId="16F5E24D">
            <wp:extent cx="5943600" cy="7090410"/>
            <wp:effectExtent l="0" t="0" r="0" b="0"/>
            <wp:docPr id="994166368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9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D06316" w14:textId="34A589F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D290B8D" wp14:editId="78ECEF4E">
            <wp:extent cx="5007610" cy="4436110"/>
            <wp:effectExtent l="0" t="0" r="2540" b="2540"/>
            <wp:docPr id="180552715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6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443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64C2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Certain triangles contain equal distances as defining properties.</w:t>
      </w:r>
    </w:p>
    <w:p w14:paraId="4A559764" w14:textId="2DEBCD90" w:rsidR="00644B8C" w:rsidRDefault="00644B8C" w:rsidP="001D4CA8">
      <w:pPr>
        <w:pStyle w:val="Heading4"/>
      </w:pPr>
      <w:r w:rsidRPr="00644B8C">
        <w:t>1</w:t>
      </w:r>
      <w:r w:rsidR="00D32EE0">
        <w:t>-</w:t>
      </w:r>
      <w:r w:rsidRPr="00644B8C">
        <w:t>Isosceles Triangle</w:t>
      </w:r>
    </w:p>
    <w:p w14:paraId="5CF4C451" w14:textId="351C4E43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9DBBF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 isosceles triangle has at least two equal sides:</w:t>
      </w:r>
    </w:p>
    <w:p w14:paraId="4E407DAB" w14:textId="6E088F5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1B21F6E5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010966A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60B364F0" w14:textId="6C7783F9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AB=10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D34305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362F6727" w14:textId="45762D7F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AC=10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3950C1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pict w14:anchorId="4AACE18F">
          <v:rect id="_x0000_i1561" style="width:0;height:1.5pt" o:hralign="center" o:hrstd="t" o:hr="t" fillcolor="#a0a0a0" stroked="f"/>
        </w:pict>
      </w:r>
    </w:p>
    <w:p w14:paraId="17FD04A1" w14:textId="3A1A9340" w:rsidR="00644B8C" w:rsidRDefault="00644B8C" w:rsidP="001D4CA8">
      <w:pPr>
        <w:pStyle w:val="Heading4"/>
      </w:pPr>
      <w:r w:rsidRPr="00644B8C">
        <w:t>2</w:t>
      </w:r>
      <w:r w:rsidR="00D32EE0">
        <w:t>-</w:t>
      </w:r>
      <w:r w:rsidRPr="00644B8C">
        <w:t>Equilateral Triangle</w:t>
      </w:r>
    </w:p>
    <w:p w14:paraId="623AEEE5" w14:textId="09EBC3CD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A7522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All three sides are equal:</w:t>
      </w:r>
    </w:p>
    <w:p w14:paraId="0E078ED1" w14:textId="533C890A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52FEA9F0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0ECA370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7EACDA88" w14:textId="6185524E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AB=8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484883F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20FAD486" w14:textId="3ECEE3B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51B7EAF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655613C6">
          <v:rect id="_x0000_i1562" style="width:0;height:1.5pt" o:hralign="center" o:hrstd="t" o:hr="t" fillcolor="#a0a0a0" stroked="f"/>
        </w:pict>
      </w:r>
    </w:p>
    <w:p w14:paraId="17BD570E" w14:textId="288FC50F" w:rsidR="00644B8C" w:rsidRDefault="00644B8C" w:rsidP="001D4CA8">
      <w:pPr>
        <w:pStyle w:val="Heading3"/>
      </w:pPr>
      <w:r w:rsidRPr="00644B8C">
        <w:t>Equality from Regular Figures</w:t>
      </w:r>
    </w:p>
    <w:p w14:paraId="3BAEA8CB" w14:textId="368E5767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C16157" w14:textId="19E55B5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32417131" wp14:editId="751AA2D2">
            <wp:extent cx="5943600" cy="3381375"/>
            <wp:effectExtent l="0" t="0" r="0" b="9525"/>
            <wp:docPr id="1793793678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8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3BB7" w14:textId="524695C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3A02B9C" wp14:editId="2D633720">
            <wp:extent cx="5943600" cy="5453380"/>
            <wp:effectExtent l="0" t="0" r="0" b="0"/>
            <wp:docPr id="786005146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5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FD803" w14:textId="2AC13F8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02B5CC1A" wp14:editId="3EDFCCD1">
            <wp:extent cx="5007610" cy="3550285"/>
            <wp:effectExtent l="0" t="0" r="2540" b="0"/>
            <wp:docPr id="793440730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1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7610" cy="355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CEC0BC" w14:textId="453710A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1363BF6A" wp14:editId="16F80DD3">
            <wp:extent cx="3050540" cy="3050540"/>
            <wp:effectExtent l="0" t="0" r="0" b="0"/>
            <wp:docPr id="1998733461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2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054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4B76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 regular polygon has all sides equal.</w:t>
      </w:r>
    </w:p>
    <w:p w14:paraId="20BBB7D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a regular hexagon:</w:t>
      </w:r>
    </w:p>
    <w:p w14:paraId="5C8978E4" w14:textId="49E06686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</m:t>
              </m:r>
            </m:e>
          </m:borderBox>
        </m:oMath>
      </m:oMathPara>
    </w:p>
    <w:p w14:paraId="20EFBA57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27CC6A95" w14:textId="1E767CA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 xml:space="preserve">If the side length is </w:t>
      </w:r>
      <m:oMath>
        <m:r>
          <w:rPr>
            <w:rFonts w:ascii="Cambria Math" w:hAnsi="Cambria Math"/>
          </w:rPr>
          <m:t>4</m:t>
        </m:r>
      </m:oMath>
      <w:r w:rsidRPr="00644B8C">
        <w:rPr>
          <w:rFonts w:ascii="Roboto Mono" w:hAnsi="Roboto Mono"/>
        </w:rPr>
        <w:t>cm:</w:t>
      </w:r>
    </w:p>
    <w:p w14:paraId="68219AD6" w14:textId="623EF3F6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AB=BC=CD=DE=EF=FA=4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C3DF33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74B3014D">
          <v:rect id="_x0000_i1567" style="width:0;height:1.5pt" o:hralign="center" o:hrstd="t" o:hr="t" fillcolor="#a0a0a0" stroked="f"/>
        </w:pict>
      </w:r>
    </w:p>
    <w:p w14:paraId="1FA9296E" w14:textId="2E879CE1" w:rsidR="00644B8C" w:rsidRDefault="00644B8C" w:rsidP="001D4CA8">
      <w:pPr>
        <w:pStyle w:val="Heading3"/>
      </w:pPr>
      <w:r w:rsidRPr="00644B8C">
        <w:t>Equality from Coordinate Geometry</w:t>
      </w:r>
    </w:p>
    <w:p w14:paraId="6F74F478" w14:textId="74D3863E" w:rsidR="001D4CA8" w:rsidRPr="001D4CA8" w:rsidRDefault="001D4CA8" w:rsidP="001D4CA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A71257" w14:textId="27309182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1245D5DF" wp14:editId="2F3BE0EC">
            <wp:extent cx="5236210" cy="3714750"/>
            <wp:effectExtent l="0" t="0" r="2540" b="0"/>
            <wp:docPr id="398279413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621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761FC" w14:textId="2376B26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C2A78E5" wp14:editId="27E1FB69">
            <wp:extent cx="5943600" cy="4455160"/>
            <wp:effectExtent l="0" t="0" r="0" b="2540"/>
            <wp:docPr id="964438546" name="Picture 6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6B3DF" w14:textId="4E45BC58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246CBB77" wp14:editId="7EAD027F">
            <wp:extent cx="5943600" cy="4455160"/>
            <wp:effectExtent l="0" t="0" r="0" b="2540"/>
            <wp:docPr id="1995520665" name="Picture 6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F5C1D" w14:textId="795002CB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drawing>
          <wp:inline distT="0" distB="0" distL="0" distR="0" wp14:anchorId="7A6088A3" wp14:editId="55D57756">
            <wp:extent cx="4636135" cy="3150235"/>
            <wp:effectExtent l="0" t="0" r="0" b="0"/>
            <wp:docPr id="2045650863" name="Picture 6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3150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D7FCD" w14:textId="3D237A36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6466CF32" wp14:editId="615CB89E">
            <wp:extent cx="3679190" cy="3336290"/>
            <wp:effectExtent l="0" t="0" r="0" b="0"/>
            <wp:docPr id="1014082885" name="Picture 6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8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190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CCF4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Distances can be calculated using coordinates.</w:t>
      </w:r>
    </w:p>
    <w:p w14:paraId="43AA02D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For:</w:t>
      </w:r>
    </w:p>
    <w:p w14:paraId="6C3C80D2" w14:textId="79CB23A9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</m:oMath>
      </m:oMathPara>
    </w:p>
    <w:p w14:paraId="6826DC6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and:</w:t>
      </w:r>
    </w:p>
    <w:p w14:paraId="35E1DBF2" w14:textId="75A71DD0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B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34BF90C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 distance is:</w:t>
      </w:r>
    </w:p>
    <w:p w14:paraId="34230A06" w14:textId="41A22A3A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F446431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3DC487B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Let:</w:t>
      </w:r>
    </w:p>
    <w:p w14:paraId="379832A1" w14:textId="5033D626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64DB239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45F0BD7B" w14:textId="5C3F54C9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AB=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9+16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AB=5</m:t>
              </m:r>
            </m:e>
          </m:borderBox>
        </m:oMath>
      </m:oMathPara>
    </w:p>
    <w:p w14:paraId="3FA1F3E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Now let:</w:t>
      </w:r>
    </w:p>
    <w:p w14:paraId="43176F37" w14:textId="27E11C25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C=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  <m:r>
            <w:rPr>
              <w:rFonts w:ascii="Cambria Math" w:hAnsi="Cambria Math"/>
            </w:rPr>
            <m:t>, D=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4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7512599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5C03A9B4" w14:textId="01F9443A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5-1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CD=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CD=5</m:t>
              </m:r>
            </m:e>
          </m:borderBox>
        </m:oMath>
      </m:oMathPara>
    </w:p>
    <w:p w14:paraId="139252E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6F835310" w14:textId="5941127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AB=CD=5</m:t>
              </m:r>
            </m:e>
          </m:borderBox>
        </m:oMath>
      </m:oMathPara>
    </w:p>
    <w:p w14:paraId="1C16834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5727A647">
          <v:rect id="_x0000_i1573" style="width:0;height:1.5pt" o:hralign="center" o:hrstd="t" o:hr="t" fillcolor="#a0a0a0" stroked="f"/>
        </w:pict>
      </w:r>
    </w:p>
    <w:p w14:paraId="26B6F504" w14:textId="3CADAC86" w:rsidR="00644B8C" w:rsidRPr="00644B8C" w:rsidRDefault="00644B8C" w:rsidP="006A4266">
      <w:pPr>
        <w:pStyle w:val="Heading3"/>
      </w:pPr>
      <w:r w:rsidRPr="00644B8C">
        <w:t>Equality Established Algebraically</w:t>
      </w:r>
    </w:p>
    <w:p w14:paraId="53E2531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 can also be established by solving algebraic equations.</w:t>
      </w:r>
    </w:p>
    <w:p w14:paraId="2C9ACC36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4998FD3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Suppose:</w:t>
      </w:r>
    </w:p>
    <w:p w14:paraId="0D364F3E" w14:textId="35DB216A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AB=2x+4</m:t>
          </m:r>
        </m:oMath>
      </m:oMathPara>
    </w:p>
    <w:p w14:paraId="778ABC7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and:</w:t>
      </w:r>
    </w:p>
    <w:p w14:paraId="206CEAE3" w14:textId="33565165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CD=3x-1</m:t>
          </m:r>
        </m:oMath>
      </m:oMathPara>
    </w:p>
    <w:p w14:paraId="0D7BCF3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61C97F7E" w14:textId="2A08969F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0A2CF10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then:</w:t>
      </w:r>
    </w:p>
    <w:p w14:paraId="79281EE4" w14:textId="1BBFA1A2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2x+4=3x-1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x=5</m:t>
          </m:r>
        </m:oMath>
      </m:oMathPara>
    </w:p>
    <w:p w14:paraId="1336004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19B44EA0" w14:textId="5717E0D7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+4=14</m:t>
          </m:r>
        </m:oMath>
      </m:oMathPara>
    </w:p>
    <w:p w14:paraId="35390C8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and:</w:t>
      </w:r>
    </w:p>
    <w:p w14:paraId="68A20D3A" w14:textId="4B28B11C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CD=3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-1=14</m:t>
          </m:r>
        </m:oMath>
      </m:oMathPara>
    </w:p>
    <w:p w14:paraId="2BE24BC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Thus:</w:t>
      </w:r>
    </w:p>
    <w:p w14:paraId="2381E5BD" w14:textId="45276025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AB=CD=14</m:t>
              </m:r>
            </m:e>
          </m:borderBox>
        </m:oMath>
      </m:oMathPara>
    </w:p>
    <w:p w14:paraId="4957525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2722C7F6">
          <v:rect id="_x0000_i1574" style="width:0;height:1.5pt" o:hralign="center" o:hrstd="t" o:hr="t" fillcolor="#a0a0a0" stroked="f"/>
        </w:pict>
      </w:r>
    </w:p>
    <w:p w14:paraId="35FE7C71" w14:textId="2DA30A71" w:rsidR="00644B8C" w:rsidRDefault="00644B8C" w:rsidP="006A4266">
      <w:pPr>
        <w:pStyle w:val="Heading3"/>
      </w:pPr>
      <w:r w:rsidRPr="00644B8C">
        <w:t>Equality from the Pythagorean Theorem</w:t>
      </w:r>
    </w:p>
    <w:p w14:paraId="695B34F3" w14:textId="6B0B499B" w:rsidR="006A4266" w:rsidRPr="006A4266" w:rsidRDefault="006A4266" w:rsidP="006A4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EF8D4A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 can sometimes be established by calculating two distances using the Pythagorean theorem.</w:t>
      </w:r>
    </w:p>
    <w:p w14:paraId="2B0360E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a right triangle:</w:t>
      </w:r>
    </w:p>
    <w:p w14:paraId="3BA8CA4B" w14:textId="0672D482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55657351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3005BCA0" w14:textId="563BB99C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Suppose one distance is the hypotenuse of a </w:t>
      </w:r>
      <m:oMath>
        <m:r>
          <w:rPr>
            <w:rFonts w:ascii="Cambria Math" w:hAnsi="Cambria Math"/>
          </w:rPr>
          <m:t>3</m:t>
        </m:r>
      </m:oMath>
      <w:r w:rsidRPr="00644B8C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4</m:t>
        </m:r>
      </m:oMath>
      <w:r w:rsidRPr="00644B8C">
        <w:rPr>
          <w:rFonts w:ascii="Roboto Mono" w:hAnsi="Roboto Mono"/>
        </w:rPr>
        <w:t>-</w:t>
      </w:r>
      <m:oMath>
        <m:r>
          <w:rPr>
            <w:rFonts w:ascii="Cambria Math" w:hAnsi="Cambria Math"/>
          </w:rPr>
          <m:t>5</m:t>
        </m:r>
      </m:oMath>
      <w:r w:rsidRPr="00644B8C">
        <w:rPr>
          <w:rFonts w:ascii="Roboto Mono" w:hAnsi="Roboto Mono"/>
        </w:rPr>
        <w:t xml:space="preserve"> triangle:</w:t>
      </w:r>
    </w:p>
    <w:p w14:paraId="67220390" w14:textId="1EABD020" w:rsidR="00644B8C" w:rsidRPr="00644B8C" w:rsidRDefault="00644B8C" w:rsidP="00644B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1EEFA96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Another distance is also:</w:t>
      </w:r>
    </w:p>
    <w:p w14:paraId="6B433C3E" w14:textId="4956FBA1" w:rsidR="00644B8C" w:rsidRPr="00644B8C" w:rsidRDefault="00644B8C" w:rsidP="00644B8C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=5</m:t>
          </m:r>
        </m:oMath>
      </m:oMathPara>
    </w:p>
    <w:p w14:paraId="0D6B169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604DEF93" w14:textId="12845C3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8ECC30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7C5DFDDB">
          <v:rect id="_x0000_i1575" style="width:0;height:1.5pt" o:hralign="center" o:hrstd="t" o:hr="t" fillcolor="#a0a0a0" stroked="f"/>
        </w:pict>
      </w:r>
    </w:p>
    <w:p w14:paraId="1E01C6B8" w14:textId="4D56958E" w:rsidR="00644B8C" w:rsidRDefault="00644B8C" w:rsidP="006A4266">
      <w:pPr>
        <w:pStyle w:val="Heading3"/>
      </w:pPr>
      <w:r w:rsidRPr="00644B8C">
        <w:t>Equality of Distances from a Point to Lines</w:t>
      </w:r>
    </w:p>
    <w:p w14:paraId="7792A358" w14:textId="4F915423" w:rsidR="006A4266" w:rsidRPr="006A4266" w:rsidRDefault="006A4266" w:rsidP="006A4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5315404" w14:textId="0312041E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3CE0C46D" wp14:editId="46CEB567">
            <wp:extent cx="5321935" cy="3679190"/>
            <wp:effectExtent l="0" t="0" r="0" b="0"/>
            <wp:docPr id="1912897291" name="Picture 6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2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935" cy="3679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70E8C2" w14:textId="27BCC74A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15DC6BD5" wp14:editId="4E86E2EF">
            <wp:extent cx="5943600" cy="4946650"/>
            <wp:effectExtent l="0" t="0" r="0" b="6350"/>
            <wp:docPr id="1761963446" name="Picture 6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4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E2302" w14:textId="0FB8C860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drawing>
          <wp:inline distT="0" distB="0" distL="0" distR="0" wp14:anchorId="442182E0" wp14:editId="2B950A4C">
            <wp:extent cx="5943600" cy="5864860"/>
            <wp:effectExtent l="0" t="0" r="0" b="2540"/>
            <wp:docPr id="1326522198" name="Picture 6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6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1D6F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 point that is equally distant from two intersecting lines lies on one of their angle bisectors.</w:t>
      </w:r>
    </w:p>
    <w:p w14:paraId="4090E0B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If:</w:t>
      </w:r>
    </w:p>
    <w:p w14:paraId="110A2A59" w14:textId="7E61EB8C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=d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P</m:t>
              </m:r>
            </m: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d>
        </m:oMath>
      </m:oMathPara>
    </w:p>
    <w:p w14:paraId="4E074597" w14:textId="5C0149DF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>lies on an angle bisector of the two lines.</w:t>
      </w:r>
    </w:p>
    <w:p w14:paraId="0805809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Thus:</w:t>
      </w:r>
    </w:p>
    <w:p w14:paraId="5623907A" w14:textId="5CAB5A9A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P</m:t>
              </m:r>
              <m:r>
                <m:rPr>
                  <m:nor/>
                </m:rPr>
                <w:rPr>
                  <w:rFonts w:ascii="Roboto Mono" w:hAnsi="Roboto Mono"/>
                </w:rPr>
                <m:t> lies on an angle bisector</m:t>
              </m:r>
            </m:e>
          </m:borderBox>
        </m:oMath>
      </m:oMathPara>
    </w:p>
    <w:p w14:paraId="2D6A6DD1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lastRenderedPageBreak/>
        <w:t>Example</w:t>
      </w:r>
    </w:p>
    <w:p w14:paraId="6703A811" w14:textId="1DEB47E5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If point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 xml:space="preserve">is </w:t>
      </w:r>
      <m:oMath>
        <m:r>
          <w:rPr>
            <w:rFonts w:ascii="Cambria Math" w:hAnsi="Cambria Math"/>
          </w:rPr>
          <m:t>4</m:t>
        </m:r>
      </m:oMath>
      <w:r w:rsidRPr="00644B8C">
        <w:rPr>
          <w:rFonts w:ascii="Roboto Mono" w:hAnsi="Roboto Mono"/>
        </w:rPr>
        <w:t>cm from each of two intersecting lines:</w:t>
      </w:r>
    </w:p>
    <w:p w14:paraId="12537669" w14:textId="5F2458F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26F252A4" w14:textId="74CDD5EE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then </w:t>
      </w:r>
      <m:oMath>
        <m:r>
          <w:rPr>
            <w:rFonts w:ascii="Cambria Math" w:hAnsi="Cambria Math"/>
          </w:rPr>
          <m:t>P</m:t>
        </m:r>
      </m:oMath>
      <w:r w:rsidRPr="00644B8C">
        <w:rPr>
          <w:rFonts w:ascii="Roboto Mono" w:hAnsi="Roboto Mono"/>
        </w:rPr>
        <w:t>lies on one of the angle bisectors.</w:t>
      </w:r>
    </w:p>
    <w:p w14:paraId="395935C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54A6A391">
          <v:rect id="_x0000_i1579" style="width:0;height:1.5pt" o:hralign="center" o:hrstd="t" o:hr="t" fillcolor="#a0a0a0" stroked="f"/>
        </w:pict>
      </w:r>
    </w:p>
    <w:p w14:paraId="2E709864" w14:textId="46BC9AB9" w:rsidR="00644B8C" w:rsidRDefault="00644B8C" w:rsidP="006A4266">
      <w:pPr>
        <w:pStyle w:val="Heading2"/>
      </w:pPr>
      <w:r w:rsidRPr="00644B8C">
        <w:t>Distance Equality in Geometric Proofs</w:t>
      </w:r>
    </w:p>
    <w:p w14:paraId="38DB210C" w14:textId="498F8D18" w:rsidR="006A4266" w:rsidRPr="006A4266" w:rsidRDefault="006A4266" w:rsidP="006A426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92F54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 is frequently used as a statement in proofs.</w:t>
      </w:r>
    </w:p>
    <w:p w14:paraId="10D9043B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Example</w:t>
      </w:r>
    </w:p>
    <w:p w14:paraId="708417E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Given:</w:t>
      </w:r>
    </w:p>
    <w:p w14:paraId="16971720" w14:textId="1CF4E036" w:rsidR="00644B8C" w:rsidRPr="00644B8C" w:rsidRDefault="00644B8C" w:rsidP="00644B8C">
      <w:pPr>
        <w:rPr>
          <w:rFonts w:ascii="Roboto Mono" w:hAnsi="Roboto Mono"/>
        </w:rPr>
      </w:pPr>
      <m:oMath>
        <m:r>
          <w:rPr>
            <w:rFonts w:ascii="Cambria Math" w:hAnsi="Cambria Math"/>
          </w:rPr>
          <m:t>M</m:t>
        </m:r>
      </m:oMath>
      <w:r w:rsidRPr="00644B8C">
        <w:rPr>
          <w:rFonts w:ascii="Roboto Mono" w:hAnsi="Roboto Mono"/>
        </w:rPr>
        <w:t xml:space="preserve">is the midpoint of </w:t>
      </w:r>
      <m:oMath>
        <m:r>
          <w:rPr>
            <w:rFonts w:ascii="Cambria Math" w:hAnsi="Cambria Math"/>
          </w:rPr>
          <m:t>AB</m:t>
        </m:r>
      </m:oMath>
      <w:r w:rsidRPr="00644B8C">
        <w:rPr>
          <w:rFonts w:ascii="Roboto Mono" w:hAnsi="Roboto Mono"/>
        </w:rPr>
        <w:t>.</w:t>
      </w:r>
    </w:p>
    <w:p w14:paraId="3D5EDE4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Prove:</w:t>
      </w:r>
    </w:p>
    <w:p w14:paraId="7B82E1DF" w14:textId="0AF3BB42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AM=MB</m:t>
          </m:r>
        </m:oMath>
      </m:oMathPara>
    </w:p>
    <w:p w14:paraId="6720272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Proof:</w:t>
      </w:r>
    </w:p>
    <w:p w14:paraId="578B5989" w14:textId="095FAA91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M</m:t>
          </m:r>
          <m:r>
            <m:rPr>
              <m:nor/>
            </m:rPr>
            <w:rPr>
              <w:rFonts w:ascii="Roboto Mono" w:hAnsi="Roboto Mono"/>
            </w:rPr>
            <m:t> is midpoint of </m:t>
          </m:r>
          <m:r>
            <w:rPr>
              <w:rFonts w:ascii="Cambria Math" w:hAnsi="Cambria Math"/>
            </w:rPr>
            <m:t>AB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⇓</m:t>
          </m:r>
        </m:oMath>
      </m:oMathPara>
    </w:p>
    <w:p w14:paraId="17F6D07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A midpoint divides a segment into two equal parts.</w:t>
      </w:r>
    </w:p>
    <w:p w14:paraId="72A803B9" w14:textId="40D0ADEA" w:rsidR="00644B8C" w:rsidRPr="00644B8C" w:rsidRDefault="00644B8C" w:rsidP="00644B8C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⇓</m:t>
          </m:r>
          <m:r>
            <w:rPr>
              <w:rFonts w:ascii="Roboto Mono" w:hAnsi="Roboto Mono"/>
              <w:i/>
            </w:rPr>
            <w:br/>
          </m:r>
        </m:oMath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32A3CDA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That equality can then be used with other equalities to prove congruence.</w:t>
      </w:r>
    </w:p>
    <w:p w14:paraId="5114C2C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17DDC380">
          <v:rect id="_x0000_i1580" style="width:0;height:1.5pt" o:hralign="center" o:hrstd="t" o:hr="t" fillcolor="#a0a0a0" stroked="f"/>
        </w:pict>
      </w:r>
    </w:p>
    <w:p w14:paraId="2480261B" w14:textId="13C1863D" w:rsidR="00644B8C" w:rsidRDefault="00644B8C" w:rsidP="00334EF4">
      <w:pPr>
        <w:pStyle w:val="Heading2"/>
      </w:pPr>
      <w:r w:rsidRPr="00644B8C">
        <w:t>Distance Equality vs Segment-Length Equality</w:t>
      </w:r>
    </w:p>
    <w:p w14:paraId="600D60D3" w14:textId="7C485D5C" w:rsidR="00334EF4" w:rsidRPr="00334EF4" w:rsidRDefault="00334EF4" w:rsidP="00334EF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4291E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These two concepts are closely related but have a useful distinction.</w:t>
      </w:r>
    </w:p>
    <w:p w14:paraId="0BE5332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lastRenderedPageBreak/>
        <w:t>Segment-Length Equality</w:t>
      </w:r>
    </w:p>
    <w:p w14:paraId="72E9056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Usually emphasizes the lengths of </w:t>
      </w:r>
      <w:r w:rsidRPr="00644B8C">
        <w:rPr>
          <w:rFonts w:ascii="Roboto Mono" w:hAnsi="Roboto Mono"/>
          <w:b/>
          <w:bCs/>
        </w:rPr>
        <w:t>line segments</w:t>
      </w:r>
      <w:r w:rsidRPr="00644B8C">
        <w:rPr>
          <w:rFonts w:ascii="Roboto Mono" w:hAnsi="Roboto Mono"/>
        </w:rPr>
        <w:t>:</w:t>
      </w:r>
    </w:p>
    <w:p w14:paraId="70817298" w14:textId="4E8BBBB3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31162F53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Distance Equality</w:t>
      </w:r>
    </w:p>
    <w:p w14:paraId="3B22519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Emphasizes the numerical distance </w:t>
      </w:r>
      <w:r w:rsidRPr="00644B8C">
        <w:rPr>
          <w:rFonts w:ascii="Roboto Mono" w:hAnsi="Roboto Mono"/>
          <w:b/>
          <w:bCs/>
        </w:rPr>
        <w:t>between geometric objects</w:t>
      </w:r>
      <w:r w:rsidRPr="00644B8C">
        <w:rPr>
          <w:rFonts w:ascii="Roboto Mono" w:hAnsi="Roboto Mono"/>
        </w:rPr>
        <w:t>:</w:t>
      </w:r>
    </w:p>
    <w:p w14:paraId="2EA1619B" w14:textId="5BFA49A9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02A36E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or:</w:t>
      </w:r>
    </w:p>
    <w:p w14:paraId="6E89DDBD" w14:textId="45993E49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3A0C8BF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or:</w:t>
      </w:r>
    </w:p>
    <w:p w14:paraId="0E62E8D7" w14:textId="26729C27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e>
              </m:d>
            </m:e>
          </m:borderBox>
        </m:oMath>
      </m:oMathPara>
    </w:p>
    <w:p w14:paraId="038B2C9E" w14:textId="77777777" w:rsid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6C773247" w14:textId="73516DFE" w:rsidR="00D42E88" w:rsidRPr="00644B8C" w:rsidRDefault="00D42E88" w:rsidP="00644B8C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3938A4C" wp14:editId="3DD603CC">
            <wp:extent cx="5943600" cy="1741170"/>
            <wp:effectExtent l="0" t="0" r="0" b="0"/>
            <wp:docPr id="729253811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7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1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3B58D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Segment-Length Equality</w:t>
      </w:r>
    </w:p>
    <w:p w14:paraId="38CB960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│</w:t>
      </w:r>
    </w:p>
    <w:p w14:paraId="754782A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Equality of segment lengths</w:t>
      </w:r>
    </w:p>
    <w:p w14:paraId="536C2106" w14:textId="77777777" w:rsidR="00644B8C" w:rsidRPr="00644B8C" w:rsidRDefault="00644B8C" w:rsidP="00644B8C">
      <w:pPr>
        <w:rPr>
          <w:rFonts w:ascii="Roboto Mono" w:hAnsi="Roboto Mono"/>
        </w:rPr>
      </w:pPr>
    </w:p>
    <w:p w14:paraId="763BD3C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</w:t>
      </w:r>
    </w:p>
    <w:p w14:paraId="7039132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│</w:t>
      </w:r>
    </w:p>
    <w:p w14:paraId="58A165B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Point-to-point distance</w:t>
      </w:r>
    </w:p>
    <w:p w14:paraId="42C7D22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Point-to-line distance</w:t>
      </w:r>
    </w:p>
    <w:p w14:paraId="06D6169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 xml:space="preserve">     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Point-to-circle distance</w:t>
      </w:r>
    </w:p>
    <w:p w14:paraId="5E2E1C7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 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Distance between geometric objects</w:t>
      </w:r>
    </w:p>
    <w:p w14:paraId="2A07BBA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 is significant overlap because a segment length is itself a distance.</w:t>
      </w:r>
    </w:p>
    <w:p w14:paraId="05B5EFA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31A1C677">
          <v:rect id="_x0000_i1581" style="width:0;height:1.5pt" o:hralign="center" o:hrstd="t" o:hr="t" fillcolor="#a0a0a0" stroked="f"/>
        </w:pict>
      </w:r>
    </w:p>
    <w:p w14:paraId="2FB68253" w14:textId="39E96D67" w:rsidR="00644B8C" w:rsidRDefault="00644B8C" w:rsidP="0001485D">
      <w:pPr>
        <w:pStyle w:val="Heading2"/>
      </w:pPr>
      <w:r w:rsidRPr="00644B8C">
        <w:t>Distance Equality vs Congruence</w:t>
      </w:r>
    </w:p>
    <w:p w14:paraId="1CE0A460" w14:textId="710EAD92" w:rsidR="0001485D" w:rsidRPr="0001485D" w:rsidRDefault="0001485D" w:rsidP="00014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B282A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two line segments:</w:t>
      </w:r>
    </w:p>
    <w:p w14:paraId="664ABB45" w14:textId="071575CB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BFF434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means their </w:t>
      </w:r>
      <w:r w:rsidRPr="00644B8C">
        <w:rPr>
          <w:rFonts w:ascii="Roboto Mono" w:hAnsi="Roboto Mono"/>
          <w:b/>
          <w:bCs/>
        </w:rPr>
        <w:t>lengths</w:t>
      </w:r>
      <w:r w:rsidRPr="00644B8C">
        <w:rPr>
          <w:rFonts w:ascii="Roboto Mono" w:hAnsi="Roboto Mono"/>
        </w:rPr>
        <w:t xml:space="preserve"> are equal.</w:t>
      </w:r>
    </w:p>
    <w:p w14:paraId="6AC49BE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Writing:</w:t>
      </w:r>
    </w:p>
    <w:p w14:paraId="139E1E6D" w14:textId="394FA009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</m:e>
          </m:borderBox>
        </m:oMath>
      </m:oMathPara>
    </w:p>
    <w:p w14:paraId="3401FAE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means the two segments are </w:t>
      </w:r>
      <w:r w:rsidRPr="00644B8C">
        <w:rPr>
          <w:rFonts w:ascii="Roboto Mono" w:hAnsi="Roboto Mono"/>
          <w:b/>
          <w:bCs/>
        </w:rPr>
        <w:t>congruent</w:t>
      </w:r>
      <w:r w:rsidRPr="00644B8C">
        <w:rPr>
          <w:rFonts w:ascii="Roboto Mono" w:hAnsi="Roboto Mono"/>
        </w:rPr>
        <w:t>.</w:t>
      </w:r>
    </w:p>
    <w:p w14:paraId="4B03A92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line segments, these statements are equivalent in the usual Euclidean setting:</w:t>
      </w:r>
    </w:p>
    <w:p w14:paraId="667CA484" w14:textId="6E676AA7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≅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CD</m:t>
                  </m:r>
                </m:e>
              </m:groupCh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AB=CD</m:t>
              </m:r>
            </m:e>
          </m:borderBox>
        </m:oMath>
      </m:oMathPara>
    </w:p>
    <w:p w14:paraId="56C03F0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But </w:t>
      </w:r>
      <w:r w:rsidRPr="00644B8C">
        <w:rPr>
          <w:rFonts w:ascii="Roboto Mono" w:hAnsi="Roboto Mono"/>
          <w:b/>
          <w:bCs/>
        </w:rPr>
        <w:t>distance equality</w:t>
      </w:r>
      <w:r w:rsidRPr="00644B8C">
        <w:rPr>
          <w:rFonts w:ascii="Roboto Mono" w:hAnsi="Roboto Mono"/>
        </w:rPr>
        <w:t xml:space="preserve"> can also describe relationships that are not simply comparisons between two named segments.</w:t>
      </w:r>
    </w:p>
    <w:p w14:paraId="283E0E8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For example:</w:t>
      </w:r>
    </w:p>
    <w:p w14:paraId="6FBF88CF" w14:textId="7E8A18BC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21F0698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26478937">
          <v:rect id="_x0000_i1582" style="width:0;height:1.5pt" o:hralign="center" o:hrstd="t" o:hr="t" fillcolor="#a0a0a0" stroked="f"/>
        </w:pict>
      </w:r>
    </w:p>
    <w:p w14:paraId="1F0C60E4" w14:textId="282F5A45" w:rsidR="00644B8C" w:rsidRDefault="00644B8C" w:rsidP="0001485D">
      <w:pPr>
        <w:pStyle w:val="Heading2"/>
      </w:pPr>
      <w:r w:rsidRPr="00644B8C">
        <w:t>Distance Equality vs Distance Inequality</w:t>
      </w:r>
    </w:p>
    <w:p w14:paraId="53F986EE" w14:textId="26BA3CCB" w:rsidR="0001485D" w:rsidRPr="0001485D" w:rsidRDefault="0001485D" w:rsidP="00014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8EDDB4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Equality</w:t>
      </w:r>
    </w:p>
    <w:p w14:paraId="1802F5F6" w14:textId="2D7D260D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44A2A1C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>Both distances are exactly the same.</w:t>
      </w:r>
    </w:p>
    <w:p w14:paraId="2E262198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Inequality</w:t>
      </w:r>
    </w:p>
    <w:p w14:paraId="07E3A22F" w14:textId="1658ACC2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PA&gt;PB</m:t>
              </m:r>
            </m:e>
          </m:borderBox>
        </m:oMath>
      </m:oMathPara>
    </w:p>
    <w:p w14:paraId="42D1900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One distance is greater.</w:t>
      </w:r>
    </w:p>
    <w:p w14:paraId="7C8E79A2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Approximation</w:t>
      </w:r>
    </w:p>
    <w:p w14:paraId="00DD450D" w14:textId="28A210B0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PA≈PB</m:t>
              </m:r>
            </m:e>
          </m:borderBox>
        </m:oMath>
      </m:oMathPara>
    </w:p>
    <w:p w14:paraId="43AEA75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 distances are approximately equal, but not necessarily exactly equal.</w:t>
      </w:r>
    </w:p>
    <w:p w14:paraId="1E558C9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Therefore:</w:t>
      </w:r>
    </w:p>
    <w:p w14:paraId="5300658F" w14:textId="439F1AA0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=≠&gt;≠≈</m:t>
              </m:r>
            </m:e>
          </m:borderBox>
        </m:oMath>
      </m:oMathPara>
    </w:p>
    <w:p w14:paraId="514508D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2167CF7C">
          <v:rect id="_x0000_i1583" style="width:0;height:1.5pt" o:hralign="center" o:hrstd="t" o:hr="t" fillcolor="#a0a0a0" stroked="f"/>
        </w:pict>
      </w:r>
    </w:p>
    <w:p w14:paraId="60705361" w14:textId="65EE0637" w:rsidR="00644B8C" w:rsidRDefault="00644B8C" w:rsidP="0001485D">
      <w:pPr>
        <w:pStyle w:val="Heading2"/>
      </w:pPr>
      <w:r w:rsidRPr="00644B8C">
        <w:t>Important Distance-Equality Relationships</w:t>
      </w:r>
    </w:p>
    <w:p w14:paraId="1E99AA1C" w14:textId="081FB7E9" w:rsidR="0001485D" w:rsidRDefault="0001485D" w:rsidP="000148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6B37F2D" w14:textId="172DA17B" w:rsidR="00902A49" w:rsidRPr="0001485D" w:rsidRDefault="00902A49" w:rsidP="0001485D">
      <w:r>
        <w:rPr>
          <w:noProof/>
        </w:rPr>
        <w:lastRenderedPageBreak/>
        <w:drawing>
          <wp:inline distT="0" distB="0" distL="0" distR="0" wp14:anchorId="0F7722BB" wp14:editId="5A77C23D">
            <wp:extent cx="5943600" cy="4671060"/>
            <wp:effectExtent l="0" t="0" r="0" b="0"/>
            <wp:docPr id="1512871792" name="Picture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9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71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85"/>
        <w:gridCol w:w="5175"/>
      </w:tblGrid>
      <w:tr w:rsidR="00644B8C" w:rsidRPr="00644B8C" w14:paraId="3270BA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3B8A14" w14:textId="77777777" w:rsidR="00644B8C" w:rsidRPr="00644B8C" w:rsidRDefault="00644B8C" w:rsidP="00644B8C">
            <w:pPr>
              <w:rPr>
                <w:rFonts w:ascii="Roboto Mono" w:hAnsi="Roboto Mono"/>
                <w:b/>
                <w:bCs/>
              </w:rPr>
            </w:pPr>
            <w:r w:rsidRPr="00644B8C">
              <w:rPr>
                <w:rFonts w:ascii="Roboto Mono" w:hAnsi="Roboto Mono"/>
                <w:b/>
                <w:bCs/>
              </w:rPr>
              <w:t>Geometric condition</w:t>
            </w:r>
          </w:p>
        </w:tc>
        <w:tc>
          <w:tcPr>
            <w:tcW w:w="0" w:type="auto"/>
            <w:vAlign w:val="center"/>
            <w:hideMark/>
          </w:tcPr>
          <w:p w14:paraId="172CF2F1" w14:textId="77777777" w:rsidR="00644B8C" w:rsidRPr="00644B8C" w:rsidRDefault="00644B8C" w:rsidP="00644B8C">
            <w:pPr>
              <w:rPr>
                <w:rFonts w:ascii="Roboto Mono" w:hAnsi="Roboto Mono"/>
                <w:b/>
                <w:bCs/>
              </w:rPr>
            </w:pPr>
            <w:r w:rsidRPr="00644B8C">
              <w:rPr>
                <w:rFonts w:ascii="Roboto Mono" w:hAnsi="Roboto Mono"/>
                <w:b/>
                <w:bCs/>
              </w:rPr>
              <w:t>Distance equality</w:t>
            </w:r>
          </w:p>
        </w:tc>
      </w:tr>
      <w:tr w:rsidR="00644B8C" w:rsidRPr="00644B8C" w14:paraId="4B7979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28DFE" w14:textId="7D646A90" w:rsidR="00644B8C" w:rsidRPr="00644B8C" w:rsidRDefault="00644B8C" w:rsidP="00644B8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M</m:t>
              </m:r>
            </m:oMath>
            <w:r w:rsidRPr="00644B8C">
              <w:rPr>
                <w:rFonts w:ascii="Roboto Mono" w:hAnsi="Roboto Mono"/>
              </w:rPr>
              <w:t xml:space="preserve">is midpoint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0" w:type="auto"/>
            <w:vAlign w:val="center"/>
            <w:hideMark/>
          </w:tcPr>
          <w:p w14:paraId="41FE1507" w14:textId="77DBE878" w:rsidR="00644B8C" w:rsidRPr="00644B8C" w:rsidRDefault="00644B8C" w:rsidP="00644B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AM=MB</m:t>
                </m:r>
              </m:oMath>
            </m:oMathPara>
          </w:p>
        </w:tc>
      </w:tr>
      <w:tr w:rsidR="00644B8C" w:rsidRPr="00644B8C" w14:paraId="0CF17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7C434" w14:textId="0A988294" w:rsidR="00644B8C" w:rsidRPr="00644B8C" w:rsidRDefault="00644B8C" w:rsidP="00644B8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P</m:t>
              </m:r>
            </m:oMath>
            <w:r w:rsidRPr="00644B8C">
              <w:rPr>
                <w:rFonts w:ascii="Roboto Mono" w:hAnsi="Roboto Mono"/>
              </w:rPr>
              <w:t xml:space="preserve">lies on perpendicular bisector of </w:t>
            </w:r>
            <m:oMath>
              <m:r>
                <w:rPr>
                  <w:rFonts w:ascii="Cambria Math" w:hAnsi="Cambria Math"/>
                </w:rPr>
                <m:t>AB</m:t>
              </m:r>
            </m:oMath>
          </w:p>
        </w:tc>
        <w:tc>
          <w:tcPr>
            <w:tcW w:w="0" w:type="auto"/>
            <w:vAlign w:val="center"/>
            <w:hideMark/>
          </w:tcPr>
          <w:p w14:paraId="0C6EAD0D" w14:textId="0694119D" w:rsidR="00644B8C" w:rsidRPr="00644B8C" w:rsidRDefault="00644B8C" w:rsidP="00644B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PA=PB</m:t>
                </m:r>
              </m:oMath>
            </m:oMathPara>
          </w:p>
        </w:tc>
      </w:tr>
      <w:tr w:rsidR="00644B8C" w:rsidRPr="00644B8C" w14:paraId="449C04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8A071" w14:textId="17BC9177" w:rsidR="00644B8C" w:rsidRPr="00644B8C" w:rsidRDefault="00644B8C" w:rsidP="00644B8C">
            <w:pPr>
              <w:rPr>
                <w:rFonts w:ascii="Roboto Mono" w:hAnsi="Roboto Mono"/>
              </w:rPr>
            </w:pPr>
            <m:oMath>
              <m:r>
                <w:rPr>
                  <w:rFonts w:ascii="Cambria Math" w:hAnsi="Cambria Math"/>
                </w:rPr>
                <m:t>A,B</m:t>
              </m:r>
            </m:oMath>
            <w:r w:rsidRPr="00644B8C">
              <w:rPr>
                <w:rFonts w:ascii="Roboto Mono" w:hAnsi="Roboto Mono"/>
              </w:rPr>
              <w:t xml:space="preserve">lie on circle centered at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10FFE90B" w14:textId="20D17950" w:rsidR="00644B8C" w:rsidRPr="00644B8C" w:rsidRDefault="00644B8C" w:rsidP="00644B8C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OA=OB</m:t>
                </m:r>
              </m:oMath>
            </m:oMathPara>
          </w:p>
        </w:tc>
      </w:tr>
      <w:tr w:rsidR="00644B8C" w:rsidRPr="00644B8C" w14:paraId="73B6DB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B8FAC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Same circle</w:t>
            </w:r>
          </w:p>
        </w:tc>
        <w:tc>
          <w:tcPr>
            <w:tcW w:w="0" w:type="auto"/>
            <w:vAlign w:val="center"/>
            <w:hideMark/>
          </w:tcPr>
          <w:p w14:paraId="43A38875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All radii equal</w:t>
            </w:r>
          </w:p>
        </w:tc>
      </w:tr>
      <w:tr w:rsidR="00644B8C" w:rsidRPr="00644B8C" w14:paraId="43EBFD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1285E5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Congruent figures</w:t>
            </w:r>
          </w:p>
        </w:tc>
        <w:tc>
          <w:tcPr>
            <w:tcW w:w="0" w:type="auto"/>
            <w:vAlign w:val="center"/>
            <w:hideMark/>
          </w:tcPr>
          <w:p w14:paraId="66A786D1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Corresponding lengths equal</w:t>
            </w:r>
          </w:p>
        </w:tc>
      </w:tr>
      <w:tr w:rsidR="00644B8C" w:rsidRPr="00644B8C" w14:paraId="5170EE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A6769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Isosceles triangle</w:t>
            </w:r>
          </w:p>
        </w:tc>
        <w:tc>
          <w:tcPr>
            <w:tcW w:w="0" w:type="auto"/>
            <w:vAlign w:val="center"/>
            <w:hideMark/>
          </w:tcPr>
          <w:p w14:paraId="25DE04F5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Two sides equal</w:t>
            </w:r>
          </w:p>
        </w:tc>
      </w:tr>
      <w:tr w:rsidR="00644B8C" w:rsidRPr="00644B8C" w14:paraId="79C51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54AEF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lastRenderedPageBreak/>
              <w:t>Equilateral triangle</w:t>
            </w:r>
          </w:p>
        </w:tc>
        <w:tc>
          <w:tcPr>
            <w:tcW w:w="0" w:type="auto"/>
            <w:vAlign w:val="center"/>
            <w:hideMark/>
          </w:tcPr>
          <w:p w14:paraId="52C8BB45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Three sides equal</w:t>
            </w:r>
          </w:p>
        </w:tc>
      </w:tr>
      <w:tr w:rsidR="00644B8C" w:rsidRPr="00644B8C" w14:paraId="5EFF2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2A837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Regular polygon</w:t>
            </w:r>
          </w:p>
        </w:tc>
        <w:tc>
          <w:tcPr>
            <w:tcW w:w="0" w:type="auto"/>
            <w:vAlign w:val="center"/>
            <w:hideMark/>
          </w:tcPr>
          <w:p w14:paraId="7BCC12EE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All sides equal</w:t>
            </w:r>
          </w:p>
        </w:tc>
      </w:tr>
      <w:tr w:rsidR="00644B8C" w:rsidRPr="00644B8C" w14:paraId="4E83E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F66DB6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Isometry</w:t>
            </w:r>
          </w:p>
        </w:tc>
        <w:tc>
          <w:tcPr>
            <w:tcW w:w="0" w:type="auto"/>
            <w:vAlign w:val="center"/>
            <w:hideMark/>
          </w:tcPr>
          <w:p w14:paraId="14DBC792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Original and image distances equal</w:t>
            </w:r>
          </w:p>
        </w:tc>
      </w:tr>
      <w:tr w:rsidR="00644B8C" w:rsidRPr="00644B8C" w14:paraId="335D8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90EA9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Parallel lines</w:t>
            </w:r>
          </w:p>
        </w:tc>
        <w:tc>
          <w:tcPr>
            <w:tcW w:w="0" w:type="auto"/>
            <w:vAlign w:val="center"/>
            <w:hideMark/>
          </w:tcPr>
          <w:p w14:paraId="34942BB5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Corresponding perpendicular distances equal</w:t>
            </w:r>
          </w:p>
        </w:tc>
      </w:tr>
      <w:tr w:rsidR="00644B8C" w:rsidRPr="00644B8C" w14:paraId="38A42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6C151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Point on angle bisector</w:t>
            </w:r>
          </w:p>
        </w:tc>
        <w:tc>
          <w:tcPr>
            <w:tcW w:w="0" w:type="auto"/>
            <w:vAlign w:val="center"/>
            <w:hideMark/>
          </w:tcPr>
          <w:p w14:paraId="60730C1A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Equal perpendicular distances from the two lines</w:t>
            </w:r>
          </w:p>
        </w:tc>
      </w:tr>
      <w:tr w:rsidR="00644B8C" w:rsidRPr="00644B8C" w14:paraId="139F1B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832EF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Coordinate calculations</w:t>
            </w:r>
          </w:p>
        </w:tc>
        <w:tc>
          <w:tcPr>
            <w:tcW w:w="0" w:type="auto"/>
            <w:vAlign w:val="center"/>
            <w:hideMark/>
          </w:tcPr>
          <w:p w14:paraId="0BA6A89C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Equal calculated distances</w:t>
            </w:r>
          </w:p>
        </w:tc>
      </w:tr>
      <w:tr w:rsidR="00644B8C" w:rsidRPr="00644B8C" w14:paraId="63E9A6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DD0A4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Algebraic proof</w:t>
            </w:r>
          </w:p>
        </w:tc>
        <w:tc>
          <w:tcPr>
            <w:tcW w:w="0" w:type="auto"/>
            <w:vAlign w:val="center"/>
            <w:hideMark/>
          </w:tcPr>
          <w:p w14:paraId="1369FBB2" w14:textId="77777777" w:rsidR="00644B8C" w:rsidRPr="00644B8C" w:rsidRDefault="00644B8C" w:rsidP="00644B8C">
            <w:pPr>
              <w:rPr>
                <w:rFonts w:ascii="Roboto Mono" w:hAnsi="Roboto Mono"/>
              </w:rPr>
            </w:pPr>
            <w:r w:rsidRPr="00644B8C">
              <w:rPr>
                <w:rFonts w:ascii="Roboto Mono" w:hAnsi="Roboto Mono"/>
              </w:rPr>
              <w:t>Equal distance expressions</w:t>
            </w:r>
          </w:p>
        </w:tc>
      </w:tr>
    </w:tbl>
    <w:p w14:paraId="15A6016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268F8CFC">
          <v:rect id="_x0000_i1584" style="width:0;height:1.5pt" o:hralign="center" o:hrstd="t" o:hr="t" fillcolor="#a0a0a0" stroked="f"/>
        </w:pict>
      </w:r>
    </w:p>
    <w:p w14:paraId="1C909207" w14:textId="1F13493E" w:rsidR="00644B8C" w:rsidRDefault="00644B8C" w:rsidP="0001485D">
      <w:pPr>
        <w:pStyle w:val="Heading2"/>
      </w:pPr>
      <w:r w:rsidRPr="00644B8C">
        <w:t>Classification Summary</w:t>
      </w:r>
    </w:p>
    <w:p w14:paraId="523059F3" w14:textId="23F7ADA6" w:rsidR="0001485D" w:rsidRDefault="0001485D" w:rsidP="000148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8866EBD" w14:textId="1BF7DDEE" w:rsidR="00D9483A" w:rsidRPr="0001485D" w:rsidRDefault="00D9483A" w:rsidP="0001485D">
      <w:r>
        <w:rPr>
          <w:noProof/>
        </w:rPr>
        <w:lastRenderedPageBreak/>
        <w:drawing>
          <wp:inline distT="0" distB="0" distL="0" distR="0" wp14:anchorId="0100CA08" wp14:editId="4BFCAA16">
            <wp:extent cx="5943600" cy="6531610"/>
            <wp:effectExtent l="0" t="0" r="0" b="2540"/>
            <wp:docPr id="1775691915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1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31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EE69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Distance Equality</w:t>
      </w:r>
    </w:p>
    <w:p w14:paraId="1520223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0CCD743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Direct Equality</w:t>
      </w:r>
    </w:p>
    <w:p w14:paraId="40F052D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PA = PB</w:t>
      </w:r>
    </w:p>
    <w:p w14:paraId="5EA6314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28BC8B3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lastRenderedPageBreak/>
        <w:t>├──</w:t>
      </w:r>
      <w:r w:rsidRPr="00644B8C">
        <w:rPr>
          <w:rFonts w:ascii="Roboto Mono" w:hAnsi="Roboto Mono"/>
        </w:rPr>
        <w:t xml:space="preserve"> Midpoint Equality</w:t>
      </w:r>
    </w:p>
    <w:p w14:paraId="6434A4F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AM = MB</w:t>
      </w:r>
    </w:p>
    <w:p w14:paraId="52A8E96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350FCAB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Perpendicular-Bisector Equality</w:t>
      </w:r>
    </w:p>
    <w:p w14:paraId="39DFEF2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PA = PB</w:t>
      </w:r>
    </w:p>
    <w:p w14:paraId="5EE7430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6903276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Circle-Based Equality</w:t>
      </w:r>
    </w:p>
    <w:p w14:paraId="390C702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OA = OB = OC = r</w:t>
      </w:r>
    </w:p>
    <w:p w14:paraId="2D37E6D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54A0331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Congruence-Based Equality</w:t>
      </w:r>
    </w:p>
    <w:p w14:paraId="20D55A9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Corresponding lengths</w:t>
      </w:r>
    </w:p>
    <w:p w14:paraId="34012D2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2C2DB99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Symmetry-Based Equality</w:t>
      </w:r>
    </w:p>
    <w:p w14:paraId="713489F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Symmetric points / segments</w:t>
      </w:r>
    </w:p>
    <w:p w14:paraId="079E0C4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554A766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Transformation-Based Equality</w:t>
      </w:r>
    </w:p>
    <w:p w14:paraId="24AC5EF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Isometries preserve distance</w:t>
      </w:r>
    </w:p>
    <w:p w14:paraId="03C45A5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1ECA73F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Parallel-Line Equality</w:t>
      </w:r>
    </w:p>
    <w:p w14:paraId="57CF21E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Equal perpendicular distances</w:t>
      </w:r>
    </w:p>
    <w:p w14:paraId="4054284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77992C3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Locus-Based Equality</w:t>
      </w:r>
    </w:p>
    <w:p w14:paraId="4A4120D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Equal distance from two points</w:t>
      </w:r>
    </w:p>
    <w:p w14:paraId="3F95345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Equal distance from two lines</w:t>
      </w:r>
    </w:p>
    <w:p w14:paraId="5A06BB5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lastRenderedPageBreak/>
        <w:t>│</w:t>
      </w:r>
    </w:p>
    <w:p w14:paraId="4F4DAD21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Triangle-Based Equality</w:t>
      </w:r>
    </w:p>
    <w:p w14:paraId="71F7B17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Isosceles</w:t>
      </w:r>
    </w:p>
    <w:p w14:paraId="4660F4D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Equilateral</w:t>
      </w:r>
    </w:p>
    <w:p w14:paraId="109D62E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00E8E5E2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Regular-Figure Equality</w:t>
      </w:r>
    </w:p>
    <w:p w14:paraId="01C7C30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Equal sides</w:t>
      </w:r>
    </w:p>
    <w:p w14:paraId="6791B8A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5C661DE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Computational Equality</w:t>
      </w:r>
    </w:p>
    <w:p w14:paraId="5496AEE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Coordinate Geometry</w:t>
      </w:r>
    </w:p>
    <w:p w14:paraId="33C0379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</w:t>
      </w: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Pythagorean Theorem</w:t>
      </w:r>
    </w:p>
    <w:p w14:paraId="7021A918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Algebra</w:t>
      </w:r>
    </w:p>
    <w:p w14:paraId="5660E69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6C205737">
          <v:rect id="_x0000_i1585" style="width:0;height:1.5pt" o:hralign="center" o:hrstd="t" o:hr="t" fillcolor="#a0a0a0" stroked="f"/>
        </w:pict>
      </w:r>
    </w:p>
    <w:p w14:paraId="5E7C20A0" w14:textId="439B40D2" w:rsidR="00644B8C" w:rsidRDefault="00644B8C" w:rsidP="0001485D">
      <w:pPr>
        <w:pStyle w:val="Heading2"/>
      </w:pPr>
      <w:r w:rsidRPr="00644B8C">
        <w:t>Relationship to Geometric Equality</w:t>
      </w:r>
    </w:p>
    <w:p w14:paraId="015763E7" w14:textId="10A04254" w:rsidR="0001485D" w:rsidRDefault="0001485D" w:rsidP="0001485D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50F2E47" w14:textId="7BB470EE" w:rsidR="00EF1C5A" w:rsidRPr="0001485D" w:rsidRDefault="00EF1C5A" w:rsidP="0001485D">
      <w:r>
        <w:rPr>
          <w:noProof/>
        </w:rPr>
        <w:drawing>
          <wp:inline distT="0" distB="0" distL="0" distR="0" wp14:anchorId="6DBE14FD" wp14:editId="70D6B930">
            <wp:extent cx="5943600" cy="3117215"/>
            <wp:effectExtent l="0" t="0" r="0" b="6985"/>
            <wp:docPr id="418034784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17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FC832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>Geometric Equality</w:t>
      </w:r>
    </w:p>
    <w:p w14:paraId="2441222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71C7EC9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Segment-Length Equality</w:t>
      </w:r>
    </w:p>
    <w:p w14:paraId="1DCD109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AB = CD</w:t>
      </w:r>
    </w:p>
    <w:p w14:paraId="5F02245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7038A28C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Angle Equality</w:t>
      </w:r>
    </w:p>
    <w:p w14:paraId="47C0D49D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m</w:t>
      </w:r>
      <w:r w:rsidRPr="00644B8C">
        <w:rPr>
          <w:rFonts w:ascii="Cambria Math" w:hAnsi="Cambria Math" w:cs="Cambria Math"/>
        </w:rPr>
        <w:t>∠</w:t>
      </w:r>
      <w:r w:rsidRPr="00644B8C">
        <w:rPr>
          <w:rFonts w:ascii="Roboto Mono" w:hAnsi="Roboto Mono"/>
        </w:rPr>
        <w:t>A = m</w:t>
      </w:r>
      <w:r w:rsidRPr="00644B8C">
        <w:rPr>
          <w:rFonts w:ascii="Cambria Math" w:hAnsi="Cambria Math" w:cs="Cambria Math"/>
        </w:rPr>
        <w:t>∠</w:t>
      </w:r>
      <w:r w:rsidRPr="00644B8C">
        <w:rPr>
          <w:rFonts w:ascii="Roboto Mono" w:hAnsi="Roboto Mono"/>
        </w:rPr>
        <w:t>B</w:t>
      </w:r>
    </w:p>
    <w:p w14:paraId="4BA9595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3AD50AF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Distance Equality</w:t>
      </w:r>
    </w:p>
    <w:p w14:paraId="1A126D9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PA = PB</w:t>
      </w:r>
    </w:p>
    <w:p w14:paraId="5002F4C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1C743AC0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Area Equality</w:t>
      </w:r>
    </w:p>
    <w:p w14:paraId="31FE98CA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Area</w:t>
      </w:r>
      <w:r w:rsidRPr="00644B8C">
        <w:rPr>
          <w:rFonts w:ascii="Cambria Math" w:hAnsi="Cambria Math" w:cs="Cambria Math"/>
        </w:rPr>
        <w:t>₁</w:t>
      </w:r>
      <w:r w:rsidRPr="00644B8C">
        <w:rPr>
          <w:rFonts w:ascii="Roboto Mono" w:hAnsi="Roboto Mono"/>
        </w:rPr>
        <w:t xml:space="preserve"> = Area</w:t>
      </w:r>
      <w:r w:rsidRPr="00644B8C">
        <w:rPr>
          <w:rFonts w:ascii="Cambria Math" w:hAnsi="Cambria Math" w:cs="Cambria Math"/>
        </w:rPr>
        <w:t>₂</w:t>
      </w:r>
    </w:p>
    <w:p w14:paraId="0F384A56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7D888D9F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├──</w:t>
      </w:r>
      <w:r w:rsidRPr="00644B8C">
        <w:rPr>
          <w:rFonts w:ascii="Roboto Mono" w:hAnsi="Roboto Mono"/>
        </w:rPr>
        <w:t xml:space="preserve"> Perimeter Equality</w:t>
      </w:r>
    </w:p>
    <w:p w14:paraId="7AADF86E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  <w:r w:rsidRPr="00644B8C">
        <w:rPr>
          <w:rFonts w:ascii="Roboto Mono" w:hAnsi="Roboto Mono"/>
        </w:rPr>
        <w:t xml:space="preserve">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P</w:t>
      </w:r>
      <w:r w:rsidRPr="00644B8C">
        <w:rPr>
          <w:rFonts w:ascii="Cambria Math" w:hAnsi="Cambria Math" w:cs="Cambria Math"/>
        </w:rPr>
        <w:t>₁</w:t>
      </w:r>
      <w:r w:rsidRPr="00644B8C">
        <w:rPr>
          <w:rFonts w:ascii="Roboto Mono" w:hAnsi="Roboto Mono"/>
        </w:rPr>
        <w:t xml:space="preserve"> = P</w:t>
      </w:r>
      <w:r w:rsidRPr="00644B8C">
        <w:rPr>
          <w:rFonts w:ascii="Cambria Math" w:hAnsi="Cambria Math" w:cs="Cambria Math"/>
        </w:rPr>
        <w:t>₂</w:t>
      </w:r>
    </w:p>
    <w:p w14:paraId="7F2094E9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│</w:t>
      </w:r>
    </w:p>
    <w:p w14:paraId="1FFD9FB7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Ratio Equality</w:t>
      </w:r>
    </w:p>
    <w:p w14:paraId="5FE4E6B3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    </w:t>
      </w:r>
      <w:r w:rsidRPr="00644B8C">
        <w:rPr>
          <w:rFonts w:ascii="MS Gothic" w:eastAsia="MS Gothic" w:hAnsi="MS Gothic" w:cs="MS Gothic" w:hint="eastAsia"/>
        </w:rPr>
        <w:t>└──</w:t>
      </w:r>
      <w:r w:rsidRPr="00644B8C">
        <w:rPr>
          <w:rFonts w:ascii="Roboto Mono" w:hAnsi="Roboto Mono"/>
        </w:rPr>
        <w:t xml:space="preserve"> AB/BC = DE/EF</w:t>
      </w:r>
    </w:p>
    <w:p w14:paraId="6B735C3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Distance Equality is therefore one of the major forms of </w:t>
      </w:r>
      <w:r w:rsidRPr="00644B8C">
        <w:rPr>
          <w:rFonts w:ascii="Roboto Mono" w:hAnsi="Roboto Mono"/>
          <w:b/>
          <w:bCs/>
        </w:rPr>
        <w:t>Geometric Equality</w:t>
      </w:r>
      <w:r w:rsidRPr="00644B8C">
        <w:rPr>
          <w:rFonts w:ascii="Roboto Mono" w:hAnsi="Roboto Mono"/>
        </w:rPr>
        <w:t>.</w:t>
      </w:r>
    </w:p>
    <w:p w14:paraId="43A54EC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2FBED79C">
          <v:rect id="_x0000_i1586" style="width:0;height:1.5pt" o:hralign="center" o:hrstd="t" o:hr="t" fillcolor="#a0a0a0" stroked="f"/>
        </w:pict>
      </w:r>
    </w:p>
    <w:p w14:paraId="37CBBC99" w14:textId="3F6833A9" w:rsidR="00644B8C" w:rsidRDefault="00644B8C" w:rsidP="0001485D">
      <w:pPr>
        <w:pStyle w:val="Heading2"/>
      </w:pPr>
      <w:r w:rsidRPr="00644B8C">
        <w:t>Key Formulas</w:t>
      </w:r>
    </w:p>
    <w:p w14:paraId="4B034A98" w14:textId="58517D36" w:rsidR="0001485D" w:rsidRPr="0001485D" w:rsidRDefault="0001485D" w:rsidP="00014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E0F1C0A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Point-to-Point Distance</w:t>
      </w:r>
    </w:p>
    <w:p w14:paraId="44B37909" w14:textId="1FDB950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y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34371A19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Midpoint</w:t>
      </w:r>
    </w:p>
    <w:p w14:paraId="40F10407" w14:textId="02938D4E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AM=MB</m:t>
              </m:r>
            </m:e>
          </m:borderBox>
        </m:oMath>
      </m:oMathPara>
    </w:p>
    <w:p w14:paraId="79345D4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Perpendicular Bisector</w:t>
      </w:r>
    </w:p>
    <w:p w14:paraId="68EC4E3A" w14:textId="0EB0094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4C81FFA1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Circle Radius</w:t>
      </w:r>
    </w:p>
    <w:p w14:paraId="3238A74B" w14:textId="27057204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</m:oMath>
      </m:oMathPara>
    </w:p>
    <w:p w14:paraId="4276BFFD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Point Equidistant from Two Lines</w:t>
      </w:r>
    </w:p>
    <w:p w14:paraId="60B01B49" w14:textId="39B2CA73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borderBox>
        </m:oMath>
      </m:oMathPara>
    </w:p>
    <w:p w14:paraId="5F139935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Parallel Lines</w:t>
      </w:r>
    </w:p>
    <w:p w14:paraId="0DE9705B" w14:textId="08905719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⊥</m:t>
                  </m:r>
                </m:sub>
              </m:sSub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constant</m:t>
              </m:r>
            </m:e>
          </m:borderBox>
        </m:oMath>
      </m:oMathPara>
    </w:p>
    <w:p w14:paraId="4F880E54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Isosceles Triangle</w:t>
      </w:r>
    </w:p>
    <w:p w14:paraId="319A79FE" w14:textId="6D450646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AB=AC</m:t>
              </m:r>
            </m:e>
          </m:borderBox>
        </m:oMath>
      </m:oMathPara>
    </w:p>
    <w:p w14:paraId="0E46D813" w14:textId="77777777" w:rsidR="00644B8C" w:rsidRPr="00644B8C" w:rsidRDefault="00644B8C" w:rsidP="00644B8C">
      <w:pPr>
        <w:rPr>
          <w:rFonts w:ascii="Roboto Mono" w:hAnsi="Roboto Mono"/>
          <w:b/>
          <w:bCs/>
        </w:rPr>
      </w:pPr>
      <w:r w:rsidRPr="00644B8C">
        <w:rPr>
          <w:rFonts w:ascii="Roboto Mono" w:hAnsi="Roboto Mono"/>
          <w:b/>
          <w:bCs/>
        </w:rPr>
        <w:t>Equilateral Triangle</w:t>
      </w:r>
    </w:p>
    <w:p w14:paraId="4EDBF95D" w14:textId="26AC5E31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AB=BC=CA</m:t>
              </m:r>
            </m:e>
          </m:borderBox>
        </m:oMath>
      </m:oMathPara>
    </w:p>
    <w:p w14:paraId="67FA41EB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pict w14:anchorId="4762549D">
          <v:rect id="_x0000_i1587" style="width:0;height:1.5pt" o:hralign="center" o:hrstd="t" o:hr="t" fillcolor="#a0a0a0" stroked="f"/>
        </w:pict>
      </w:r>
    </w:p>
    <w:p w14:paraId="06BFCC1C" w14:textId="15D1DCB9" w:rsidR="00644B8C" w:rsidRDefault="00644B8C" w:rsidP="0001485D">
      <w:pPr>
        <w:pStyle w:val="Heading2"/>
      </w:pPr>
      <w:r w:rsidRPr="00644B8C">
        <w:t>Key Points</w:t>
      </w:r>
    </w:p>
    <w:p w14:paraId="65AFD685" w14:textId="25C59A04" w:rsidR="0001485D" w:rsidRPr="0001485D" w:rsidRDefault="0001485D" w:rsidP="00014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060BB1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Distance Equality</w:t>
      </w:r>
      <w:r w:rsidRPr="00644B8C">
        <w:rPr>
          <w:rFonts w:ascii="Roboto Mono" w:hAnsi="Roboto Mono"/>
        </w:rPr>
        <w:t xml:space="preserve"> means two or more geometric distances are exactly equal.</w:t>
      </w:r>
    </w:p>
    <w:p w14:paraId="0DFB3DA6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Its basic form is:</w:t>
      </w:r>
    </w:p>
    <w:p w14:paraId="7A78D38E" w14:textId="55A854E0" w:rsidR="00644B8C" w:rsidRPr="00644B8C" w:rsidRDefault="00644B8C" w:rsidP="00644B8C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PA=PB</m:t>
              </m:r>
            </m:e>
          </m:borderBox>
        </m:oMath>
      </m:oMathPara>
    </w:p>
    <w:p w14:paraId="0858EF04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A midpoint creates equal distances from the midpoint to the endpoints.</w:t>
      </w:r>
    </w:p>
    <w:p w14:paraId="56D62CD1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lastRenderedPageBreak/>
        <w:t>A point on a perpendicular bisector is equally distant from the segment's endpoints.</w:t>
      </w:r>
    </w:p>
    <w:p w14:paraId="718228E3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Every radius of the same circle is equal.</w:t>
      </w:r>
    </w:p>
    <w:p w14:paraId="296779F0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Congruent figures have equal corresponding distances.</w:t>
      </w:r>
    </w:p>
    <w:p w14:paraId="01BDAE34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Isometries preserve distances.</w:t>
      </w:r>
    </w:p>
    <w:p w14:paraId="64D0B557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Parallel lines have equal perpendicular distances between them.</w:t>
      </w:r>
    </w:p>
    <w:p w14:paraId="35C9AA24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A point equidistant from two intersecting lines lies on an angle bisector.</w:t>
      </w:r>
    </w:p>
    <w:p w14:paraId="14910843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Isosceles and equilateral triangles provide important examples of distance equality.</w:t>
      </w:r>
    </w:p>
    <w:p w14:paraId="1AF6BC5F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Regular polygons have equal side lengths.</w:t>
      </w:r>
    </w:p>
    <w:p w14:paraId="06A54DAD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>Coordinate geometry and algebra can establish distance equality computationally.</w:t>
      </w:r>
    </w:p>
    <w:p w14:paraId="0EA18C10" w14:textId="77777777" w:rsidR="00644B8C" w:rsidRPr="00644B8C" w:rsidRDefault="00644B8C" w:rsidP="00644B8C">
      <w:pPr>
        <w:numPr>
          <w:ilvl w:val="0"/>
          <w:numId w:val="3"/>
        </w:numPr>
        <w:rPr>
          <w:rFonts w:ascii="Roboto Mono" w:hAnsi="Roboto Mono"/>
        </w:rPr>
      </w:pPr>
      <w:r w:rsidRPr="00644B8C">
        <w:rPr>
          <w:rFonts w:ascii="Roboto Mono" w:hAnsi="Roboto Mono"/>
        </w:rPr>
        <w:t xml:space="preserve">Distance equality is closely related to </w:t>
      </w:r>
      <w:r w:rsidRPr="00644B8C">
        <w:rPr>
          <w:rFonts w:ascii="Roboto Mono" w:hAnsi="Roboto Mono"/>
          <w:b/>
          <w:bCs/>
        </w:rPr>
        <w:t>Segment-Length Equality</w:t>
      </w:r>
      <w:r w:rsidRPr="00644B8C">
        <w:rPr>
          <w:rFonts w:ascii="Roboto Mono" w:hAnsi="Roboto Mono"/>
        </w:rPr>
        <w:t>, but it can also describe point-to-line and other geometric distances.</w:t>
      </w:r>
    </w:p>
    <w:p w14:paraId="66870DB6" w14:textId="77777777" w:rsidR="00644B8C" w:rsidRDefault="00644B8C" w:rsidP="0001485D">
      <w:pPr>
        <w:pStyle w:val="Heading2"/>
      </w:pPr>
      <w:r w:rsidRPr="00644B8C">
        <w:t>Conclusion</w:t>
      </w:r>
    </w:p>
    <w:p w14:paraId="03AA7666" w14:textId="3D8CC8D9" w:rsidR="0001485D" w:rsidRPr="0001485D" w:rsidRDefault="0001485D" w:rsidP="0001485D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25FF64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  <w:b/>
          <w:bCs/>
        </w:rPr>
        <w:t>Distance Equality</w:t>
      </w:r>
      <w:r w:rsidRPr="00644B8C">
        <w:rPr>
          <w:rFonts w:ascii="Roboto Mono" w:hAnsi="Roboto Mono"/>
        </w:rPr>
        <w:t xml:space="preserve"> is the exact equality of distances between geometric objects. It appears naturally in midpoints, perpendicular bisectors, circles, congruent figures, symmetry, isometries, parallel lines, loci, triangles, regular polygons, and coordinate geometry.</w:t>
      </w:r>
    </w:p>
    <w:p w14:paraId="5AC39E55" w14:textId="77777777" w:rsidR="00644B8C" w:rsidRPr="00644B8C" w:rsidRDefault="00644B8C" w:rsidP="00644B8C">
      <w:pPr>
        <w:rPr>
          <w:rFonts w:ascii="Roboto Mono" w:hAnsi="Roboto Mono"/>
        </w:rPr>
      </w:pPr>
      <w:r w:rsidRPr="00644B8C">
        <w:rPr>
          <w:rFonts w:ascii="Roboto Mono" w:hAnsi="Roboto Mono"/>
        </w:rPr>
        <w:t>Its central idea can be summarized as:</w:t>
      </w:r>
    </w:p>
    <w:p w14:paraId="1C321CD8" w14:textId="0E492CCC" w:rsidR="00644B8C" w:rsidRPr="00644B8C" w:rsidRDefault="00644B8C" w:rsidP="0001485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Equal Distance</m:t>
              </m:r>
              <m:r>
                <w:rPr>
                  <w:rFonts w:ascii="Cambria Math" w:hAnsi="Cambria Math"/>
                </w:rPr>
                <m:t>=</m:t>
              </m:r>
              <m:r>
                <m:rPr>
                  <m:nor/>
                </m:rPr>
                <w:rPr>
                  <w:rFonts w:ascii="Roboto Mono" w:hAnsi="Roboto Mono"/>
                </w:rPr>
                <m:t>Same Exact Geometric Measurement</m:t>
              </m:r>
            </m:e>
          </m:borderBox>
        </m:oMath>
      </m:oMathPara>
    </w:p>
    <w:sectPr w:rsidR="00644B8C" w:rsidRPr="00644B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2C3C5F"/>
    <w:multiLevelType w:val="multilevel"/>
    <w:tmpl w:val="A30A3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E16E4C"/>
    <w:multiLevelType w:val="multilevel"/>
    <w:tmpl w:val="4BE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5B034F"/>
    <w:multiLevelType w:val="multilevel"/>
    <w:tmpl w:val="36F02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99487">
    <w:abstractNumId w:val="2"/>
  </w:num>
  <w:num w:numId="2" w16cid:durableId="1241938305">
    <w:abstractNumId w:val="1"/>
  </w:num>
  <w:num w:numId="3" w16cid:durableId="314451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125"/>
    <w:rsid w:val="0001485D"/>
    <w:rsid w:val="00062C75"/>
    <w:rsid w:val="000C1ADA"/>
    <w:rsid w:val="000D410B"/>
    <w:rsid w:val="001D4CA8"/>
    <w:rsid w:val="00271914"/>
    <w:rsid w:val="002C533E"/>
    <w:rsid w:val="002D1F4F"/>
    <w:rsid w:val="003071DA"/>
    <w:rsid w:val="00334EF4"/>
    <w:rsid w:val="00336DE8"/>
    <w:rsid w:val="00336FD6"/>
    <w:rsid w:val="003E66EC"/>
    <w:rsid w:val="004375F6"/>
    <w:rsid w:val="004C3E1D"/>
    <w:rsid w:val="00644B8C"/>
    <w:rsid w:val="00682631"/>
    <w:rsid w:val="006A4266"/>
    <w:rsid w:val="00711B4D"/>
    <w:rsid w:val="00734BD1"/>
    <w:rsid w:val="007C3711"/>
    <w:rsid w:val="007E2BC6"/>
    <w:rsid w:val="00867F5B"/>
    <w:rsid w:val="008952B3"/>
    <w:rsid w:val="00902A49"/>
    <w:rsid w:val="00927AFE"/>
    <w:rsid w:val="009A5CDF"/>
    <w:rsid w:val="00A70480"/>
    <w:rsid w:val="00AD271F"/>
    <w:rsid w:val="00B31B4E"/>
    <w:rsid w:val="00C35125"/>
    <w:rsid w:val="00C90456"/>
    <w:rsid w:val="00C90ABE"/>
    <w:rsid w:val="00D32EE0"/>
    <w:rsid w:val="00D42E88"/>
    <w:rsid w:val="00D5485D"/>
    <w:rsid w:val="00D9483A"/>
    <w:rsid w:val="00E10547"/>
    <w:rsid w:val="00E4084B"/>
    <w:rsid w:val="00EF1C5A"/>
    <w:rsid w:val="00FB35AA"/>
    <w:rsid w:val="00FD5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CBB40"/>
  <w15:chartTrackingRefBased/>
  <w15:docId w15:val="{866AA728-DAEA-4F4C-8748-30095865D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35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35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35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35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35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35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12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44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44B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44B8C"/>
    <w:rPr>
      <w:b/>
      <w:bCs/>
    </w:rPr>
  </w:style>
  <w:style w:type="character" w:customStyle="1" w:styleId="katex">
    <w:name w:val="katex"/>
    <w:basedOn w:val="DefaultParagraphFont"/>
    <w:rsid w:val="00644B8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4B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4B8C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44B8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jpeg"/><Relationship Id="rId68" Type="http://schemas.openxmlformats.org/officeDocument/2006/relationships/image" Target="media/image64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pn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72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image" Target="media/image6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73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Relationship Id="rId7" Type="http://schemas.openxmlformats.org/officeDocument/2006/relationships/image" Target="media/image3.jpeg"/><Relationship Id="rId71" Type="http://schemas.openxmlformats.org/officeDocument/2006/relationships/image" Target="media/image6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79</Pages>
  <Words>2534</Words>
  <Characters>14446</Characters>
  <Application>Microsoft Office Word</Application>
  <DocSecurity>0</DocSecurity>
  <Lines>120</Lines>
  <Paragraphs>33</Paragraphs>
  <ScaleCrop>false</ScaleCrop>
  <Company/>
  <LinksUpToDate>false</LinksUpToDate>
  <CharactersWithSpaces>16947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37</cp:revision>
  <dcterms:created xsi:type="dcterms:W3CDTF">2026-10-02T03:40:00Z</dcterms:created>
  <dcterms:modified xsi:type="dcterms:W3CDTF">2026-10-02T03:56:00Z</dcterms:modified>
</cp:coreProperties>
</file>