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810F" w14:textId="77777777" w:rsidR="00FB03C0" w:rsidRPr="00FB03C0" w:rsidRDefault="00FB03C0" w:rsidP="00FB03C0">
      <w:pPr>
        <w:pStyle w:val="Heading1"/>
      </w:pPr>
      <w:r w:rsidRPr="00FB03C0">
        <w:t>Protection Against Attacks</w:t>
      </w:r>
    </w:p>
    <w:p w14:paraId="013F5CDB" w14:textId="77777777" w:rsidR="00E652E8" w:rsidRDefault="00E652E8" w:rsidP="00E652E8">
      <w:pPr>
        <w:pStyle w:val="Heading2"/>
      </w:pPr>
      <w:r w:rsidRPr="005F4EC3">
        <w:t>Definition</w:t>
      </w:r>
    </w:p>
    <w:p w14:paraId="32B9EE32" w14:textId="76D9DE60" w:rsidR="00FB03C0" w:rsidRPr="00FB03C0" w:rsidRDefault="00E652E8" w:rsidP="00E652E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3B44E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>Protection Against Attacks is a security technique that involves defending a website and its data from malicious actions such as hacking, injection attacks, and unauthorized access.</w:t>
      </w:r>
    </w:p>
    <w:p w14:paraId="1D58DA65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7DE4ED24">
          <v:rect id="_x0000_i1121" style="width:0;height:1.5pt" o:hralign="center" o:hrstd="t" o:hr="t" fillcolor="#a0a0a0" stroked="f"/>
        </w:pict>
      </w:r>
    </w:p>
    <w:p w14:paraId="74BF2829" w14:textId="77777777" w:rsidR="00FB03C0" w:rsidRDefault="00FB03C0" w:rsidP="00036E75">
      <w:pPr>
        <w:pStyle w:val="Heading2"/>
      </w:pPr>
      <w:r w:rsidRPr="00FB03C0">
        <w:t>Simple Definition</w:t>
      </w:r>
    </w:p>
    <w:p w14:paraId="15BC055E" w14:textId="6926A569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49412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>Protection Against Attacks = keeping a website safe from hackers and harmful activities.</w:t>
      </w:r>
    </w:p>
    <w:p w14:paraId="67615506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526A86E5">
          <v:rect id="_x0000_i1122" style="width:0;height:1.5pt" o:hralign="center" o:hrstd="t" o:hr="t" fillcolor="#a0a0a0" stroked="f"/>
        </w:pict>
      </w:r>
    </w:p>
    <w:p w14:paraId="1C07A2E5" w14:textId="77777777" w:rsidR="00FB03C0" w:rsidRDefault="00FB03C0" w:rsidP="00036E75">
      <w:pPr>
        <w:pStyle w:val="Heading2"/>
      </w:pPr>
      <w:r w:rsidRPr="00FB03C0">
        <w:t>Common Types of Attacks</w:t>
      </w:r>
    </w:p>
    <w:p w14:paraId="77AA5CF0" w14:textId="5DBC518E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00EB41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 xml:space="preserve">• </w:t>
      </w:r>
      <w:r w:rsidRPr="00FB03C0">
        <w:rPr>
          <w:rFonts w:ascii="Roboto Mono" w:hAnsi="Roboto Mono"/>
          <w:b/>
          <w:bCs/>
        </w:rPr>
        <w:t>SQL Injection</w:t>
      </w:r>
      <w:r w:rsidRPr="00FB03C0">
        <w:rPr>
          <w:rFonts w:ascii="Roboto Mono" w:hAnsi="Roboto Mono"/>
        </w:rPr>
        <w:t xml:space="preserve"> – injecting malicious SQL queries into a database</w:t>
      </w:r>
      <w:r w:rsidRPr="00FB03C0">
        <w:rPr>
          <w:rFonts w:ascii="Roboto Mono" w:hAnsi="Roboto Mono"/>
        </w:rPr>
        <w:br/>
        <w:t xml:space="preserve">• </w:t>
      </w:r>
      <w:r w:rsidRPr="00FB03C0">
        <w:rPr>
          <w:rFonts w:ascii="Roboto Mono" w:hAnsi="Roboto Mono"/>
          <w:b/>
          <w:bCs/>
        </w:rPr>
        <w:t>Cross-Site Scripting (XSS)</w:t>
      </w:r>
      <w:r w:rsidRPr="00FB03C0">
        <w:rPr>
          <w:rFonts w:ascii="Roboto Mono" w:hAnsi="Roboto Mono"/>
        </w:rPr>
        <w:t xml:space="preserve"> – injecting harmful scripts into webpages</w:t>
      </w:r>
      <w:r w:rsidRPr="00FB03C0">
        <w:rPr>
          <w:rFonts w:ascii="Roboto Mono" w:hAnsi="Roboto Mono"/>
        </w:rPr>
        <w:br/>
        <w:t xml:space="preserve">• </w:t>
      </w:r>
      <w:r w:rsidRPr="00FB03C0">
        <w:rPr>
          <w:rFonts w:ascii="Roboto Mono" w:hAnsi="Roboto Mono"/>
          <w:b/>
          <w:bCs/>
        </w:rPr>
        <w:t>Cross-Site Request Forgery (CSRF)</w:t>
      </w:r>
      <w:r w:rsidRPr="00FB03C0">
        <w:rPr>
          <w:rFonts w:ascii="Roboto Mono" w:hAnsi="Roboto Mono"/>
        </w:rPr>
        <w:t xml:space="preserve"> – tricking users into unwanted actions</w:t>
      </w:r>
      <w:r w:rsidRPr="00FB03C0">
        <w:rPr>
          <w:rFonts w:ascii="Roboto Mono" w:hAnsi="Roboto Mono"/>
        </w:rPr>
        <w:br/>
        <w:t xml:space="preserve">• </w:t>
      </w:r>
      <w:r w:rsidRPr="00FB03C0">
        <w:rPr>
          <w:rFonts w:ascii="Roboto Mono" w:hAnsi="Roboto Mono"/>
          <w:b/>
          <w:bCs/>
        </w:rPr>
        <w:t>Brute Force Attacks</w:t>
      </w:r>
      <w:r w:rsidRPr="00FB03C0">
        <w:rPr>
          <w:rFonts w:ascii="Roboto Mono" w:hAnsi="Roboto Mono"/>
        </w:rPr>
        <w:t xml:space="preserve"> – guessing passwords repeatedly</w:t>
      </w:r>
      <w:r w:rsidRPr="00FB03C0">
        <w:rPr>
          <w:rFonts w:ascii="Roboto Mono" w:hAnsi="Roboto Mono"/>
        </w:rPr>
        <w:br/>
        <w:t xml:space="preserve">• </w:t>
      </w:r>
      <w:r w:rsidRPr="00FB03C0">
        <w:rPr>
          <w:rFonts w:ascii="Roboto Mono" w:hAnsi="Roboto Mono"/>
          <w:b/>
          <w:bCs/>
        </w:rPr>
        <w:t>DDoS Attacks</w:t>
      </w:r>
      <w:r w:rsidRPr="00FB03C0">
        <w:rPr>
          <w:rFonts w:ascii="Roboto Mono" w:hAnsi="Roboto Mono"/>
        </w:rPr>
        <w:t xml:space="preserve"> – overwhelming a server with traffic</w:t>
      </w:r>
    </w:p>
    <w:p w14:paraId="7A4E0210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5BC5F31B">
          <v:rect id="_x0000_i1123" style="width:0;height:1.5pt" o:hralign="center" o:hrstd="t" o:hr="t" fillcolor="#a0a0a0" stroked="f"/>
        </w:pict>
      </w:r>
    </w:p>
    <w:p w14:paraId="1DB21DEB" w14:textId="77777777" w:rsidR="00FB03C0" w:rsidRDefault="00FB03C0" w:rsidP="00036E75">
      <w:pPr>
        <w:pStyle w:val="Heading2"/>
      </w:pPr>
      <w:r w:rsidRPr="00FB03C0">
        <w:t>How Protection Works</w:t>
      </w:r>
    </w:p>
    <w:p w14:paraId="4B62C5B8" w14:textId="27480C38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28ED2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lastRenderedPageBreak/>
        <w:t>• Validate and sanitize user input</w:t>
      </w:r>
      <w:r w:rsidRPr="00FB03C0">
        <w:rPr>
          <w:rFonts w:ascii="Roboto Mono" w:hAnsi="Roboto Mono"/>
        </w:rPr>
        <w:br/>
        <w:t>• Use secure coding practices</w:t>
      </w:r>
      <w:r w:rsidRPr="00FB03C0">
        <w:rPr>
          <w:rFonts w:ascii="Roboto Mono" w:hAnsi="Roboto Mono"/>
        </w:rPr>
        <w:br/>
        <w:t>• Apply authentication and authorization</w:t>
      </w:r>
      <w:r w:rsidRPr="00FB03C0">
        <w:rPr>
          <w:rFonts w:ascii="Roboto Mono" w:hAnsi="Roboto Mono"/>
        </w:rPr>
        <w:br/>
        <w:t>• Use firewalls and security tools</w:t>
      </w:r>
      <w:r w:rsidRPr="00FB03C0">
        <w:rPr>
          <w:rFonts w:ascii="Roboto Mono" w:hAnsi="Roboto Mono"/>
        </w:rPr>
        <w:br/>
        <w:t>• Encrypt sensitive data</w:t>
      </w:r>
      <w:r w:rsidRPr="00FB03C0">
        <w:rPr>
          <w:rFonts w:ascii="Roboto Mono" w:hAnsi="Roboto Mono"/>
        </w:rPr>
        <w:br/>
        <w:t>• Monitor and detect suspicious activity</w:t>
      </w:r>
    </w:p>
    <w:p w14:paraId="0F9DEEF3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540C2C92">
          <v:rect id="_x0000_i1124" style="width:0;height:1.5pt" o:hralign="center" o:hrstd="t" o:hr="t" fillcolor="#a0a0a0" stroked="f"/>
        </w:pict>
      </w:r>
    </w:p>
    <w:p w14:paraId="38E49FE4" w14:textId="77777777" w:rsidR="00FB03C0" w:rsidRDefault="00FB03C0" w:rsidP="00036E75">
      <w:pPr>
        <w:pStyle w:val="Heading2"/>
      </w:pPr>
      <w:r w:rsidRPr="00FB03C0">
        <w:t>Purpose of Protection Against Attacks</w:t>
      </w:r>
    </w:p>
    <w:p w14:paraId="246F0928" w14:textId="52BF07DD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6CFD6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>• Prevent unauthorized access</w:t>
      </w:r>
      <w:r w:rsidRPr="00FB03C0">
        <w:rPr>
          <w:rFonts w:ascii="Roboto Mono" w:hAnsi="Roboto Mono"/>
        </w:rPr>
        <w:br/>
        <w:t>• Protect user and system data</w:t>
      </w:r>
      <w:r w:rsidRPr="00FB03C0">
        <w:rPr>
          <w:rFonts w:ascii="Roboto Mono" w:hAnsi="Roboto Mono"/>
        </w:rPr>
        <w:br/>
        <w:t>• Maintain website availability</w:t>
      </w:r>
      <w:r w:rsidRPr="00FB03C0">
        <w:rPr>
          <w:rFonts w:ascii="Roboto Mono" w:hAnsi="Roboto Mono"/>
        </w:rPr>
        <w:br/>
        <w:t>• Ensure system integrity</w:t>
      </w:r>
      <w:r w:rsidRPr="00FB03C0">
        <w:rPr>
          <w:rFonts w:ascii="Roboto Mono" w:hAnsi="Roboto Mono"/>
        </w:rPr>
        <w:br/>
        <w:t>• Reduce security vulnerabilities</w:t>
      </w:r>
    </w:p>
    <w:p w14:paraId="0CF00EB3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7216CE1A">
          <v:rect id="_x0000_i1125" style="width:0;height:1.5pt" o:hralign="center" o:hrstd="t" o:hr="t" fillcolor="#a0a0a0" stroked="f"/>
        </w:pict>
      </w:r>
    </w:p>
    <w:p w14:paraId="7070A737" w14:textId="77777777" w:rsidR="00FB03C0" w:rsidRDefault="00FB03C0" w:rsidP="00036E75">
      <w:pPr>
        <w:pStyle w:val="Heading2"/>
      </w:pPr>
      <w:r w:rsidRPr="00FB03C0">
        <w:t>Advantages</w:t>
      </w:r>
    </w:p>
    <w:p w14:paraId="683B0F5A" w14:textId="3CC8E7CE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BE00B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>• Strong protection against hackers</w:t>
      </w:r>
      <w:r w:rsidRPr="00FB03C0">
        <w:rPr>
          <w:rFonts w:ascii="Roboto Mono" w:hAnsi="Roboto Mono"/>
        </w:rPr>
        <w:br/>
        <w:t>• Keeps data safe and secure</w:t>
      </w:r>
      <w:r w:rsidRPr="00FB03C0">
        <w:rPr>
          <w:rFonts w:ascii="Roboto Mono" w:hAnsi="Roboto Mono"/>
        </w:rPr>
        <w:br/>
        <w:t>• Prevents data breaches</w:t>
      </w:r>
      <w:r w:rsidRPr="00FB03C0">
        <w:rPr>
          <w:rFonts w:ascii="Roboto Mono" w:hAnsi="Roboto Mono"/>
        </w:rPr>
        <w:br/>
        <w:t>• Maintains system reliability</w:t>
      </w:r>
      <w:r w:rsidRPr="00FB03C0">
        <w:rPr>
          <w:rFonts w:ascii="Roboto Mono" w:hAnsi="Roboto Mono"/>
        </w:rPr>
        <w:br/>
        <w:t>• Builds user trust</w:t>
      </w:r>
    </w:p>
    <w:p w14:paraId="245ED19A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6FEDBF51">
          <v:rect id="_x0000_i1126" style="width:0;height:1.5pt" o:hralign="center" o:hrstd="t" o:hr="t" fillcolor="#a0a0a0" stroked="f"/>
        </w:pict>
      </w:r>
    </w:p>
    <w:p w14:paraId="649BBEFC" w14:textId="77777777" w:rsidR="00FB03C0" w:rsidRDefault="00FB03C0" w:rsidP="00036E75">
      <w:pPr>
        <w:pStyle w:val="Heading2"/>
      </w:pPr>
      <w:r w:rsidRPr="00FB03C0">
        <w:t>Disadvantages</w:t>
      </w:r>
    </w:p>
    <w:p w14:paraId="4CCAEE9F" w14:textId="20313357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AB2AC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>• Requires advanced knowledge</w:t>
      </w:r>
      <w:r w:rsidRPr="00FB03C0">
        <w:rPr>
          <w:rFonts w:ascii="Roboto Mono" w:hAnsi="Roboto Mono"/>
        </w:rPr>
        <w:br/>
        <w:t>• Can be complex to implement</w:t>
      </w:r>
      <w:r w:rsidRPr="00FB03C0">
        <w:rPr>
          <w:rFonts w:ascii="Roboto Mono" w:hAnsi="Roboto Mono"/>
        </w:rPr>
        <w:br/>
        <w:t>• Needs continuous monitoring and updates</w:t>
      </w:r>
      <w:r w:rsidRPr="00FB03C0">
        <w:rPr>
          <w:rFonts w:ascii="Roboto Mono" w:hAnsi="Roboto Mono"/>
        </w:rPr>
        <w:br/>
      </w:r>
      <w:r w:rsidRPr="00FB03C0">
        <w:rPr>
          <w:rFonts w:ascii="Roboto Mono" w:hAnsi="Roboto Mono"/>
        </w:rPr>
        <w:lastRenderedPageBreak/>
        <w:t>• May increase development time</w:t>
      </w:r>
      <w:r w:rsidRPr="00FB03C0">
        <w:rPr>
          <w:rFonts w:ascii="Roboto Mono" w:hAnsi="Roboto Mono"/>
        </w:rPr>
        <w:br/>
        <w:t>• Incorrect implementation can still leave vulnerabilities</w:t>
      </w:r>
    </w:p>
    <w:p w14:paraId="3DA54441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0ED17AA5">
          <v:rect id="_x0000_i1127" style="width:0;height:1.5pt" o:hralign="center" o:hrstd="t" o:hr="t" fillcolor="#a0a0a0" stroked="f"/>
        </w:pict>
      </w:r>
    </w:p>
    <w:p w14:paraId="08384E4E" w14:textId="77777777" w:rsidR="00FB03C0" w:rsidRDefault="00FB03C0" w:rsidP="00036E75">
      <w:pPr>
        <w:pStyle w:val="Heading2"/>
      </w:pPr>
      <w:r w:rsidRPr="00FB03C0">
        <w:t>Simple Example</w:t>
      </w:r>
    </w:p>
    <w:p w14:paraId="4DF60110" w14:textId="7193A4AB" w:rsidR="00036E75" w:rsidRPr="00036E75" w:rsidRDefault="00036E75" w:rsidP="00036E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0ADE5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t>• A website uses input validation to block harmful SQL queries</w:t>
      </w:r>
      <w:r w:rsidRPr="00FB03C0">
        <w:rPr>
          <w:rFonts w:ascii="Roboto Mono" w:hAnsi="Roboto Mono"/>
        </w:rPr>
        <w:br/>
        <w:t>• A system limits login attempts to prevent brute force attacks</w:t>
      </w:r>
      <w:r w:rsidRPr="00FB03C0">
        <w:rPr>
          <w:rFonts w:ascii="Roboto Mono" w:hAnsi="Roboto Mono"/>
        </w:rPr>
        <w:br/>
        <w:t>• A firewall blocks suspicious traffic</w:t>
      </w:r>
      <w:r w:rsidRPr="00FB03C0">
        <w:rPr>
          <w:rFonts w:ascii="Roboto Mono" w:hAnsi="Roboto Mono"/>
        </w:rPr>
        <w:br/>
        <w:t>• Scripts are sanitized to prevent XSS attacks</w:t>
      </w:r>
    </w:p>
    <w:p w14:paraId="47BC26CC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155AB4EE">
          <v:rect id="_x0000_i1128" style="width:0;height:1.5pt" o:hralign="center" o:hrstd="t" o:hr="t" fillcolor="#a0a0a0" stroked="f"/>
        </w:pict>
      </w:r>
    </w:p>
    <w:p w14:paraId="18293CA6" w14:textId="636617C7" w:rsidR="00FB03C0" w:rsidRDefault="00036E75" w:rsidP="00452369">
      <w:pPr>
        <w:pStyle w:val="Heading2"/>
      </w:pPr>
      <w:r>
        <w:t>Summary</w:t>
      </w:r>
    </w:p>
    <w:p w14:paraId="60D80F8A" w14:textId="5BD90F8A" w:rsidR="00452369" w:rsidRPr="00452369" w:rsidRDefault="00452369" w:rsidP="004523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86C4C" w14:textId="77777777" w:rsidR="00FB03C0" w:rsidRPr="00FB03C0" w:rsidRDefault="00FB03C0" w:rsidP="00FB03C0">
      <w:pPr>
        <w:rPr>
          <w:rFonts w:ascii="Roboto Mono" w:hAnsi="Roboto Mono"/>
        </w:rPr>
      </w:pPr>
      <w:r w:rsidRPr="00FB03C0">
        <w:rPr>
          <w:rFonts w:ascii="Segoe UI Emoji" w:hAnsi="Segoe UI Emoji" w:cs="Segoe UI Emoji"/>
        </w:rPr>
        <w:t>👉</w:t>
      </w:r>
      <w:r w:rsidRPr="00FB03C0">
        <w:rPr>
          <w:rFonts w:ascii="Roboto Mono" w:hAnsi="Roboto Mono"/>
        </w:rPr>
        <w:t xml:space="preserve"> Protection Against Attacks is a critical security technique that </w:t>
      </w:r>
      <w:r w:rsidRPr="00FB03C0">
        <w:rPr>
          <w:rFonts w:ascii="Roboto Mono" w:hAnsi="Roboto Mono"/>
          <w:b/>
          <w:bCs/>
        </w:rPr>
        <w:t>defends websites from hackers and malicious actions</w:t>
      </w:r>
      <w:r w:rsidRPr="00FB03C0">
        <w:rPr>
          <w:rFonts w:ascii="Roboto Mono" w:hAnsi="Roboto Mono"/>
        </w:rPr>
        <w:t>, ensuring safety, reliability, and trust.</w:t>
      </w:r>
    </w:p>
    <w:p w14:paraId="4AAC767F" w14:textId="183FA7A4" w:rsidR="00A70480" w:rsidRPr="00FB03C0" w:rsidRDefault="001F4596">
      <w:pPr>
        <w:rPr>
          <w:rFonts w:ascii="Roboto Mono" w:hAnsi="Roboto Mono"/>
        </w:rPr>
      </w:pPr>
      <w:r w:rsidRPr="00FB03C0">
        <w:rPr>
          <w:rFonts w:ascii="Roboto Mono" w:hAnsi="Roboto Mono"/>
        </w:rPr>
        <w:pict w14:anchorId="33ECA340">
          <v:rect id="_x0000_i1137" style="width:0;height:1.5pt" o:hralign="center" o:hrstd="t" o:hr="t" fillcolor="#a0a0a0" stroked="f"/>
        </w:pict>
      </w:r>
    </w:p>
    <w:sectPr w:rsidR="00A70480" w:rsidRPr="00FB0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96"/>
    <w:rsid w:val="00036E75"/>
    <w:rsid w:val="001F4596"/>
    <w:rsid w:val="002D1F4F"/>
    <w:rsid w:val="00452369"/>
    <w:rsid w:val="004A3196"/>
    <w:rsid w:val="00622509"/>
    <w:rsid w:val="00711B4D"/>
    <w:rsid w:val="008952B3"/>
    <w:rsid w:val="00A70480"/>
    <w:rsid w:val="00E652E8"/>
    <w:rsid w:val="00FB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DAB7"/>
  <w15:chartTrackingRefBased/>
  <w15:docId w15:val="{C6B8986B-005C-469E-ABEC-5071ADA3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2026-03-20T05:02:00Z</dcterms:created>
  <dcterms:modified xsi:type="dcterms:W3CDTF">2026-03-20T05:03:00Z</dcterms:modified>
</cp:coreProperties>
</file>