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0D5E" w14:textId="60C0CC7B" w:rsidR="00A70480" w:rsidRDefault="0067040C" w:rsidP="0067040C">
      <w:pPr>
        <w:pStyle w:val="Heading1"/>
      </w:pPr>
      <w:r w:rsidRPr="0067040C">
        <w:t>Social Networking Sites</w:t>
      </w:r>
    </w:p>
    <w:p w14:paraId="6292A290" w14:textId="77777777" w:rsidR="003D00AC" w:rsidRPr="006D7D7C" w:rsidRDefault="003D00AC" w:rsidP="003D00AC">
      <w:pPr>
        <w:pStyle w:val="Heading2"/>
      </w:pPr>
      <w:r w:rsidRPr="006D7D7C">
        <w:t>Definition:</w:t>
      </w:r>
    </w:p>
    <w:p w14:paraId="18BAC217" w14:textId="2E735531" w:rsidR="003D00AC" w:rsidRPr="003D00AC" w:rsidRDefault="003D00AC" w:rsidP="003D00A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4B3E9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Social networking sites are platforms used to </w:t>
      </w:r>
      <w:r w:rsidRPr="003D00AC">
        <w:rPr>
          <w:rFonts w:ascii="Roboto Mono" w:hAnsi="Roboto Mono"/>
          <w:b/>
          <w:bCs/>
        </w:rPr>
        <w:t>connect, communicate, and build relationships</w:t>
      </w:r>
      <w:r w:rsidRPr="003D00AC">
        <w:rPr>
          <w:rFonts w:ascii="Roboto Mono" w:hAnsi="Roboto Mono"/>
        </w:rPr>
        <w:t xml:space="preserve"> with other people online.</w:t>
      </w:r>
    </w:p>
    <w:p w14:paraId="6266DD64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3E6205DE">
          <v:rect id="_x0000_i1121" style="width:0;height:1.5pt" o:hralign="center" o:hrstd="t" o:hr="t" fillcolor="#a0a0a0" stroked="f"/>
        </w:pict>
      </w:r>
    </w:p>
    <w:p w14:paraId="1F4826D0" w14:textId="77777777" w:rsidR="003D00AC" w:rsidRDefault="003D00AC" w:rsidP="00355D75">
      <w:pPr>
        <w:pStyle w:val="Heading2"/>
      </w:pPr>
      <w:r w:rsidRPr="003D00AC">
        <w:t>Simple Definition</w:t>
      </w:r>
    </w:p>
    <w:p w14:paraId="58422A6D" w14:textId="7D628A76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5B91A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Segoe UI Emoji" w:hAnsi="Segoe UI Emoji" w:cs="Segoe UI Emoji"/>
        </w:rPr>
        <w:t>👉</w:t>
      </w:r>
      <w:r w:rsidRPr="003D00AC">
        <w:rPr>
          <w:rFonts w:ascii="Roboto Mono" w:hAnsi="Roboto Mono"/>
        </w:rPr>
        <w:t xml:space="preserve"> Social networking sites = </w:t>
      </w:r>
      <w:r w:rsidRPr="003D00AC">
        <w:rPr>
          <w:rFonts w:ascii="Roboto Mono" w:hAnsi="Roboto Mono"/>
          <w:b/>
          <w:bCs/>
        </w:rPr>
        <w:t>websites where people connect and interact with others</w:t>
      </w:r>
    </w:p>
    <w:p w14:paraId="2C9AF57C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187EB4A">
          <v:rect id="_x0000_i1122" style="width:0;height:1.5pt" o:hralign="center" o:hrstd="t" o:hr="t" fillcolor="#a0a0a0" stroked="f"/>
        </w:pict>
      </w:r>
    </w:p>
    <w:p w14:paraId="4FC8641F" w14:textId="77777777" w:rsidR="003D00AC" w:rsidRDefault="003D00AC" w:rsidP="00355D75">
      <w:pPr>
        <w:pStyle w:val="Heading2"/>
      </w:pPr>
      <w:r w:rsidRPr="003D00AC">
        <w:t>Key Features</w:t>
      </w:r>
    </w:p>
    <w:p w14:paraId="252FF862" w14:textId="3C588472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B5DD71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User profiles (personal information, photos)</w:t>
      </w:r>
      <w:r w:rsidRPr="003D00AC">
        <w:rPr>
          <w:rFonts w:ascii="Roboto Mono" w:hAnsi="Roboto Mono"/>
        </w:rPr>
        <w:br/>
        <w:t>• Friend/follow system</w:t>
      </w:r>
      <w:r w:rsidRPr="003D00AC">
        <w:rPr>
          <w:rFonts w:ascii="Roboto Mono" w:hAnsi="Roboto Mono"/>
        </w:rPr>
        <w:br/>
        <w:t>• Messaging and chatting</w:t>
      </w:r>
      <w:r w:rsidRPr="003D00AC">
        <w:rPr>
          <w:rFonts w:ascii="Roboto Mono" w:hAnsi="Roboto Mono"/>
        </w:rPr>
        <w:br/>
        <w:t>• News feed (posts and updates)</w:t>
      </w:r>
      <w:r w:rsidRPr="003D00AC">
        <w:rPr>
          <w:rFonts w:ascii="Roboto Mono" w:hAnsi="Roboto Mono"/>
        </w:rPr>
        <w:br/>
        <w:t>• Likes, comments, and sharing</w:t>
      </w:r>
    </w:p>
    <w:p w14:paraId="3CFD0C45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665A6752">
          <v:rect id="_x0000_i1123" style="width:0;height:1.5pt" o:hralign="center" o:hrstd="t" o:hr="t" fillcolor="#a0a0a0" stroked="f"/>
        </w:pict>
      </w:r>
    </w:p>
    <w:p w14:paraId="52CC9333" w14:textId="77777777" w:rsidR="003D00AC" w:rsidRDefault="003D00AC" w:rsidP="00355D75">
      <w:pPr>
        <w:pStyle w:val="Heading2"/>
      </w:pPr>
      <w:r w:rsidRPr="003D00AC">
        <w:t>Examples</w:t>
      </w:r>
    </w:p>
    <w:p w14:paraId="071EFF27" w14:textId="4B2F41D3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37E718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Facebook</w:t>
      </w:r>
      <w:r w:rsidRPr="003D00AC">
        <w:rPr>
          <w:rFonts w:ascii="Roboto Mono" w:hAnsi="Roboto Mono"/>
        </w:rPr>
        <w:br/>
        <w:t>• LinkedIn</w:t>
      </w:r>
    </w:p>
    <w:p w14:paraId="34A935D9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353AB524">
          <v:rect id="_x0000_i1124" style="width:0;height:1.5pt" o:hralign="center" o:hrstd="t" o:hr="t" fillcolor="#a0a0a0" stroked="f"/>
        </w:pict>
      </w:r>
    </w:p>
    <w:p w14:paraId="5A838D2A" w14:textId="77777777" w:rsidR="003D00AC" w:rsidRDefault="003D00AC" w:rsidP="00355D75">
      <w:pPr>
        <w:pStyle w:val="Heading2"/>
      </w:pPr>
      <w:r w:rsidRPr="003D00AC">
        <w:lastRenderedPageBreak/>
        <w:t>Advantages</w:t>
      </w:r>
    </w:p>
    <w:p w14:paraId="645C38B6" w14:textId="40F89015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B5B1B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• Easy </w:t>
      </w:r>
      <w:r w:rsidRPr="003D00AC">
        <w:rPr>
          <w:rFonts w:ascii="Roboto Mono" w:hAnsi="Roboto Mono"/>
          <w:b/>
          <w:bCs/>
        </w:rPr>
        <w:t>communication</w:t>
      </w:r>
      <w:r w:rsidRPr="003D00AC">
        <w:rPr>
          <w:rFonts w:ascii="Roboto Mono" w:hAnsi="Roboto Mono"/>
        </w:rPr>
        <w:t xml:space="preserve"> with friends and family</w:t>
      </w:r>
      <w:r w:rsidRPr="003D00AC">
        <w:rPr>
          <w:rFonts w:ascii="Roboto Mono" w:hAnsi="Roboto Mono"/>
        </w:rPr>
        <w:br/>
        <w:t xml:space="preserve">• Helps build </w:t>
      </w:r>
      <w:r w:rsidRPr="003D00AC">
        <w:rPr>
          <w:rFonts w:ascii="Roboto Mono" w:hAnsi="Roboto Mono"/>
          <w:b/>
          <w:bCs/>
        </w:rPr>
        <w:t>professional and social networks</w:t>
      </w:r>
      <w:r w:rsidRPr="003D00AC">
        <w:rPr>
          <w:rFonts w:ascii="Roboto Mono" w:hAnsi="Roboto Mono"/>
        </w:rPr>
        <w:br/>
        <w:t xml:space="preserve">• Quick sharing of </w:t>
      </w:r>
      <w:r w:rsidRPr="003D00AC">
        <w:rPr>
          <w:rFonts w:ascii="Roboto Mono" w:hAnsi="Roboto Mono"/>
          <w:b/>
          <w:bCs/>
        </w:rPr>
        <w:t>information and updates</w:t>
      </w:r>
      <w:r w:rsidRPr="003D00AC">
        <w:rPr>
          <w:rFonts w:ascii="Roboto Mono" w:hAnsi="Roboto Mono"/>
        </w:rPr>
        <w:br/>
        <w:t xml:space="preserve">• Useful for </w:t>
      </w:r>
      <w:r w:rsidRPr="003D00AC">
        <w:rPr>
          <w:rFonts w:ascii="Roboto Mono" w:hAnsi="Roboto Mono"/>
          <w:b/>
          <w:bCs/>
        </w:rPr>
        <w:t>business promotion and marketing</w:t>
      </w:r>
    </w:p>
    <w:p w14:paraId="2B72BBEE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284405B0">
          <v:rect id="_x0000_i1125" style="width:0;height:1.5pt" o:hralign="center" o:hrstd="t" o:hr="t" fillcolor="#a0a0a0" stroked="f"/>
        </w:pict>
      </w:r>
    </w:p>
    <w:p w14:paraId="6BA057E0" w14:textId="77777777" w:rsidR="003D00AC" w:rsidRDefault="003D00AC" w:rsidP="00355D75">
      <w:pPr>
        <w:pStyle w:val="Heading2"/>
      </w:pPr>
      <w:r w:rsidRPr="003D00AC">
        <w:t>Disadvantages</w:t>
      </w:r>
    </w:p>
    <w:p w14:paraId="3EE5FF69" w14:textId="1361D63B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5811FB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 xml:space="preserve">• </w:t>
      </w:r>
      <w:r w:rsidRPr="003D00AC">
        <w:rPr>
          <w:rFonts w:ascii="Roboto Mono" w:hAnsi="Roboto Mono"/>
          <w:b/>
          <w:bCs/>
        </w:rPr>
        <w:t>Privacy and security risks</w:t>
      </w:r>
      <w:r w:rsidRPr="003D00AC">
        <w:rPr>
          <w:rFonts w:ascii="Roboto Mono" w:hAnsi="Roboto Mono"/>
        </w:rPr>
        <w:br/>
        <w:t xml:space="preserve">• Can be </w:t>
      </w:r>
      <w:r w:rsidRPr="003D00AC">
        <w:rPr>
          <w:rFonts w:ascii="Roboto Mono" w:hAnsi="Roboto Mono"/>
          <w:b/>
          <w:bCs/>
        </w:rPr>
        <w:t>addictive and time-consuming</w:t>
      </w:r>
      <w:r w:rsidRPr="003D00AC">
        <w:rPr>
          <w:rFonts w:ascii="Roboto Mono" w:hAnsi="Roboto Mono"/>
        </w:rPr>
        <w:br/>
        <w:t xml:space="preserve">• Spread of </w:t>
      </w:r>
      <w:r w:rsidRPr="003D00AC">
        <w:rPr>
          <w:rFonts w:ascii="Roboto Mono" w:hAnsi="Roboto Mono"/>
          <w:b/>
          <w:bCs/>
        </w:rPr>
        <w:t>fake news or misinformation</w:t>
      </w:r>
      <w:r w:rsidRPr="003D00AC">
        <w:rPr>
          <w:rFonts w:ascii="Roboto Mono" w:hAnsi="Roboto Mono"/>
        </w:rPr>
        <w:br/>
        <w:t xml:space="preserve">• Risk of </w:t>
      </w:r>
      <w:r w:rsidRPr="003D00AC">
        <w:rPr>
          <w:rFonts w:ascii="Roboto Mono" w:hAnsi="Roboto Mono"/>
          <w:b/>
          <w:bCs/>
        </w:rPr>
        <w:t>cyberbullying or negative interactions</w:t>
      </w:r>
    </w:p>
    <w:p w14:paraId="2AB6895A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49B0215">
          <v:rect id="_x0000_i1126" style="width:0;height:1.5pt" o:hralign="center" o:hrstd="t" o:hr="t" fillcolor="#a0a0a0" stroked="f"/>
        </w:pict>
      </w:r>
    </w:p>
    <w:p w14:paraId="37BFF9E5" w14:textId="77777777" w:rsidR="003D00AC" w:rsidRDefault="003D00AC" w:rsidP="00355D75">
      <w:pPr>
        <w:pStyle w:val="Heading2"/>
      </w:pPr>
      <w:r w:rsidRPr="003D00AC">
        <w:t>Purpose</w:t>
      </w:r>
    </w:p>
    <w:p w14:paraId="72748D38" w14:textId="7C5A8677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28E02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t>• Connect with friends and family</w:t>
      </w:r>
      <w:r w:rsidRPr="003D00AC">
        <w:rPr>
          <w:rFonts w:ascii="Roboto Mono" w:hAnsi="Roboto Mono"/>
        </w:rPr>
        <w:br/>
        <w:t>• Build professional networks</w:t>
      </w:r>
      <w:r w:rsidRPr="003D00AC">
        <w:rPr>
          <w:rFonts w:ascii="Roboto Mono" w:hAnsi="Roboto Mono"/>
        </w:rPr>
        <w:br/>
        <w:t>• Share updates and communicate</w:t>
      </w:r>
    </w:p>
    <w:p w14:paraId="406ED3B8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59ABD4F7">
          <v:rect id="_x0000_i1127" style="width:0;height:1.5pt" o:hralign="center" o:hrstd="t" o:hr="t" fillcolor="#a0a0a0" stroked="f"/>
        </w:pict>
      </w:r>
    </w:p>
    <w:p w14:paraId="76BD1062" w14:textId="77777777" w:rsidR="003D00AC" w:rsidRDefault="003D00AC" w:rsidP="00355D75">
      <w:pPr>
        <w:pStyle w:val="Heading2"/>
      </w:pPr>
      <w:r w:rsidRPr="003D00AC">
        <w:t>Summary</w:t>
      </w:r>
    </w:p>
    <w:p w14:paraId="2B41DE97" w14:textId="190507D2" w:rsidR="00355D75" w:rsidRPr="00355D75" w:rsidRDefault="00355D75" w:rsidP="00355D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2A77F0" w14:textId="77777777" w:rsidR="003D00AC" w:rsidRPr="003D00AC" w:rsidRDefault="003D00AC" w:rsidP="003D00AC">
      <w:pPr>
        <w:rPr>
          <w:rFonts w:ascii="Roboto Mono" w:hAnsi="Roboto Mono"/>
        </w:rPr>
      </w:pPr>
      <w:r w:rsidRPr="003D00AC">
        <w:rPr>
          <w:rFonts w:ascii="Segoe UI Emoji" w:hAnsi="Segoe UI Emoji" w:cs="Segoe UI Emoji"/>
        </w:rPr>
        <w:t>👉</w:t>
      </w:r>
      <w:r w:rsidRPr="003D00AC">
        <w:rPr>
          <w:rFonts w:ascii="Roboto Mono" w:hAnsi="Roboto Mono"/>
        </w:rPr>
        <w:t xml:space="preserve"> Social networking sites = </w:t>
      </w:r>
      <w:r w:rsidRPr="003D00AC">
        <w:rPr>
          <w:rFonts w:ascii="Roboto Mono" w:hAnsi="Roboto Mono"/>
          <w:b/>
          <w:bCs/>
        </w:rPr>
        <w:t>platforms that help people connect, communicate, and build relationships online</w:t>
      </w:r>
    </w:p>
    <w:p w14:paraId="2547BC2D" w14:textId="05BFCA5D" w:rsidR="003D00AC" w:rsidRPr="0067040C" w:rsidRDefault="00355D75" w:rsidP="0067040C">
      <w:pPr>
        <w:rPr>
          <w:rFonts w:ascii="Roboto Mono" w:hAnsi="Roboto Mono"/>
        </w:rPr>
      </w:pPr>
      <w:r w:rsidRPr="003D00AC">
        <w:rPr>
          <w:rFonts w:ascii="Roboto Mono" w:hAnsi="Roboto Mono"/>
        </w:rPr>
        <w:pict w14:anchorId="61333D33">
          <v:rect id="_x0000_i1137" style="width:0;height:1.5pt" o:hralign="center" o:hrstd="t" o:hr="t" fillcolor="#a0a0a0" stroked="f"/>
        </w:pict>
      </w:r>
    </w:p>
    <w:sectPr w:rsidR="003D00AC" w:rsidRPr="00670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8F"/>
    <w:rsid w:val="002D1F4F"/>
    <w:rsid w:val="00355D75"/>
    <w:rsid w:val="003D00AC"/>
    <w:rsid w:val="0043498F"/>
    <w:rsid w:val="0053659C"/>
    <w:rsid w:val="0067040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4E1C"/>
  <w15:chartTrackingRefBased/>
  <w15:docId w15:val="{16F8CC48-710A-40D4-9F68-E61140E2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2026-03-19T22:02:00Z</dcterms:created>
  <dcterms:modified xsi:type="dcterms:W3CDTF">2026-03-19T22:05:00Z</dcterms:modified>
</cp:coreProperties>
</file>