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D2BF" w14:textId="751DF59D" w:rsidR="00A70480" w:rsidRDefault="00C312E8" w:rsidP="00C312E8">
      <w:pPr>
        <w:pStyle w:val="Heading1"/>
      </w:pPr>
      <w:r w:rsidRPr="00F019B3">
        <w:t>Landing Page</w:t>
      </w:r>
    </w:p>
    <w:p w14:paraId="1F72C715" w14:textId="4E5D936B" w:rsidR="00C312E8" w:rsidRDefault="00C312E8" w:rsidP="00C312E8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842A2F8" w14:textId="114C32F2" w:rsidR="00C312E8" w:rsidRPr="00C312E8" w:rsidRDefault="00C312E8" w:rsidP="00C312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DD97F" w14:textId="77777777" w:rsidR="00C312E8" w:rsidRPr="00C312E8" w:rsidRDefault="00C312E8" w:rsidP="00C312E8">
      <w:pPr>
        <w:rPr>
          <w:rFonts w:ascii="Roboto Mono" w:hAnsi="Roboto Mono"/>
        </w:rPr>
      </w:pPr>
      <w:r w:rsidRPr="00C312E8">
        <w:rPr>
          <w:rFonts w:ascii="Roboto Mono" w:hAnsi="Roboto Mono"/>
        </w:rPr>
        <w:t xml:space="preserve">A </w:t>
      </w:r>
      <w:r w:rsidRPr="00C312E8">
        <w:rPr>
          <w:rFonts w:ascii="Roboto Mono" w:hAnsi="Roboto Mono"/>
          <w:b/>
          <w:bCs/>
        </w:rPr>
        <w:t>Landing Page</w:t>
      </w:r>
      <w:r w:rsidRPr="00C312E8">
        <w:rPr>
          <w:rFonts w:ascii="Roboto Mono" w:hAnsi="Roboto Mono"/>
        </w:rPr>
        <w:t xml:space="preserve"> is a special web page designed for </w:t>
      </w:r>
      <w:r w:rsidRPr="00C312E8">
        <w:rPr>
          <w:rFonts w:ascii="Roboto Mono" w:hAnsi="Roboto Mono"/>
          <w:b/>
          <w:bCs/>
        </w:rPr>
        <w:t>one specific goal</w:t>
      </w:r>
      <w:r w:rsidRPr="00C312E8">
        <w:rPr>
          <w:rFonts w:ascii="Roboto Mono" w:hAnsi="Roboto Mono"/>
        </w:rPr>
        <w:t>, usually related to marketing or promotion—like getting visitors to sign up, buy, download, or register.</w:t>
      </w:r>
    </w:p>
    <w:p w14:paraId="207DC00B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62B4B993">
          <v:rect id="_x0000_i1025" style="width:0;height:1.5pt" o:hralign="center" o:hrstd="t" o:hr="t" fillcolor="#a0a0a0" stroked="f"/>
        </w:pict>
      </w:r>
    </w:p>
    <w:p w14:paraId="133D36D9" w14:textId="77777777" w:rsidR="00C312E8" w:rsidRDefault="00C312E8" w:rsidP="00C312E8">
      <w:pPr>
        <w:pStyle w:val="Heading2"/>
      </w:pPr>
      <w:r w:rsidRPr="00C312E8">
        <w:t>Simple Definition</w:t>
      </w:r>
    </w:p>
    <w:p w14:paraId="3EB8E0B3" w14:textId="559101A0" w:rsidR="00C312E8" w:rsidRPr="00C312E8" w:rsidRDefault="00C312E8" w:rsidP="00C312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DD5EF" w14:textId="77777777" w:rsidR="00C312E8" w:rsidRPr="00C312E8" w:rsidRDefault="00C312E8" w:rsidP="00C312E8">
      <w:p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t>Landing Page = a focused page created to make visitors take one action.</w:t>
      </w:r>
    </w:p>
    <w:p w14:paraId="46B50705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4A4037CF">
          <v:rect id="_x0000_i1026" style="width:0;height:1.5pt" o:hralign="center" o:hrstd="t" o:hr="t" fillcolor="#a0a0a0" stroked="f"/>
        </w:pict>
      </w:r>
    </w:p>
    <w:p w14:paraId="29DB1273" w14:textId="77777777" w:rsidR="00C312E8" w:rsidRDefault="00C312E8" w:rsidP="00C312E8">
      <w:pPr>
        <w:pStyle w:val="Heading2"/>
      </w:pPr>
      <w:r w:rsidRPr="00C312E8">
        <w:t>Common Goals of a Landing Page</w:t>
      </w:r>
    </w:p>
    <w:p w14:paraId="14BF416B" w14:textId="083D4FC2" w:rsidR="00C312E8" w:rsidRPr="00C312E8" w:rsidRDefault="00C312E8" w:rsidP="00C312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F9221" w14:textId="77777777" w:rsidR="00C312E8" w:rsidRPr="00C312E8" w:rsidRDefault="00C312E8" w:rsidP="00C312E8">
      <w:pPr>
        <w:numPr>
          <w:ilvl w:val="0"/>
          <w:numId w:val="1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Sign up for a newsletter</w:t>
      </w:r>
    </w:p>
    <w:p w14:paraId="7175D959" w14:textId="77777777" w:rsidR="00C312E8" w:rsidRPr="00C312E8" w:rsidRDefault="00C312E8" w:rsidP="00C312E8">
      <w:pPr>
        <w:numPr>
          <w:ilvl w:val="0"/>
          <w:numId w:val="1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Buy a product or service</w:t>
      </w:r>
    </w:p>
    <w:p w14:paraId="5120119C" w14:textId="77777777" w:rsidR="00C312E8" w:rsidRPr="00C312E8" w:rsidRDefault="00C312E8" w:rsidP="00C312E8">
      <w:pPr>
        <w:numPr>
          <w:ilvl w:val="0"/>
          <w:numId w:val="1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Register for an event or course</w:t>
      </w:r>
    </w:p>
    <w:p w14:paraId="56506543" w14:textId="77777777" w:rsidR="00C312E8" w:rsidRPr="00C312E8" w:rsidRDefault="00C312E8" w:rsidP="00C312E8">
      <w:pPr>
        <w:numPr>
          <w:ilvl w:val="0"/>
          <w:numId w:val="1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Download an app, ebook, or file</w:t>
      </w:r>
    </w:p>
    <w:p w14:paraId="6549A224" w14:textId="77777777" w:rsidR="00C312E8" w:rsidRPr="00C312E8" w:rsidRDefault="00C312E8" w:rsidP="00C312E8">
      <w:pPr>
        <w:numPr>
          <w:ilvl w:val="0"/>
          <w:numId w:val="1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Fill out a form (leads / inquiries)</w:t>
      </w:r>
    </w:p>
    <w:p w14:paraId="54DE2102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1CA9E043">
          <v:rect id="_x0000_i1027" style="width:0;height:1.5pt" o:hralign="center" o:hrstd="t" o:hr="t" fillcolor="#a0a0a0" stroked="f"/>
        </w:pict>
      </w:r>
    </w:p>
    <w:p w14:paraId="68A53313" w14:textId="77777777" w:rsidR="00C312E8" w:rsidRDefault="00C312E8" w:rsidP="00C312E8">
      <w:pPr>
        <w:pStyle w:val="Heading2"/>
      </w:pPr>
      <w:r w:rsidRPr="00C312E8">
        <w:t>What a Landing Page Usually Includes</w:t>
      </w:r>
    </w:p>
    <w:p w14:paraId="47A533A8" w14:textId="53037848" w:rsidR="00C312E8" w:rsidRPr="00C312E8" w:rsidRDefault="00C312E8" w:rsidP="00C312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54894" w14:textId="77777777" w:rsidR="00C312E8" w:rsidRPr="00C312E8" w:rsidRDefault="00C312E8" w:rsidP="00C312E8">
      <w:pPr>
        <w:numPr>
          <w:ilvl w:val="0"/>
          <w:numId w:val="2"/>
        </w:num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t>Clear headline</w:t>
      </w:r>
      <w:r w:rsidRPr="00C312E8">
        <w:rPr>
          <w:rFonts w:ascii="Roboto Mono" w:hAnsi="Roboto Mono"/>
        </w:rPr>
        <w:t xml:space="preserve"> – explains the offer quickly</w:t>
      </w:r>
    </w:p>
    <w:p w14:paraId="73DE2616" w14:textId="77777777" w:rsidR="00C312E8" w:rsidRPr="00C312E8" w:rsidRDefault="00C312E8" w:rsidP="00C312E8">
      <w:pPr>
        <w:numPr>
          <w:ilvl w:val="0"/>
          <w:numId w:val="2"/>
        </w:num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lastRenderedPageBreak/>
        <w:t>Short description</w:t>
      </w:r>
      <w:r w:rsidRPr="00C312E8">
        <w:rPr>
          <w:rFonts w:ascii="Roboto Mono" w:hAnsi="Roboto Mono"/>
        </w:rPr>
        <w:t xml:space="preserve"> – benefits or details</w:t>
      </w:r>
    </w:p>
    <w:p w14:paraId="2C680F68" w14:textId="77777777" w:rsidR="00C312E8" w:rsidRPr="00C312E8" w:rsidRDefault="00C312E8" w:rsidP="00C312E8">
      <w:pPr>
        <w:numPr>
          <w:ilvl w:val="0"/>
          <w:numId w:val="2"/>
        </w:num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t>Call-to-Action (CTA)</w:t>
      </w:r>
      <w:r w:rsidRPr="00C312E8">
        <w:rPr>
          <w:rFonts w:ascii="Roboto Mono" w:hAnsi="Roboto Mono"/>
        </w:rPr>
        <w:t xml:space="preserve"> – button like </w:t>
      </w:r>
      <w:r w:rsidRPr="00C312E8">
        <w:rPr>
          <w:rFonts w:ascii="Roboto Mono" w:hAnsi="Roboto Mono"/>
          <w:i/>
          <w:iCs/>
        </w:rPr>
        <w:t>Sign Up</w:t>
      </w:r>
      <w:r w:rsidRPr="00C312E8">
        <w:rPr>
          <w:rFonts w:ascii="Roboto Mono" w:hAnsi="Roboto Mono"/>
        </w:rPr>
        <w:t xml:space="preserve">, </w:t>
      </w:r>
      <w:r w:rsidRPr="00C312E8">
        <w:rPr>
          <w:rFonts w:ascii="Roboto Mono" w:hAnsi="Roboto Mono"/>
          <w:i/>
          <w:iCs/>
        </w:rPr>
        <w:t>Buy Now</w:t>
      </w:r>
      <w:r w:rsidRPr="00C312E8">
        <w:rPr>
          <w:rFonts w:ascii="Roboto Mono" w:hAnsi="Roboto Mono"/>
        </w:rPr>
        <w:t xml:space="preserve">, </w:t>
      </w:r>
      <w:r w:rsidRPr="00C312E8">
        <w:rPr>
          <w:rFonts w:ascii="Roboto Mono" w:hAnsi="Roboto Mono"/>
          <w:i/>
          <w:iCs/>
        </w:rPr>
        <w:t>Get Started</w:t>
      </w:r>
    </w:p>
    <w:p w14:paraId="2F23D489" w14:textId="77777777" w:rsidR="00C312E8" w:rsidRPr="00C312E8" w:rsidRDefault="00C312E8" w:rsidP="00C312E8">
      <w:pPr>
        <w:numPr>
          <w:ilvl w:val="0"/>
          <w:numId w:val="2"/>
        </w:num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t>Images or videos</w:t>
      </w:r>
      <w:r w:rsidRPr="00C312E8">
        <w:rPr>
          <w:rFonts w:ascii="Roboto Mono" w:hAnsi="Roboto Mono"/>
        </w:rPr>
        <w:t xml:space="preserve"> – show the product/service</w:t>
      </w:r>
    </w:p>
    <w:p w14:paraId="0C9D57C0" w14:textId="77777777" w:rsidR="00C312E8" w:rsidRPr="00C312E8" w:rsidRDefault="00C312E8" w:rsidP="00C312E8">
      <w:pPr>
        <w:numPr>
          <w:ilvl w:val="0"/>
          <w:numId w:val="2"/>
        </w:num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t>Form (optional)</w:t>
      </w:r>
      <w:r w:rsidRPr="00C312E8">
        <w:rPr>
          <w:rFonts w:ascii="Roboto Mono" w:hAnsi="Roboto Mono"/>
        </w:rPr>
        <w:t xml:space="preserve"> – collect user info (name, email, etc.)</w:t>
      </w:r>
    </w:p>
    <w:p w14:paraId="0B3C1B46" w14:textId="77777777" w:rsidR="00C312E8" w:rsidRPr="00C312E8" w:rsidRDefault="00C312E8" w:rsidP="00C312E8">
      <w:pPr>
        <w:numPr>
          <w:ilvl w:val="0"/>
          <w:numId w:val="2"/>
        </w:numPr>
        <w:rPr>
          <w:rFonts w:ascii="Roboto Mono" w:hAnsi="Roboto Mono"/>
        </w:rPr>
      </w:pPr>
      <w:r w:rsidRPr="00C312E8">
        <w:rPr>
          <w:rFonts w:ascii="Roboto Mono" w:hAnsi="Roboto Mono"/>
          <w:b/>
          <w:bCs/>
        </w:rPr>
        <w:t>Testimonials (optional)</w:t>
      </w:r>
      <w:r w:rsidRPr="00C312E8">
        <w:rPr>
          <w:rFonts w:ascii="Roboto Mono" w:hAnsi="Roboto Mono"/>
        </w:rPr>
        <w:t xml:space="preserve"> – build trust</w:t>
      </w:r>
    </w:p>
    <w:p w14:paraId="1BEEFA97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3C0D1892">
          <v:rect id="_x0000_i1028" style="width:0;height:1.5pt" o:hralign="center" o:hrstd="t" o:hr="t" fillcolor="#a0a0a0" stroked="f"/>
        </w:pict>
      </w:r>
    </w:p>
    <w:p w14:paraId="3A102223" w14:textId="77777777" w:rsidR="00C312E8" w:rsidRDefault="00C312E8" w:rsidP="00C312E8">
      <w:pPr>
        <w:pStyle w:val="Heading2"/>
      </w:pPr>
      <w:r w:rsidRPr="00C312E8">
        <w:t>Key Characteristics</w:t>
      </w:r>
    </w:p>
    <w:p w14:paraId="25AFC484" w14:textId="6312BA4B" w:rsidR="00C312E8" w:rsidRPr="00C312E8" w:rsidRDefault="00C312E8" w:rsidP="00C312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A63CC" w14:textId="77777777" w:rsidR="00C312E8" w:rsidRPr="00C312E8" w:rsidRDefault="00C312E8" w:rsidP="00C312E8">
      <w:pPr>
        <w:numPr>
          <w:ilvl w:val="0"/>
          <w:numId w:val="3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 xml:space="preserve">Focused on </w:t>
      </w:r>
      <w:r w:rsidRPr="00C312E8">
        <w:rPr>
          <w:rFonts w:ascii="Roboto Mono" w:hAnsi="Roboto Mono"/>
          <w:b/>
          <w:bCs/>
        </w:rPr>
        <w:t>one goal only</w:t>
      </w:r>
    </w:p>
    <w:p w14:paraId="7BD33CBB" w14:textId="77777777" w:rsidR="00C312E8" w:rsidRPr="00C312E8" w:rsidRDefault="00C312E8" w:rsidP="00C312E8">
      <w:pPr>
        <w:numPr>
          <w:ilvl w:val="0"/>
          <w:numId w:val="3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 xml:space="preserve">Simple design, </w:t>
      </w:r>
      <w:r w:rsidRPr="00C312E8">
        <w:rPr>
          <w:rFonts w:ascii="Roboto Mono" w:hAnsi="Roboto Mono"/>
          <w:b/>
          <w:bCs/>
        </w:rPr>
        <w:t>few distractions</w:t>
      </w:r>
    </w:p>
    <w:p w14:paraId="71CDD7E7" w14:textId="77777777" w:rsidR="00C312E8" w:rsidRPr="00C312E8" w:rsidRDefault="00C312E8" w:rsidP="00C312E8">
      <w:pPr>
        <w:numPr>
          <w:ilvl w:val="0"/>
          <w:numId w:val="3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 xml:space="preserve">Often used in </w:t>
      </w:r>
      <w:r w:rsidRPr="00C312E8">
        <w:rPr>
          <w:rFonts w:ascii="Roboto Mono" w:hAnsi="Roboto Mono"/>
          <w:b/>
          <w:bCs/>
        </w:rPr>
        <w:t>ads, marketing, and campaigns</w:t>
      </w:r>
    </w:p>
    <w:p w14:paraId="00E0B06F" w14:textId="77777777" w:rsidR="00C312E8" w:rsidRPr="00C312E8" w:rsidRDefault="00C312E8" w:rsidP="00C312E8">
      <w:pPr>
        <w:numPr>
          <w:ilvl w:val="0"/>
          <w:numId w:val="3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 xml:space="preserve">Optimized for </w:t>
      </w:r>
      <w:r w:rsidRPr="00C312E8">
        <w:rPr>
          <w:rFonts w:ascii="Roboto Mono" w:hAnsi="Roboto Mono"/>
          <w:b/>
          <w:bCs/>
        </w:rPr>
        <w:t>conversion</w:t>
      </w:r>
      <w:r w:rsidRPr="00C312E8">
        <w:rPr>
          <w:rFonts w:ascii="Roboto Mono" w:hAnsi="Roboto Mono"/>
        </w:rPr>
        <w:t xml:space="preserve"> (getting users to act)</w:t>
      </w:r>
    </w:p>
    <w:p w14:paraId="46DD3B03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5D7475A6">
          <v:rect id="_x0000_i1029" style="width:0;height:1.5pt" o:hralign="center" o:hrstd="t" o:hr="t" fillcolor="#a0a0a0" stroked="f"/>
        </w:pict>
      </w:r>
    </w:p>
    <w:p w14:paraId="302DADC5" w14:textId="77777777" w:rsidR="00C312E8" w:rsidRDefault="00C312E8" w:rsidP="00C312E8">
      <w:pPr>
        <w:pStyle w:val="Heading2"/>
      </w:pPr>
      <w:r w:rsidRPr="00C312E8">
        <w:t>Example</w:t>
      </w:r>
    </w:p>
    <w:p w14:paraId="2A883903" w14:textId="46FFE635" w:rsidR="00C312E8" w:rsidRPr="00C312E8" w:rsidRDefault="00C312E8" w:rsidP="00C312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702F0A" w14:textId="77777777" w:rsidR="00C312E8" w:rsidRPr="00C312E8" w:rsidRDefault="00C312E8" w:rsidP="00C312E8">
      <w:pPr>
        <w:numPr>
          <w:ilvl w:val="0"/>
          <w:numId w:val="4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A page for downloading a free ebook</w:t>
      </w:r>
    </w:p>
    <w:p w14:paraId="61C96F9E" w14:textId="77777777" w:rsidR="00C312E8" w:rsidRPr="00C312E8" w:rsidRDefault="00C312E8" w:rsidP="00C312E8">
      <w:pPr>
        <w:numPr>
          <w:ilvl w:val="0"/>
          <w:numId w:val="4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A product promotion page from an advertisement</w:t>
      </w:r>
    </w:p>
    <w:p w14:paraId="07CBEA33" w14:textId="77777777" w:rsidR="00C312E8" w:rsidRPr="00C312E8" w:rsidRDefault="00C312E8" w:rsidP="00C312E8">
      <w:pPr>
        <w:numPr>
          <w:ilvl w:val="0"/>
          <w:numId w:val="4"/>
        </w:numPr>
        <w:rPr>
          <w:rFonts w:ascii="Roboto Mono" w:hAnsi="Roboto Mono"/>
        </w:rPr>
      </w:pPr>
      <w:r w:rsidRPr="00C312E8">
        <w:rPr>
          <w:rFonts w:ascii="Roboto Mono" w:hAnsi="Roboto Mono"/>
        </w:rPr>
        <w:t>A course registration page</w:t>
      </w:r>
    </w:p>
    <w:p w14:paraId="34E46C49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57D24EA0">
          <v:rect id="_x0000_i1030" style="width:0;height:1.5pt" o:hralign="center" o:hrstd="t" o:hr="t" fillcolor="#a0a0a0" stroked="f"/>
        </w:pict>
      </w:r>
    </w:p>
    <w:p w14:paraId="3A1B0A7B" w14:textId="77777777" w:rsidR="00C312E8" w:rsidRDefault="00C312E8" w:rsidP="00C312E8">
      <w:pPr>
        <w:pStyle w:val="Heading2"/>
      </w:pPr>
      <w:r w:rsidRPr="00C312E8">
        <w:t>Difference Between Landing Page and Home Page</w:t>
      </w:r>
    </w:p>
    <w:p w14:paraId="67803649" w14:textId="3CAF6AFB" w:rsidR="00C312E8" w:rsidRDefault="00C312E8" w:rsidP="00C312E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10CE6" w14:textId="52E86E10" w:rsidR="00C312E8" w:rsidRPr="00C312E8" w:rsidRDefault="00C312E8" w:rsidP="00C312E8">
      <w:r>
        <w:rPr>
          <w:noProof/>
        </w:rPr>
        <w:lastRenderedPageBreak/>
        <w:drawing>
          <wp:inline distT="0" distB="0" distL="0" distR="0" wp14:anchorId="39D33C78" wp14:editId="6FFF127C">
            <wp:extent cx="5943600" cy="1562735"/>
            <wp:effectExtent l="0" t="0" r="0" b="0"/>
            <wp:docPr id="8323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0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233"/>
        <w:gridCol w:w="3611"/>
      </w:tblGrid>
      <w:tr w:rsidR="00C312E8" w:rsidRPr="00C312E8" w14:paraId="7601C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DE1FB" w14:textId="77777777" w:rsidR="00C312E8" w:rsidRPr="00C312E8" w:rsidRDefault="00C312E8" w:rsidP="00C312E8">
            <w:pPr>
              <w:rPr>
                <w:rFonts w:ascii="Roboto Mono" w:hAnsi="Roboto Mono"/>
                <w:b/>
                <w:bCs/>
              </w:rPr>
            </w:pPr>
            <w:r w:rsidRPr="00C312E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833719" w14:textId="77777777" w:rsidR="00C312E8" w:rsidRPr="00C312E8" w:rsidRDefault="00C312E8" w:rsidP="00C312E8">
            <w:pPr>
              <w:rPr>
                <w:rFonts w:ascii="Roboto Mono" w:hAnsi="Roboto Mono"/>
                <w:b/>
                <w:bCs/>
              </w:rPr>
            </w:pPr>
            <w:r w:rsidRPr="00C312E8">
              <w:rPr>
                <w:rFonts w:ascii="Roboto Mono" w:hAnsi="Roboto Mono"/>
                <w:b/>
                <w:bCs/>
              </w:rPr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58E5768C" w14:textId="77777777" w:rsidR="00C312E8" w:rsidRPr="00C312E8" w:rsidRDefault="00C312E8" w:rsidP="00C312E8">
            <w:pPr>
              <w:rPr>
                <w:rFonts w:ascii="Roboto Mono" w:hAnsi="Roboto Mono"/>
                <w:b/>
                <w:bCs/>
              </w:rPr>
            </w:pPr>
            <w:r w:rsidRPr="00C312E8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C312E8" w:rsidRPr="00C312E8" w14:paraId="4A9F2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808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CE2AFCC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One specific action</w:t>
            </w:r>
          </w:p>
        </w:tc>
        <w:tc>
          <w:tcPr>
            <w:tcW w:w="0" w:type="auto"/>
            <w:vAlign w:val="center"/>
            <w:hideMark/>
          </w:tcPr>
          <w:p w14:paraId="7F7F1D97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Overview of entire website</w:t>
            </w:r>
          </w:p>
        </w:tc>
      </w:tr>
      <w:tr w:rsidR="00C312E8" w:rsidRPr="00C312E8" w14:paraId="53FF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4E06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60E1126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Minimal or none</w:t>
            </w:r>
          </w:p>
        </w:tc>
        <w:tc>
          <w:tcPr>
            <w:tcW w:w="0" w:type="auto"/>
            <w:vAlign w:val="center"/>
            <w:hideMark/>
          </w:tcPr>
          <w:p w14:paraId="74B4B7E4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Full navigation menu</w:t>
            </w:r>
          </w:p>
        </w:tc>
      </w:tr>
      <w:tr w:rsidR="00C312E8" w:rsidRPr="00C312E8" w14:paraId="316B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3485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8F99CCC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Conversion (sign up, buy, etc.)</w:t>
            </w:r>
          </w:p>
        </w:tc>
        <w:tc>
          <w:tcPr>
            <w:tcW w:w="0" w:type="auto"/>
            <w:vAlign w:val="center"/>
            <w:hideMark/>
          </w:tcPr>
          <w:p w14:paraId="3B0106B7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Information and guidance</w:t>
            </w:r>
          </w:p>
        </w:tc>
      </w:tr>
      <w:tr w:rsidR="00C312E8" w:rsidRPr="00C312E8" w14:paraId="393F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9ED1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2A17CB7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Marketing / ads</w:t>
            </w:r>
          </w:p>
        </w:tc>
        <w:tc>
          <w:tcPr>
            <w:tcW w:w="0" w:type="auto"/>
            <w:vAlign w:val="center"/>
            <w:hideMark/>
          </w:tcPr>
          <w:p w14:paraId="083A2239" w14:textId="77777777" w:rsidR="00C312E8" w:rsidRPr="00C312E8" w:rsidRDefault="00C312E8" w:rsidP="00C312E8">
            <w:pPr>
              <w:rPr>
                <w:rFonts w:ascii="Roboto Mono" w:hAnsi="Roboto Mono"/>
              </w:rPr>
            </w:pPr>
            <w:r w:rsidRPr="00C312E8">
              <w:rPr>
                <w:rFonts w:ascii="Roboto Mono" w:hAnsi="Roboto Mono"/>
              </w:rPr>
              <w:t>Main website entry</w:t>
            </w:r>
          </w:p>
        </w:tc>
      </w:tr>
    </w:tbl>
    <w:p w14:paraId="567075C2" w14:textId="77777777" w:rsidR="00C312E8" w:rsidRPr="00C312E8" w:rsidRDefault="00000000" w:rsidP="00C312E8">
      <w:pPr>
        <w:rPr>
          <w:rFonts w:ascii="Roboto Mono" w:hAnsi="Roboto Mono"/>
        </w:rPr>
      </w:pPr>
      <w:r>
        <w:rPr>
          <w:rFonts w:ascii="Roboto Mono" w:hAnsi="Roboto Mono"/>
        </w:rPr>
        <w:pict w14:anchorId="3A1F2A7D">
          <v:rect id="_x0000_i1031" style="width:0;height:1.5pt" o:hralign="center" o:hrstd="t" o:hr="t" fillcolor="#a0a0a0" stroked="f"/>
        </w:pict>
      </w:r>
    </w:p>
    <w:p w14:paraId="22305037" w14:textId="77777777" w:rsidR="00C312E8" w:rsidRPr="00C312E8" w:rsidRDefault="00C312E8" w:rsidP="00C312E8">
      <w:pPr>
        <w:rPr>
          <w:rFonts w:ascii="Roboto Mono" w:hAnsi="Roboto Mono"/>
        </w:rPr>
      </w:pPr>
    </w:p>
    <w:sectPr w:rsidR="00C312E8" w:rsidRPr="00C312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679A"/>
    <w:multiLevelType w:val="multilevel"/>
    <w:tmpl w:val="B01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D7E98"/>
    <w:multiLevelType w:val="multilevel"/>
    <w:tmpl w:val="AF2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B5359"/>
    <w:multiLevelType w:val="multilevel"/>
    <w:tmpl w:val="8CE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0473F"/>
    <w:multiLevelType w:val="multilevel"/>
    <w:tmpl w:val="1E2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832061">
    <w:abstractNumId w:val="0"/>
  </w:num>
  <w:num w:numId="2" w16cid:durableId="1323267254">
    <w:abstractNumId w:val="2"/>
  </w:num>
  <w:num w:numId="3" w16cid:durableId="47387054">
    <w:abstractNumId w:val="1"/>
  </w:num>
  <w:num w:numId="4" w16cid:durableId="1536380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6D"/>
    <w:rsid w:val="000752B7"/>
    <w:rsid w:val="002D1F4F"/>
    <w:rsid w:val="00570956"/>
    <w:rsid w:val="0069656D"/>
    <w:rsid w:val="00711B4D"/>
    <w:rsid w:val="008952B3"/>
    <w:rsid w:val="00A70480"/>
    <w:rsid w:val="00AE55B6"/>
    <w:rsid w:val="00C3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AF61"/>
  <w15:chartTrackingRefBased/>
  <w15:docId w15:val="{DC0F8D63-8C51-4B80-A253-ECBF03BA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2026-02-12T00:34:00Z</dcterms:created>
  <dcterms:modified xsi:type="dcterms:W3CDTF">2026-02-12T00:55:00Z</dcterms:modified>
</cp:coreProperties>
</file>