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5208" w14:textId="181FACB6" w:rsidR="00A70480" w:rsidRDefault="0041595E" w:rsidP="0041595E">
      <w:pPr>
        <w:pStyle w:val="Heading1"/>
      </w:pPr>
      <w:r w:rsidRPr="0041595E">
        <w:t>Product / Service Page</w:t>
      </w:r>
    </w:p>
    <w:p w14:paraId="1A35FC68" w14:textId="4DDE2629" w:rsidR="0041595E" w:rsidRDefault="0041595E" w:rsidP="0041595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367168F" w14:textId="2420E97D" w:rsidR="0041595E" w:rsidRDefault="0041595E" w:rsidP="0041595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587DDE" w14:textId="0A38E2F2" w:rsidR="0041595E" w:rsidRPr="0041595E" w:rsidRDefault="0041595E" w:rsidP="0041595E">
      <w:p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A </w:t>
      </w:r>
      <w:r w:rsidRPr="0041595E">
        <w:rPr>
          <w:rFonts w:ascii="Roboto Mono" w:hAnsi="Roboto Mono"/>
          <w:b/>
          <w:bCs/>
        </w:rPr>
        <w:t>Product / Service Page</w:t>
      </w:r>
      <w:r w:rsidRPr="0041595E">
        <w:rPr>
          <w:rFonts w:ascii="Roboto Mono" w:hAnsi="Roboto Mono"/>
        </w:rPr>
        <w:t xml:space="preserve"> is a web page that gives </w:t>
      </w:r>
      <w:r w:rsidRPr="0041595E">
        <w:rPr>
          <w:rFonts w:ascii="Roboto Mono" w:hAnsi="Roboto Mono"/>
          <w:b/>
          <w:bCs/>
        </w:rPr>
        <w:t>detailed information about a specific product or service</w:t>
      </w:r>
      <w:r w:rsidRPr="0041595E">
        <w:rPr>
          <w:rFonts w:ascii="Roboto Mono" w:hAnsi="Roboto Mono"/>
        </w:rPr>
        <w:t xml:space="preserve"> and encourages visitors to buy, order, or request it.</w:t>
      </w:r>
    </w:p>
    <w:p w14:paraId="5AE17B6C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738A1DD3">
          <v:rect id="_x0000_i1025" style="width:0;height:1.5pt" o:hralign="center" o:hrstd="t" o:hr="t" fillcolor="#a0a0a0" stroked="f"/>
        </w:pict>
      </w:r>
    </w:p>
    <w:p w14:paraId="1748CCE8" w14:textId="77777777" w:rsidR="0041595E" w:rsidRDefault="0041595E" w:rsidP="0041595E">
      <w:pPr>
        <w:pStyle w:val="Heading2"/>
      </w:pPr>
      <w:r w:rsidRPr="0041595E">
        <w:t>Simple Definition</w:t>
      </w:r>
    </w:p>
    <w:p w14:paraId="298C71D6" w14:textId="0BF7DB5D" w:rsidR="0041595E" w:rsidRPr="0041595E" w:rsidRDefault="0041595E" w:rsidP="004159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99E9F" w14:textId="77777777" w:rsidR="0041595E" w:rsidRPr="0041595E" w:rsidRDefault="0041595E" w:rsidP="0041595E">
      <w:p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Product / Service Page = a page that explains what you sell or offer and helps users decide to buy or hire you.</w:t>
      </w:r>
    </w:p>
    <w:p w14:paraId="43771865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14A717BF">
          <v:rect id="_x0000_i1026" style="width:0;height:1.5pt" o:hralign="center" o:hrstd="t" o:hr="t" fillcolor="#a0a0a0" stroked="f"/>
        </w:pict>
      </w:r>
    </w:p>
    <w:p w14:paraId="4AEFC457" w14:textId="77777777" w:rsidR="0041595E" w:rsidRDefault="0041595E" w:rsidP="0041595E">
      <w:pPr>
        <w:pStyle w:val="Heading2"/>
      </w:pPr>
      <w:r w:rsidRPr="0041595E">
        <w:t>What a Product / Service Page Usually Includes</w:t>
      </w:r>
    </w:p>
    <w:p w14:paraId="3C0C4E06" w14:textId="3F19FF04" w:rsidR="0041595E" w:rsidRPr="0041595E" w:rsidRDefault="0041595E" w:rsidP="004159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C1BCA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Product / Service name</w:t>
      </w:r>
      <w:r w:rsidRPr="0041595E">
        <w:rPr>
          <w:rFonts w:ascii="Roboto Mono" w:hAnsi="Roboto Mono"/>
        </w:rPr>
        <w:t xml:space="preserve"> – title of the offering</w:t>
      </w:r>
    </w:p>
    <w:p w14:paraId="61D2FA95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Description</w:t>
      </w:r>
      <w:r w:rsidRPr="0041595E">
        <w:rPr>
          <w:rFonts w:ascii="Roboto Mono" w:hAnsi="Roboto Mono"/>
        </w:rPr>
        <w:t xml:space="preserve"> – features, benefits, and details</w:t>
      </w:r>
    </w:p>
    <w:p w14:paraId="75E41D0A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Images / Videos</w:t>
      </w:r>
      <w:r w:rsidRPr="0041595E">
        <w:rPr>
          <w:rFonts w:ascii="Roboto Mono" w:hAnsi="Roboto Mono"/>
        </w:rPr>
        <w:t xml:space="preserve"> – show the product or service visually</w:t>
      </w:r>
    </w:p>
    <w:p w14:paraId="4B3AEC96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Price / Packages</w:t>
      </w:r>
      <w:r w:rsidRPr="0041595E">
        <w:rPr>
          <w:rFonts w:ascii="Roboto Mono" w:hAnsi="Roboto Mono"/>
        </w:rPr>
        <w:t xml:space="preserve"> – cost or pricing options</w:t>
      </w:r>
    </w:p>
    <w:p w14:paraId="2E931C52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Call-to-Action (CTA)</w:t>
      </w:r>
      <w:r w:rsidRPr="0041595E">
        <w:rPr>
          <w:rFonts w:ascii="Roboto Mono" w:hAnsi="Roboto Mono"/>
        </w:rPr>
        <w:t xml:space="preserve"> – </w:t>
      </w:r>
      <w:r w:rsidRPr="0041595E">
        <w:rPr>
          <w:rFonts w:ascii="Roboto Mono" w:hAnsi="Roboto Mono"/>
          <w:i/>
          <w:iCs/>
        </w:rPr>
        <w:t>Buy Now</w:t>
      </w:r>
      <w:r w:rsidRPr="0041595E">
        <w:rPr>
          <w:rFonts w:ascii="Roboto Mono" w:hAnsi="Roboto Mono"/>
        </w:rPr>
        <w:t xml:space="preserve">, </w:t>
      </w:r>
      <w:r w:rsidRPr="0041595E">
        <w:rPr>
          <w:rFonts w:ascii="Roboto Mono" w:hAnsi="Roboto Mono"/>
          <w:i/>
          <w:iCs/>
        </w:rPr>
        <w:t>Add to Cart</w:t>
      </w:r>
      <w:r w:rsidRPr="0041595E">
        <w:rPr>
          <w:rFonts w:ascii="Roboto Mono" w:hAnsi="Roboto Mono"/>
        </w:rPr>
        <w:t xml:space="preserve">, </w:t>
      </w:r>
      <w:r w:rsidRPr="0041595E">
        <w:rPr>
          <w:rFonts w:ascii="Roboto Mono" w:hAnsi="Roboto Mono"/>
          <w:i/>
          <w:iCs/>
        </w:rPr>
        <w:t>Book Service</w:t>
      </w:r>
      <w:r w:rsidRPr="0041595E">
        <w:rPr>
          <w:rFonts w:ascii="Roboto Mono" w:hAnsi="Roboto Mono"/>
        </w:rPr>
        <w:t xml:space="preserve">, </w:t>
      </w:r>
      <w:r w:rsidRPr="0041595E">
        <w:rPr>
          <w:rFonts w:ascii="Roboto Mono" w:hAnsi="Roboto Mono"/>
          <w:i/>
          <w:iCs/>
        </w:rPr>
        <w:t>Request Quote</w:t>
      </w:r>
    </w:p>
    <w:p w14:paraId="5CB249DB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Reviews / Testimonials (optional)</w:t>
      </w:r>
      <w:r w:rsidRPr="0041595E">
        <w:rPr>
          <w:rFonts w:ascii="Roboto Mono" w:hAnsi="Roboto Mono"/>
        </w:rPr>
        <w:t xml:space="preserve"> – customer feedback</w:t>
      </w:r>
    </w:p>
    <w:p w14:paraId="3EC84F1E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Specifications (optional)</w:t>
      </w:r>
      <w:r w:rsidRPr="0041595E">
        <w:rPr>
          <w:rFonts w:ascii="Roboto Mono" w:hAnsi="Roboto Mono"/>
        </w:rPr>
        <w:t xml:space="preserve"> – size, color, materials, duration, etc.</w:t>
      </w:r>
    </w:p>
    <w:p w14:paraId="259015B4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6946CA09">
          <v:rect id="_x0000_i1027" style="width:0;height:1.5pt" o:hralign="center" o:hrstd="t" o:hr="t" fillcolor="#a0a0a0" stroked="f"/>
        </w:pict>
      </w:r>
    </w:p>
    <w:p w14:paraId="239D7222" w14:textId="77777777" w:rsidR="0041595E" w:rsidRDefault="0041595E" w:rsidP="0041595E">
      <w:pPr>
        <w:pStyle w:val="Heading2"/>
      </w:pPr>
      <w:r w:rsidRPr="0041595E">
        <w:lastRenderedPageBreak/>
        <w:t>Purpose of a Product / Service Page</w:t>
      </w:r>
    </w:p>
    <w:p w14:paraId="69F5B170" w14:textId="11A50D5A" w:rsidR="0041595E" w:rsidRPr="0041595E" w:rsidRDefault="0041595E" w:rsidP="004159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050B9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Provide complete information about the offering</w:t>
      </w:r>
    </w:p>
    <w:p w14:paraId="5A95C942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Help users decide whether to buy or hire</w:t>
      </w:r>
    </w:p>
    <w:p w14:paraId="3F56D313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Increase sales or service bookings</w:t>
      </w:r>
    </w:p>
    <w:p w14:paraId="00EC618A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Answer common questions about the product/service</w:t>
      </w:r>
    </w:p>
    <w:p w14:paraId="07669240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5BC19854">
          <v:rect id="_x0000_i1028" style="width:0;height:1.5pt" o:hralign="center" o:hrstd="t" o:hr="t" fillcolor="#a0a0a0" stroked="f"/>
        </w:pict>
      </w:r>
    </w:p>
    <w:p w14:paraId="05054DB0" w14:textId="77777777" w:rsidR="0041595E" w:rsidRDefault="0041595E" w:rsidP="0041595E">
      <w:pPr>
        <w:pStyle w:val="Heading2"/>
      </w:pPr>
      <w:r w:rsidRPr="0041595E">
        <w:t>Examples</w:t>
      </w:r>
    </w:p>
    <w:p w14:paraId="55A631BA" w14:textId="63CE8F66" w:rsidR="0041595E" w:rsidRPr="0041595E" w:rsidRDefault="0041595E" w:rsidP="004159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820CE7" w14:textId="77777777" w:rsidR="0041595E" w:rsidRPr="0041595E" w:rsidRDefault="0041595E" w:rsidP="0041595E">
      <w:pPr>
        <w:numPr>
          <w:ilvl w:val="0"/>
          <w:numId w:val="3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Online store </w:t>
      </w:r>
      <w:r w:rsidRPr="0041595E">
        <w:rPr>
          <w:rFonts w:ascii="Arial" w:hAnsi="Arial" w:cs="Arial"/>
        </w:rPr>
        <w:t>→</w:t>
      </w:r>
      <w:r w:rsidRPr="0041595E">
        <w:rPr>
          <w:rFonts w:ascii="Roboto Mono" w:hAnsi="Roboto Mono"/>
        </w:rPr>
        <w:t xml:space="preserve"> page for a phone, laptop, or clothes</w:t>
      </w:r>
    </w:p>
    <w:p w14:paraId="1335BF58" w14:textId="77777777" w:rsidR="0041595E" w:rsidRPr="0041595E" w:rsidRDefault="0041595E" w:rsidP="0041595E">
      <w:pPr>
        <w:numPr>
          <w:ilvl w:val="0"/>
          <w:numId w:val="3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Service website </w:t>
      </w:r>
      <w:r w:rsidRPr="0041595E">
        <w:rPr>
          <w:rFonts w:ascii="Arial" w:hAnsi="Arial" w:cs="Arial"/>
        </w:rPr>
        <w:t>→</w:t>
      </w:r>
      <w:r w:rsidRPr="0041595E">
        <w:rPr>
          <w:rFonts w:ascii="Roboto Mono" w:hAnsi="Roboto Mono"/>
        </w:rPr>
        <w:t xml:space="preserve"> page for web design, consulting, or repair service</w:t>
      </w:r>
    </w:p>
    <w:p w14:paraId="0FFA3E6E" w14:textId="77777777" w:rsidR="0041595E" w:rsidRPr="0041595E" w:rsidRDefault="0041595E" w:rsidP="0041595E">
      <w:pPr>
        <w:numPr>
          <w:ilvl w:val="0"/>
          <w:numId w:val="3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Booking website </w:t>
      </w:r>
      <w:r w:rsidRPr="0041595E">
        <w:rPr>
          <w:rFonts w:ascii="Arial" w:hAnsi="Arial" w:cs="Arial"/>
        </w:rPr>
        <w:t>→</w:t>
      </w:r>
      <w:r w:rsidRPr="0041595E">
        <w:rPr>
          <w:rFonts w:ascii="Roboto Mono" w:hAnsi="Roboto Mono"/>
        </w:rPr>
        <w:t xml:space="preserve"> page describing a hotel room or appointment service</w:t>
      </w:r>
    </w:p>
    <w:p w14:paraId="0E39C2ED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2CFDBF49">
          <v:rect id="_x0000_i1029" style="width:0;height:1.5pt" o:hralign="center" o:hrstd="t" o:hr="t" fillcolor="#a0a0a0" stroked="f"/>
        </w:pict>
      </w:r>
    </w:p>
    <w:p w14:paraId="58F7C414" w14:textId="77777777" w:rsidR="0041595E" w:rsidRDefault="0041595E" w:rsidP="0041595E">
      <w:pPr>
        <w:pStyle w:val="Heading2"/>
      </w:pPr>
      <w:r w:rsidRPr="0041595E">
        <w:t>Difference Between Product Page and Landing Page</w:t>
      </w:r>
    </w:p>
    <w:p w14:paraId="2A00018C" w14:textId="5D48197F" w:rsidR="0041595E" w:rsidRDefault="0041595E" w:rsidP="0041595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48603" w14:textId="55B38BC5" w:rsidR="0041595E" w:rsidRPr="0041595E" w:rsidRDefault="0041595E" w:rsidP="0041595E">
      <w:r>
        <w:rPr>
          <w:noProof/>
        </w:rPr>
        <w:drawing>
          <wp:inline distT="0" distB="0" distL="0" distR="0" wp14:anchorId="6405E8BF" wp14:editId="185F29ED">
            <wp:extent cx="5943600" cy="1540510"/>
            <wp:effectExtent l="0" t="0" r="0" b="2540"/>
            <wp:docPr id="8278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62"/>
        <w:gridCol w:w="4014"/>
      </w:tblGrid>
      <w:tr w:rsidR="0041595E" w:rsidRPr="0041595E" w14:paraId="140E3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A2622" w14:textId="77777777" w:rsidR="0041595E" w:rsidRPr="0041595E" w:rsidRDefault="0041595E" w:rsidP="0041595E">
            <w:pPr>
              <w:rPr>
                <w:rFonts w:ascii="Roboto Mono" w:hAnsi="Roboto Mono"/>
                <w:b/>
                <w:bCs/>
              </w:rPr>
            </w:pPr>
            <w:r w:rsidRPr="0041595E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005AB49" w14:textId="77777777" w:rsidR="0041595E" w:rsidRPr="0041595E" w:rsidRDefault="0041595E" w:rsidP="0041595E">
            <w:pPr>
              <w:rPr>
                <w:rFonts w:ascii="Roboto Mono" w:hAnsi="Roboto Mono"/>
                <w:b/>
                <w:bCs/>
              </w:rPr>
            </w:pPr>
            <w:r w:rsidRPr="0041595E">
              <w:rPr>
                <w:rFonts w:ascii="Roboto Mono" w:hAnsi="Roboto Mono"/>
                <w:b/>
                <w:bCs/>
              </w:rPr>
              <w:t>Product / Service Page</w:t>
            </w:r>
          </w:p>
        </w:tc>
        <w:tc>
          <w:tcPr>
            <w:tcW w:w="0" w:type="auto"/>
            <w:vAlign w:val="center"/>
            <w:hideMark/>
          </w:tcPr>
          <w:p w14:paraId="0488ED8F" w14:textId="77777777" w:rsidR="0041595E" w:rsidRPr="0041595E" w:rsidRDefault="0041595E" w:rsidP="0041595E">
            <w:pPr>
              <w:rPr>
                <w:rFonts w:ascii="Roboto Mono" w:hAnsi="Roboto Mono"/>
                <w:b/>
                <w:bCs/>
              </w:rPr>
            </w:pPr>
            <w:r w:rsidRPr="0041595E">
              <w:rPr>
                <w:rFonts w:ascii="Roboto Mono" w:hAnsi="Roboto Mono"/>
                <w:b/>
                <w:bCs/>
              </w:rPr>
              <w:t>Landing Page</w:t>
            </w:r>
          </w:p>
        </w:tc>
      </w:tr>
      <w:tr w:rsidR="0041595E" w:rsidRPr="0041595E" w14:paraId="6A62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DBFD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2AF35C1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Detailed info about a product/service</w:t>
            </w:r>
          </w:p>
        </w:tc>
        <w:tc>
          <w:tcPr>
            <w:tcW w:w="0" w:type="auto"/>
            <w:vAlign w:val="center"/>
            <w:hideMark/>
          </w:tcPr>
          <w:p w14:paraId="56ADF379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One marketing goal</w:t>
            </w:r>
          </w:p>
        </w:tc>
      </w:tr>
      <w:tr w:rsidR="0041595E" w:rsidRPr="0041595E" w14:paraId="05B0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6717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6B1D2EB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Full description, specs, reviews, pricing</w:t>
            </w:r>
          </w:p>
        </w:tc>
        <w:tc>
          <w:tcPr>
            <w:tcW w:w="0" w:type="auto"/>
            <w:vAlign w:val="center"/>
            <w:hideMark/>
          </w:tcPr>
          <w:p w14:paraId="5EF55AFC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Short, promotional content</w:t>
            </w:r>
          </w:p>
        </w:tc>
      </w:tr>
      <w:tr w:rsidR="0041595E" w:rsidRPr="0041595E" w14:paraId="50FE4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CA99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BD7430D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Help user decide to buy</w:t>
            </w:r>
          </w:p>
        </w:tc>
        <w:tc>
          <w:tcPr>
            <w:tcW w:w="0" w:type="auto"/>
            <w:vAlign w:val="center"/>
            <w:hideMark/>
          </w:tcPr>
          <w:p w14:paraId="5C33F9AD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Get quick action (sign up, download, buy)</w:t>
            </w:r>
          </w:p>
        </w:tc>
      </w:tr>
      <w:tr w:rsidR="0041595E" w:rsidRPr="0041595E" w14:paraId="28528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900E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B074C11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E-commerce &amp; service websites</w:t>
            </w:r>
          </w:p>
        </w:tc>
        <w:tc>
          <w:tcPr>
            <w:tcW w:w="0" w:type="auto"/>
            <w:vAlign w:val="center"/>
            <w:hideMark/>
          </w:tcPr>
          <w:p w14:paraId="21FDFFFE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Marketing campaigns</w:t>
            </w:r>
          </w:p>
        </w:tc>
      </w:tr>
    </w:tbl>
    <w:p w14:paraId="014FEAF8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1DA01529">
          <v:rect id="_x0000_i1030" style="width:0;height:1.5pt" o:hralign="center" o:hrstd="t" o:hr="t" fillcolor="#a0a0a0" stroked="f"/>
        </w:pict>
      </w:r>
    </w:p>
    <w:p w14:paraId="57EABD4B" w14:textId="77777777" w:rsidR="0041595E" w:rsidRPr="0041595E" w:rsidRDefault="0041595E" w:rsidP="0041595E">
      <w:pPr>
        <w:rPr>
          <w:rFonts w:ascii="Roboto Mono" w:hAnsi="Roboto Mono"/>
        </w:rPr>
      </w:pPr>
    </w:p>
    <w:sectPr w:rsidR="0041595E" w:rsidRPr="00415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603"/>
    <w:multiLevelType w:val="multilevel"/>
    <w:tmpl w:val="2A8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E0183"/>
    <w:multiLevelType w:val="multilevel"/>
    <w:tmpl w:val="79C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732CA"/>
    <w:multiLevelType w:val="multilevel"/>
    <w:tmpl w:val="694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459873">
    <w:abstractNumId w:val="1"/>
  </w:num>
  <w:num w:numId="2" w16cid:durableId="259341751">
    <w:abstractNumId w:val="0"/>
  </w:num>
  <w:num w:numId="3" w16cid:durableId="105663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44"/>
    <w:rsid w:val="000752B7"/>
    <w:rsid w:val="00095A73"/>
    <w:rsid w:val="002D1F4F"/>
    <w:rsid w:val="0041595E"/>
    <w:rsid w:val="00445C44"/>
    <w:rsid w:val="00711B4D"/>
    <w:rsid w:val="008952B3"/>
    <w:rsid w:val="00A70480"/>
    <w:rsid w:val="00DF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869A"/>
  <w15:chartTrackingRefBased/>
  <w15:docId w15:val="{9334133C-9B37-4D53-A555-FD6F47DC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2026-02-12T00:38:00Z</dcterms:created>
  <dcterms:modified xsi:type="dcterms:W3CDTF">2026-02-12T00:55:00Z</dcterms:modified>
</cp:coreProperties>
</file>