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C077" w14:textId="09377BAB" w:rsidR="00A70480" w:rsidRDefault="003B4854" w:rsidP="003B4854">
      <w:pPr>
        <w:pStyle w:val="Heading1"/>
      </w:pPr>
      <w:r>
        <w:t>6.</w:t>
      </w:r>
      <w:r w:rsidRPr="003B4854">
        <w:t xml:space="preserve"> Test Tools</w:t>
      </w:r>
    </w:p>
    <w:p w14:paraId="2470D9A0" w14:textId="5E5ABD55" w:rsidR="002800DE" w:rsidRDefault="002800DE" w:rsidP="001574B4">
      <w:pPr>
        <w:pStyle w:val="Heading2"/>
      </w:pPr>
      <w:r w:rsidRPr="002800DE">
        <w:t>6.1. Tool Support for Testing</w:t>
      </w:r>
    </w:p>
    <w:p w14:paraId="06E335A7" w14:textId="5E5A764C" w:rsidR="00535B5A" w:rsidRPr="00535B5A" w:rsidRDefault="00535B5A" w:rsidP="001574B4">
      <w:pPr>
        <w:rPr>
          <w:b/>
          <w:bCs/>
          <w:sz w:val="32"/>
          <w:szCs w:val="32"/>
        </w:rPr>
      </w:pPr>
      <w:r w:rsidRPr="00535B5A">
        <w:rPr>
          <w:b/>
          <w:bCs/>
          <w:sz w:val="32"/>
          <w:szCs w:val="32"/>
          <w:highlight w:val="lightGray"/>
        </w:rPr>
        <w:t xml:space="preserve"># </w:t>
      </w:r>
      <w:r w:rsidRPr="001574B4">
        <w:rPr>
          <w:b/>
          <w:bCs/>
          <w:sz w:val="32"/>
          <w:szCs w:val="32"/>
          <w:highlight w:val="lightGray"/>
        </w:rPr>
        <w:t>Test tools</w:t>
      </w:r>
      <w:r w:rsidRPr="00535B5A">
        <w:rPr>
          <w:b/>
          <w:bCs/>
          <w:sz w:val="32"/>
          <w:szCs w:val="32"/>
        </w:rPr>
        <w:t xml:space="preserve"> </w:t>
      </w:r>
    </w:p>
    <w:p w14:paraId="148E5D10" w14:textId="59EA26E6" w:rsidR="001574B4" w:rsidRPr="001574B4" w:rsidRDefault="001574B4" w:rsidP="001574B4">
      <w:r w:rsidRPr="001574B4">
        <w:rPr>
          <w:b/>
          <w:bCs/>
        </w:rPr>
        <w:t>Test tools</w:t>
      </w:r>
      <w:r w:rsidRPr="001574B4">
        <w:t xml:space="preserve"> support and facilitate many test activities. Examples include, but are not limited to:</w:t>
      </w:r>
    </w:p>
    <w:p w14:paraId="5046BC35" w14:textId="27317763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Test management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increase the test process efficiency by facilitating management of the</w:t>
      </w:r>
      <w:r>
        <w:t xml:space="preserve"> </w:t>
      </w:r>
      <w:r w:rsidRPr="001574B4">
        <w:t>SDLC, requirements, tests, defects, configuration</w:t>
      </w:r>
    </w:p>
    <w:p w14:paraId="44AF2C09" w14:textId="77777777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Static testing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support the tester in performing reviews and static analysis</w:t>
      </w:r>
    </w:p>
    <w:p w14:paraId="20247318" w14:textId="2358D8D9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Test design and test implementation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facilitate generation of test cases, test data and test</w:t>
      </w:r>
      <w:r>
        <w:t xml:space="preserve"> </w:t>
      </w:r>
      <w:r w:rsidRPr="001574B4">
        <w:t>procedures</w:t>
      </w:r>
    </w:p>
    <w:p w14:paraId="52D21D07" w14:textId="328267B0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Test execution and test coverage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facilitate automated test execution and coverage</w:t>
      </w:r>
      <w:r>
        <w:t xml:space="preserve"> </w:t>
      </w:r>
      <w:r w:rsidRPr="001574B4">
        <w:t>measurement</w:t>
      </w:r>
    </w:p>
    <w:p w14:paraId="4882B637" w14:textId="130ECF4E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Non-functional testing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allow the tester to perform non-functional testing that is difficult or</w:t>
      </w:r>
      <w:r>
        <w:t xml:space="preserve"> </w:t>
      </w:r>
      <w:r w:rsidRPr="001574B4">
        <w:t>impossible to perform manually</w:t>
      </w:r>
    </w:p>
    <w:p w14:paraId="49F14579" w14:textId="66F9E912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DevOps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support the DevOps delivery pipeline, workflow tracking, automated build</w:t>
      </w:r>
      <w:r>
        <w:t xml:space="preserve"> </w:t>
      </w:r>
      <w:r w:rsidRPr="001574B4">
        <w:t>process(es), CI/CD</w:t>
      </w:r>
    </w:p>
    <w:p w14:paraId="48030D2C" w14:textId="77777777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Collaboration tools</w:t>
      </w:r>
      <w:r w:rsidRPr="001574B4">
        <w:t xml:space="preserve"> </w:t>
      </w:r>
      <w:r w:rsidRPr="001574B4">
        <w:rPr>
          <w:rFonts w:hint="eastAsia"/>
        </w:rPr>
        <w:t>–</w:t>
      </w:r>
      <w:r w:rsidRPr="001574B4">
        <w:t xml:space="preserve"> facilitate communication</w:t>
      </w:r>
    </w:p>
    <w:p w14:paraId="50404680" w14:textId="738C27F7" w:rsidR="001574B4" w:rsidRPr="001574B4" w:rsidRDefault="001574B4" w:rsidP="001574B4">
      <w:r w:rsidRPr="001574B4">
        <w:rPr>
          <w:rFonts w:hint="cs"/>
        </w:rPr>
        <w:t>•</w:t>
      </w:r>
      <w:r w:rsidRPr="001574B4">
        <w:t xml:space="preserve"> </w:t>
      </w:r>
      <w:r w:rsidRPr="001574B4">
        <w:rPr>
          <w:b/>
          <w:bCs/>
        </w:rPr>
        <w:t>Tools supporting scalability and deployment standardization</w:t>
      </w:r>
      <w:r w:rsidRPr="001574B4">
        <w:t xml:space="preserve"> (e.g., virtual machines,</w:t>
      </w:r>
      <w:r>
        <w:t xml:space="preserve"> </w:t>
      </w:r>
      <w:r w:rsidRPr="001574B4">
        <w:t>containerization tools)</w:t>
      </w:r>
    </w:p>
    <w:p w14:paraId="2428217D" w14:textId="4CDD6C99" w:rsidR="001574B4" w:rsidRDefault="001574B4" w:rsidP="001574B4">
      <w:pPr>
        <w:rPr>
          <w:rtl/>
        </w:rPr>
      </w:pPr>
      <w:r w:rsidRPr="001574B4">
        <w:rPr>
          <w:rFonts w:hint="cs"/>
        </w:rPr>
        <w:t>•</w:t>
      </w:r>
      <w:r w:rsidRPr="001574B4">
        <w:t xml:space="preserve"> </w:t>
      </w:r>
      <w:r w:rsidRPr="00CC099A">
        <w:rPr>
          <w:b/>
          <w:bCs/>
        </w:rPr>
        <w:t>Any other tool that assists in testing</w:t>
      </w:r>
      <w:r w:rsidRPr="001574B4">
        <w:t xml:space="preserve"> (e.g., a spreadsheet is a test tool in the context of testing)</w:t>
      </w:r>
    </w:p>
    <w:p w14:paraId="19C0117E" w14:textId="303FA7BD" w:rsidR="00552EDF" w:rsidRDefault="00552EDF" w:rsidP="00552EDF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 w:rsidR="00471F1B">
        <w:rPr>
          <w:rFonts w:ascii="Arial" w:eastAsia="Arial" w:hAnsi="Arial" w:cs="Cambria Math"/>
          <w:color w:val="000000"/>
          <w:sz w:val="18"/>
          <w:highlight w:val="lightGray"/>
        </w:rPr>
        <w:t>-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0135F5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1F10FB2D" w14:textId="77777777" w:rsidR="00552EDF" w:rsidRPr="00552EDF" w:rsidRDefault="00552EDF" w:rsidP="00552EDF">
      <w:r w:rsidRPr="00552EDF">
        <w:rPr>
          <w:rtl/>
        </w:rPr>
        <w:t xml:space="preserve">تمام </w:t>
      </w:r>
      <w:r w:rsidRPr="00552EDF">
        <w:rPr>
          <w:rFonts w:ascii="Segoe UI Emoji" w:hAnsi="Segoe UI Emoji" w:cs="Segoe UI Emoji" w:hint="cs"/>
          <w:rtl/>
        </w:rPr>
        <w:t>👌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خليني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أشرحلك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الفقرة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دي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بشكل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مبسط</w:t>
      </w:r>
      <w:r w:rsidRPr="00552EDF">
        <w:rPr>
          <w:rtl/>
        </w:rPr>
        <w:t xml:space="preserve"> </w:t>
      </w:r>
      <w:r w:rsidRPr="00552EDF">
        <w:rPr>
          <w:rFonts w:ascii="Arial" w:hAnsi="Arial" w:cs="Arial" w:hint="cs"/>
          <w:rtl/>
        </w:rPr>
        <w:t>وواضح</w:t>
      </w:r>
      <w:r w:rsidRPr="00552EDF">
        <w:t>:</w:t>
      </w:r>
    </w:p>
    <w:p w14:paraId="6980B474" w14:textId="77777777" w:rsidR="00552EDF" w:rsidRPr="00552EDF" w:rsidRDefault="00552EDF" w:rsidP="00552EDF">
      <w:r w:rsidRPr="00552EDF">
        <w:rPr>
          <w:rtl/>
        </w:rPr>
        <w:t xml:space="preserve">النص بيتكلم عن إن </w:t>
      </w:r>
      <w:r w:rsidRPr="00552EDF">
        <w:rPr>
          <w:b/>
          <w:bCs/>
          <w:rtl/>
        </w:rPr>
        <w:t>أدوات الاختبار</w:t>
      </w:r>
      <w:r w:rsidRPr="00552EDF">
        <w:rPr>
          <w:b/>
          <w:bCs/>
        </w:rPr>
        <w:t xml:space="preserve"> (Test Tools)</w:t>
      </w:r>
      <w:r w:rsidRPr="00552EDF">
        <w:t xml:space="preserve"> </w:t>
      </w:r>
      <w:r w:rsidRPr="00552EDF">
        <w:rPr>
          <w:rtl/>
        </w:rPr>
        <w:t>بتسهل وتدعم أنشطة الاختبار المختلفة، وده بيخلي عملية الاختبار أكثر كفاءة وفاعلية. وفيه أنواع متعددة من الأدوات حسب الهدف منها</w:t>
      </w:r>
      <w:r w:rsidRPr="00552EDF">
        <w:t>:</w:t>
      </w:r>
    </w:p>
    <w:p w14:paraId="0997AE72" w14:textId="77777777" w:rsidR="00552EDF" w:rsidRPr="00552EDF" w:rsidRDefault="00000000" w:rsidP="00552EDF">
      <w:r>
        <w:pict w14:anchorId="551F9F84">
          <v:rect id="_x0000_i1025" style="width:0;height:1.5pt" o:hralign="center" o:hrstd="t" o:hr="t" fillcolor="#a0a0a0" stroked="f"/>
        </w:pict>
      </w:r>
    </w:p>
    <w:p w14:paraId="1B0BF8E6" w14:textId="77777777" w:rsidR="00552EDF" w:rsidRPr="00552EDF" w:rsidRDefault="00552EDF" w:rsidP="00552EDF">
      <w:pPr>
        <w:rPr>
          <w:b/>
          <w:bCs/>
        </w:rPr>
      </w:pPr>
      <w:r w:rsidRPr="00552EDF">
        <w:rPr>
          <w:rFonts w:ascii="Segoe UI Emoji" w:hAnsi="Segoe UI Emoji" w:cs="Segoe UI Emoji"/>
          <w:b/>
          <w:bCs/>
        </w:rPr>
        <w:t>✅</w:t>
      </w:r>
      <w:r w:rsidRPr="00552EDF">
        <w:rPr>
          <w:b/>
          <w:bCs/>
        </w:rPr>
        <w:t xml:space="preserve"> </w:t>
      </w:r>
      <w:r w:rsidRPr="00552EDF">
        <w:rPr>
          <w:b/>
          <w:bCs/>
          <w:rtl/>
        </w:rPr>
        <w:t>أنواع أدوات الاختبار</w:t>
      </w:r>
      <w:r w:rsidRPr="00552EDF">
        <w:rPr>
          <w:b/>
          <w:bCs/>
        </w:rPr>
        <w:t>:</w:t>
      </w:r>
    </w:p>
    <w:p w14:paraId="35584CD9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lastRenderedPageBreak/>
        <w:t>أدوات إدارة الاختبار</w:t>
      </w:r>
      <w:r w:rsidRPr="00552EDF">
        <w:rPr>
          <w:b/>
          <w:bCs/>
        </w:rPr>
        <w:t xml:space="preserve"> (Test Management Tools)</w:t>
      </w:r>
    </w:p>
    <w:p w14:paraId="1788EAA4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بتساعد في تنظيم وتتبع دورة حياة تطوير البرمجيات</w:t>
      </w:r>
      <w:r w:rsidRPr="00552EDF">
        <w:t xml:space="preserve"> (SDLC).</w:t>
      </w:r>
    </w:p>
    <w:p w14:paraId="7A9E45D4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بتسهل إدارة المتطلبات، حالات الاختبار، العيوب</w:t>
      </w:r>
      <w:r w:rsidRPr="00552EDF">
        <w:t xml:space="preserve"> (defects) </w:t>
      </w:r>
      <w:r w:rsidRPr="00552EDF">
        <w:rPr>
          <w:rtl/>
        </w:rPr>
        <w:t>وإعدادات التهيئة</w:t>
      </w:r>
      <w:r w:rsidRPr="00552EDF">
        <w:t xml:space="preserve"> (configuration).</w:t>
      </w:r>
    </w:p>
    <w:p w14:paraId="24E9D552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الاختبار الساكن</w:t>
      </w:r>
      <w:r w:rsidRPr="00552EDF">
        <w:rPr>
          <w:b/>
          <w:bCs/>
        </w:rPr>
        <w:t xml:space="preserve"> (Static Testing Tools)</w:t>
      </w:r>
    </w:p>
    <w:p w14:paraId="39A975A5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بتساعد المختبرين على مراجعة الكود أو المستندات بدون تنفيذ البرنامج</w:t>
      </w:r>
      <w:r w:rsidRPr="00552EDF">
        <w:t>.</w:t>
      </w:r>
    </w:p>
    <w:p w14:paraId="35130007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زي أدوات تحليل الكود الساكن</w:t>
      </w:r>
      <w:r w:rsidRPr="00552EDF">
        <w:t xml:space="preserve"> (Static Analysis).</w:t>
      </w:r>
    </w:p>
    <w:p w14:paraId="34F4D227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تصميم وتنفيذ الاختبار</w:t>
      </w:r>
      <w:r w:rsidRPr="00552EDF">
        <w:rPr>
          <w:b/>
          <w:bCs/>
        </w:rPr>
        <w:t xml:space="preserve"> (Test Design &amp; Implementation Tools)</w:t>
      </w:r>
    </w:p>
    <w:p w14:paraId="2F2EF231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بتسهل إنشاء حالات الاختبار، بيانات الاختبار، وإجراءات التنفيذ</w:t>
      </w:r>
      <w:r w:rsidRPr="00552EDF">
        <w:t>.</w:t>
      </w:r>
    </w:p>
    <w:p w14:paraId="370E1B57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مثال: أدوات توليد بيانات اختبار تلقائيًا</w:t>
      </w:r>
      <w:r w:rsidRPr="00552EDF">
        <w:t>.</w:t>
      </w:r>
    </w:p>
    <w:p w14:paraId="333BB4C5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تنفيذ الاختبار وقياس التغطية</w:t>
      </w:r>
      <w:r w:rsidRPr="00552EDF">
        <w:rPr>
          <w:b/>
          <w:bCs/>
        </w:rPr>
        <w:t xml:space="preserve"> (Test Execution &amp; Coverage Tools)</w:t>
      </w:r>
    </w:p>
    <w:p w14:paraId="1492AD14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بتنفذ الاختبارات تلقائيًا وتحدد نسبة تغطية الكود</w:t>
      </w:r>
      <w:r w:rsidRPr="00552EDF">
        <w:t xml:space="preserve"> (code coverage).</w:t>
      </w:r>
    </w:p>
    <w:p w14:paraId="5A06A4FE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مثال</w:t>
      </w:r>
      <w:r w:rsidRPr="00552EDF">
        <w:t xml:space="preserve">: JUnit </w:t>
      </w:r>
      <w:r w:rsidRPr="00552EDF">
        <w:rPr>
          <w:rtl/>
        </w:rPr>
        <w:t>مع أدوات قياس التغطية</w:t>
      </w:r>
      <w:r w:rsidRPr="00552EDF">
        <w:t>.</w:t>
      </w:r>
    </w:p>
    <w:p w14:paraId="4BF47E1D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الاختبارات غير الوظيفية</w:t>
      </w:r>
      <w:r w:rsidRPr="00552EDF">
        <w:rPr>
          <w:b/>
          <w:bCs/>
        </w:rPr>
        <w:t xml:space="preserve"> (Non-Functional Testing Tools)</w:t>
      </w:r>
    </w:p>
    <w:p w14:paraId="7D96F034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بتختبر جوانب صعب عملها يدوي زي الأداء</w:t>
      </w:r>
      <w:r w:rsidRPr="00552EDF">
        <w:t xml:space="preserve"> (Performance), </w:t>
      </w:r>
      <w:r w:rsidRPr="00552EDF">
        <w:rPr>
          <w:rtl/>
        </w:rPr>
        <w:t>الأمان</w:t>
      </w:r>
      <w:r w:rsidRPr="00552EDF">
        <w:t xml:space="preserve"> (Security), </w:t>
      </w:r>
      <w:r w:rsidRPr="00552EDF">
        <w:rPr>
          <w:rtl/>
        </w:rPr>
        <w:t>أو قابلية التحمل</w:t>
      </w:r>
      <w:r w:rsidRPr="00552EDF">
        <w:t xml:space="preserve"> (Load).</w:t>
      </w:r>
    </w:p>
    <w:p w14:paraId="2289FAA5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</w:t>
      </w:r>
      <w:r w:rsidRPr="00552EDF">
        <w:rPr>
          <w:b/>
          <w:bCs/>
        </w:rPr>
        <w:t xml:space="preserve"> DevOps</w:t>
      </w:r>
    </w:p>
    <w:p w14:paraId="22615A3E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بتدعم خط التسليم التلقائي</w:t>
      </w:r>
      <w:r w:rsidRPr="00552EDF">
        <w:t xml:space="preserve"> (Delivery Pipeline).</w:t>
      </w:r>
    </w:p>
    <w:p w14:paraId="0BCFCF3F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بتساعد في تتبع العمل، البناء التلقائي، التكامل المستمر</w:t>
      </w:r>
      <w:r w:rsidRPr="00552EDF">
        <w:t xml:space="preserve"> (CI)</w:t>
      </w:r>
      <w:r w:rsidRPr="00552EDF">
        <w:rPr>
          <w:rtl/>
        </w:rPr>
        <w:t>، والنشر المستمر</w:t>
      </w:r>
      <w:r w:rsidRPr="00552EDF">
        <w:t xml:space="preserve"> (CD).</w:t>
      </w:r>
    </w:p>
    <w:p w14:paraId="3E4E6BBE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التعاون</w:t>
      </w:r>
      <w:r w:rsidRPr="00552EDF">
        <w:rPr>
          <w:b/>
          <w:bCs/>
        </w:rPr>
        <w:t xml:space="preserve"> (Collaboration Tools)</w:t>
      </w:r>
    </w:p>
    <w:p w14:paraId="61883947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بتسهل التواصل بين أعضاء الفريق</w:t>
      </w:r>
      <w:r w:rsidRPr="00552EDF">
        <w:t xml:space="preserve"> (</w:t>
      </w:r>
      <w:r w:rsidRPr="00552EDF">
        <w:rPr>
          <w:rtl/>
        </w:rPr>
        <w:t>زي</w:t>
      </w:r>
      <w:r w:rsidRPr="00552EDF">
        <w:t xml:space="preserve"> Jira, Slack, Teams).</w:t>
      </w:r>
    </w:p>
    <w:p w14:paraId="420A5027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أدوات دعم القابلية للتوسع والتوحيد القياسي للنشر</w:t>
      </w:r>
    </w:p>
    <w:p w14:paraId="20B1CF92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زي الآلات الافتراضية</w:t>
      </w:r>
      <w:r w:rsidRPr="00552EDF">
        <w:t xml:space="preserve"> (VMs) </w:t>
      </w:r>
      <w:r w:rsidRPr="00552EDF">
        <w:rPr>
          <w:rtl/>
        </w:rPr>
        <w:t>وأدوات الحاويات</w:t>
      </w:r>
      <w:r w:rsidRPr="00552EDF">
        <w:t xml:space="preserve"> (Containerization </w:t>
      </w:r>
      <w:r w:rsidRPr="00552EDF">
        <w:rPr>
          <w:rtl/>
        </w:rPr>
        <w:t>مثل</w:t>
      </w:r>
      <w:r w:rsidRPr="00552EDF">
        <w:t xml:space="preserve"> Docker).</w:t>
      </w:r>
    </w:p>
    <w:p w14:paraId="6074E0FD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>بتخلي بيئة الاختبار موحدة وقابلة للتكرار</w:t>
      </w:r>
      <w:r w:rsidRPr="00552EDF">
        <w:t>.</w:t>
      </w:r>
    </w:p>
    <w:p w14:paraId="7EE838A7" w14:textId="77777777" w:rsidR="00552EDF" w:rsidRPr="00552EDF" w:rsidRDefault="00552EDF" w:rsidP="00552EDF">
      <w:pPr>
        <w:numPr>
          <w:ilvl w:val="0"/>
          <w:numId w:val="3"/>
        </w:numPr>
      </w:pPr>
      <w:r w:rsidRPr="00552EDF">
        <w:rPr>
          <w:b/>
          <w:bCs/>
          <w:rtl/>
        </w:rPr>
        <w:t>أي أداة أخرى تساعد في الاختبار</w:t>
      </w:r>
    </w:p>
    <w:p w14:paraId="2DD24A57" w14:textId="77777777" w:rsidR="00552EDF" w:rsidRPr="00552EDF" w:rsidRDefault="00552EDF" w:rsidP="00552EDF">
      <w:pPr>
        <w:numPr>
          <w:ilvl w:val="1"/>
          <w:numId w:val="3"/>
        </w:numPr>
      </w:pPr>
      <w:r w:rsidRPr="00552EDF">
        <w:rPr>
          <w:rtl/>
        </w:rPr>
        <w:t xml:space="preserve">حتى لو كانت أداة بسيطة زي </w:t>
      </w:r>
      <w:r w:rsidRPr="00552EDF">
        <w:rPr>
          <w:b/>
          <w:bCs/>
        </w:rPr>
        <w:t>Excel</w:t>
      </w:r>
      <w:r w:rsidRPr="00552EDF">
        <w:rPr>
          <w:rtl/>
        </w:rPr>
        <w:t>، تعتبر أداة اختبار لو بتستخدم في تنظيم بيانات أو تتبع نتائج</w:t>
      </w:r>
      <w:r w:rsidRPr="00552EDF">
        <w:t>.</w:t>
      </w:r>
    </w:p>
    <w:p w14:paraId="777AC631" w14:textId="77777777" w:rsidR="00552EDF" w:rsidRPr="00552EDF" w:rsidRDefault="00000000" w:rsidP="00552EDF">
      <w:r>
        <w:pict w14:anchorId="393771AE">
          <v:rect id="_x0000_i1026" style="width:0;height:1.5pt" o:hralign="center" o:hrstd="t" o:hr="t" fillcolor="#a0a0a0" stroked="f"/>
        </w:pict>
      </w:r>
    </w:p>
    <w:p w14:paraId="238AAA9D" w14:textId="29D14183" w:rsidR="00552EDF" w:rsidRDefault="00552EDF" w:rsidP="0010566C">
      <w:r w:rsidRPr="00552EDF">
        <w:rPr>
          <w:rFonts w:ascii="Segoe UI Emoji" w:hAnsi="Segoe UI Emoji" w:cs="Segoe UI Emoji"/>
        </w:rPr>
        <w:lastRenderedPageBreak/>
        <w:t>📌</w:t>
      </w:r>
      <w:r w:rsidRPr="00552EDF">
        <w:t xml:space="preserve"> </w:t>
      </w:r>
      <w:r w:rsidRPr="00552EDF">
        <w:rPr>
          <w:b/>
          <w:bCs/>
          <w:rtl/>
        </w:rPr>
        <w:t>الخلاصة</w:t>
      </w:r>
      <w:r w:rsidRPr="00552EDF">
        <w:rPr>
          <w:b/>
          <w:bCs/>
        </w:rPr>
        <w:t>:</w:t>
      </w:r>
      <w:r w:rsidRPr="00552EDF">
        <w:br/>
      </w:r>
      <w:r w:rsidRPr="00552EDF">
        <w:rPr>
          <w:rtl/>
        </w:rPr>
        <w:t xml:space="preserve">أدوات الاختبار متنوعة جدًا، وكل نوع له دور معين في دورة حياة الاختبار. الهدف الأساسي منها هو </w:t>
      </w:r>
      <w:r w:rsidRPr="00552EDF">
        <w:rPr>
          <w:b/>
          <w:bCs/>
          <w:rtl/>
        </w:rPr>
        <w:t>توفير وقت وجهد، تحسين جودة النتائج، وتسهيل التعاون بين الفرق</w:t>
      </w:r>
      <w:r w:rsidRPr="00552EDF">
        <w:t>.</w:t>
      </w:r>
    </w:p>
    <w:p w14:paraId="30815C94" w14:textId="77777777" w:rsidR="001574B4" w:rsidRDefault="001574B4" w:rsidP="001574B4"/>
    <w:p w14:paraId="642875B2" w14:textId="1680CB02" w:rsidR="001574B4" w:rsidRDefault="001574B4" w:rsidP="00554947">
      <w:pPr>
        <w:pStyle w:val="Heading2"/>
      </w:pPr>
      <w:r w:rsidRPr="001574B4">
        <w:t>6.2. Benefits and Risks of Test Automation</w:t>
      </w:r>
    </w:p>
    <w:p w14:paraId="79136253" w14:textId="398ED22E" w:rsidR="007768FA" w:rsidRPr="007768FA" w:rsidRDefault="007768FA" w:rsidP="00CC099A">
      <w:pPr>
        <w:rPr>
          <w:b/>
          <w:bCs/>
          <w:sz w:val="32"/>
          <w:szCs w:val="32"/>
        </w:rPr>
      </w:pPr>
      <w:r w:rsidRPr="007768FA">
        <w:rPr>
          <w:b/>
          <w:bCs/>
          <w:sz w:val="32"/>
          <w:szCs w:val="32"/>
          <w:highlight w:val="lightGray"/>
        </w:rPr>
        <w:t># Benefits and Risks of Test Automation</w:t>
      </w:r>
    </w:p>
    <w:p w14:paraId="3E2457BA" w14:textId="77777777" w:rsidR="00982B3E" w:rsidRDefault="00CC099A" w:rsidP="00CC099A">
      <w:pPr>
        <w:rPr>
          <w:rtl/>
        </w:rPr>
      </w:pPr>
      <w:r w:rsidRPr="00CC099A">
        <w:t>Simply acquiring a tool does not guarantee success. Each new tool will require effort to achieve real and</w:t>
      </w:r>
      <w:r>
        <w:t xml:space="preserve"> </w:t>
      </w:r>
      <w:r w:rsidRPr="00CC099A">
        <w:t>lasting benefits (e.g., for tool introduction, maintenance and training). There are also some risks, which</w:t>
      </w:r>
      <w:r>
        <w:t xml:space="preserve"> </w:t>
      </w:r>
      <w:r w:rsidRPr="00CC099A">
        <w:t>need analysis and mitigation.</w:t>
      </w:r>
      <w:r>
        <w:t xml:space="preserve"> </w:t>
      </w:r>
    </w:p>
    <w:p w14:paraId="0C6BCE75" w14:textId="77777777" w:rsidR="00982B3E" w:rsidRDefault="00982B3E" w:rsidP="00CC099A">
      <w:pPr>
        <w:rPr>
          <w:rtl/>
        </w:rPr>
      </w:pPr>
    </w:p>
    <w:p w14:paraId="54680F9D" w14:textId="1346565C" w:rsidR="00CC099A" w:rsidRDefault="00CC099A" w:rsidP="00CC099A">
      <w:r w:rsidRPr="00982B3E">
        <w:rPr>
          <w:b/>
          <w:bCs/>
        </w:rPr>
        <w:t>Potential benefits of using test automation include</w:t>
      </w:r>
      <w:r w:rsidRPr="00CC099A">
        <w:t>:</w:t>
      </w:r>
    </w:p>
    <w:p w14:paraId="62D6D002" w14:textId="4A7B2E4B" w:rsidR="00CC099A" w:rsidRPr="00CC099A" w:rsidRDefault="00CC099A" w:rsidP="00CC099A">
      <w:r w:rsidRPr="00CC099A">
        <w:rPr>
          <w:rFonts w:hint="cs"/>
        </w:rPr>
        <w:t>•</w:t>
      </w:r>
      <w:r w:rsidRPr="00CC099A">
        <w:t xml:space="preserve"> Time saved by reducing repetitive manual work (e.g., execute regression tests, re-enter the same</w:t>
      </w:r>
      <w:r>
        <w:t xml:space="preserve"> </w:t>
      </w:r>
      <w:r w:rsidRPr="00CC099A">
        <w:t>test data, compare expected results vs actual results, and check against coding standards)</w:t>
      </w:r>
    </w:p>
    <w:p w14:paraId="162A9B93" w14:textId="4C93F48D" w:rsidR="00CC099A" w:rsidRPr="00CC099A" w:rsidRDefault="00CC099A" w:rsidP="00CC099A">
      <w:r w:rsidRPr="00CC099A">
        <w:rPr>
          <w:rFonts w:hint="cs"/>
        </w:rPr>
        <w:t>•</w:t>
      </w:r>
      <w:r w:rsidRPr="00CC099A">
        <w:t xml:space="preserve"> Prevention of simple human errors through greater consistency and repeatability (e.g., tests are</w:t>
      </w:r>
      <w:r>
        <w:t xml:space="preserve"> </w:t>
      </w:r>
      <w:r w:rsidRPr="00CC099A">
        <w:t>consistently derived from requirements, test data is created in a systematic manner, and tests are</w:t>
      </w:r>
      <w:r>
        <w:t xml:space="preserve"> </w:t>
      </w:r>
      <w:r w:rsidRPr="00CC099A">
        <w:t>executed by a tool in the same order with the same frequency)</w:t>
      </w:r>
    </w:p>
    <w:p w14:paraId="211F5955" w14:textId="67CD07EF" w:rsidR="00CC099A" w:rsidRPr="00CC099A" w:rsidRDefault="00CC099A" w:rsidP="00CC099A">
      <w:r w:rsidRPr="00CC099A">
        <w:rPr>
          <w:rFonts w:hint="cs"/>
        </w:rPr>
        <w:t>•</w:t>
      </w:r>
      <w:r w:rsidRPr="00CC099A">
        <w:t xml:space="preserve"> More objective assessment (e.g., coverage) and providing measures that are too complicated for</w:t>
      </w:r>
      <w:r>
        <w:t xml:space="preserve"> </w:t>
      </w:r>
      <w:r w:rsidRPr="00CC099A">
        <w:t>humans to determine</w:t>
      </w:r>
    </w:p>
    <w:p w14:paraId="7574716C" w14:textId="3038C88C" w:rsidR="00CC099A" w:rsidRPr="00CC099A" w:rsidRDefault="00CC099A" w:rsidP="00CC099A">
      <w:r w:rsidRPr="00CC099A">
        <w:rPr>
          <w:rFonts w:hint="cs"/>
        </w:rPr>
        <w:t>•</w:t>
      </w:r>
      <w:r w:rsidRPr="00CC099A">
        <w:t xml:space="preserve"> Easier access to information about testing to support test management and test reporting (e.g.,</w:t>
      </w:r>
      <w:r>
        <w:t xml:space="preserve"> </w:t>
      </w:r>
      <w:r w:rsidRPr="00CC099A">
        <w:t>statistics, graphs, and aggregated data about test progress, failure rates, and test execution</w:t>
      </w:r>
      <w:r>
        <w:t xml:space="preserve"> </w:t>
      </w:r>
      <w:r w:rsidRPr="00CC099A">
        <w:t>duration)</w:t>
      </w:r>
    </w:p>
    <w:p w14:paraId="4F79E96C" w14:textId="7CC1E9B6" w:rsidR="00CC099A" w:rsidRDefault="00CC099A" w:rsidP="00CC099A">
      <w:r w:rsidRPr="00CC099A">
        <w:rPr>
          <w:rFonts w:hint="cs"/>
        </w:rPr>
        <w:t>•</w:t>
      </w:r>
      <w:r w:rsidRPr="00CC099A">
        <w:t xml:space="preserve"> Reduced test execution times to provide earlier defect detection, faster feedback and faster time</w:t>
      </w:r>
      <w:r>
        <w:t xml:space="preserve"> </w:t>
      </w:r>
      <w:r w:rsidRPr="00CC099A">
        <w:t>to market</w:t>
      </w:r>
    </w:p>
    <w:p w14:paraId="318BD2CD" w14:textId="77777777" w:rsidR="007768FA" w:rsidRDefault="000C0DF4" w:rsidP="000C0DF4">
      <w:pPr>
        <w:rPr>
          <w:rtl/>
        </w:rPr>
      </w:pPr>
      <w:r w:rsidRPr="000C0DF4">
        <w:rPr>
          <w:rFonts w:hint="cs"/>
        </w:rPr>
        <w:t>•</w:t>
      </w:r>
      <w:r w:rsidRPr="000C0DF4">
        <w:t xml:space="preserve"> More time for testers to design new, deeper and more effective tests</w:t>
      </w:r>
      <w:r>
        <w:t xml:space="preserve"> </w:t>
      </w:r>
    </w:p>
    <w:p w14:paraId="3C1F3C34" w14:textId="77777777" w:rsidR="007768FA" w:rsidRDefault="007768FA" w:rsidP="000C0DF4">
      <w:pPr>
        <w:rPr>
          <w:rtl/>
        </w:rPr>
      </w:pPr>
    </w:p>
    <w:p w14:paraId="58861672" w14:textId="5C22BFA6" w:rsidR="000C0DF4" w:rsidRPr="000C0DF4" w:rsidRDefault="000C0DF4" w:rsidP="000C0DF4">
      <w:r w:rsidRPr="000C0DF4">
        <w:rPr>
          <w:b/>
          <w:bCs/>
        </w:rPr>
        <w:t>Potential risks of using test automation include</w:t>
      </w:r>
      <w:r w:rsidRPr="000C0DF4">
        <w:t>:</w:t>
      </w:r>
    </w:p>
    <w:p w14:paraId="2B180934" w14:textId="77777777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Unrealistic expectations about the benefits of a tool (including functionality and ease of use).</w:t>
      </w:r>
    </w:p>
    <w:p w14:paraId="4ADE1B20" w14:textId="3C59E851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Inaccurate estimations of time, costs, effort required to introduce a tool, maintain test scripts and</w:t>
      </w:r>
      <w:r>
        <w:t xml:space="preserve"> </w:t>
      </w:r>
      <w:r w:rsidRPr="000C0DF4">
        <w:t>change the existing manual test process.</w:t>
      </w:r>
    </w:p>
    <w:p w14:paraId="45C38180" w14:textId="77777777" w:rsidR="000C0DF4" w:rsidRPr="000C0DF4" w:rsidRDefault="000C0DF4" w:rsidP="000C0DF4">
      <w:r w:rsidRPr="000C0DF4">
        <w:rPr>
          <w:rFonts w:hint="cs"/>
        </w:rPr>
        <w:lastRenderedPageBreak/>
        <w:t>•</w:t>
      </w:r>
      <w:r w:rsidRPr="000C0DF4">
        <w:t xml:space="preserve"> Using a test tool when manual testing is more appropriate.</w:t>
      </w:r>
    </w:p>
    <w:p w14:paraId="784BF466" w14:textId="77777777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Relying on a tool too much, e.g., ignoring the need of human critical thinking.</w:t>
      </w:r>
    </w:p>
    <w:p w14:paraId="35EEFD48" w14:textId="04642A32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The dependency on the tool vendor which may go out of business, retire the tool, sell the tool to a</w:t>
      </w:r>
      <w:r>
        <w:t xml:space="preserve"> </w:t>
      </w:r>
      <w:r w:rsidRPr="000C0DF4">
        <w:t>different vendor or provide poor support (e.g., responses to queries, upgrades, and defect fixes).</w:t>
      </w:r>
    </w:p>
    <w:p w14:paraId="4BC402F2" w14:textId="43589351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Using an open-source software which may be abandoned, meaning that no further updates are</w:t>
      </w:r>
      <w:r>
        <w:t xml:space="preserve"> </w:t>
      </w:r>
      <w:r w:rsidRPr="000C0DF4">
        <w:t>available, or its internal components may require quite frequent updates as a further</w:t>
      </w:r>
      <w:r>
        <w:t xml:space="preserve"> </w:t>
      </w:r>
      <w:r w:rsidRPr="000C0DF4">
        <w:t>development.</w:t>
      </w:r>
    </w:p>
    <w:p w14:paraId="39B1D429" w14:textId="77777777" w:rsidR="000C0DF4" w:rsidRPr="000C0DF4" w:rsidRDefault="000C0DF4" w:rsidP="000C0DF4">
      <w:r w:rsidRPr="000C0DF4">
        <w:rPr>
          <w:rFonts w:hint="cs"/>
        </w:rPr>
        <w:t>•</w:t>
      </w:r>
      <w:r w:rsidRPr="000C0DF4">
        <w:t xml:space="preserve"> The automation tool is not compatible with the development platform.</w:t>
      </w:r>
    </w:p>
    <w:p w14:paraId="68776E1E" w14:textId="18C8CD87" w:rsidR="00CC099A" w:rsidRDefault="000C0DF4" w:rsidP="000C0DF4">
      <w:pPr>
        <w:rPr>
          <w:rtl/>
        </w:rPr>
      </w:pPr>
      <w:r w:rsidRPr="000C0DF4">
        <w:rPr>
          <w:rFonts w:hint="cs"/>
        </w:rPr>
        <w:t>•</w:t>
      </w:r>
      <w:r w:rsidRPr="000C0DF4">
        <w:t xml:space="preserve"> Choosing an unsuitable tool that did not comply with the regulatory requirements and/or safety</w:t>
      </w:r>
      <w:r>
        <w:t xml:space="preserve"> </w:t>
      </w:r>
      <w:r w:rsidRPr="000C0DF4">
        <w:t>standards.</w:t>
      </w:r>
    </w:p>
    <w:p w14:paraId="0D96BA75" w14:textId="40ADC16B" w:rsidR="00620AFE" w:rsidRDefault="00620AFE" w:rsidP="00620AFE">
      <w:pPr>
        <w:spacing w:before="240" w:after="240"/>
        <w:jc w:val="right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 w:rsidR="00587CB7">
        <w:rPr>
          <w:rFonts w:ascii="Arial" w:eastAsia="Arial" w:hAnsi="Arial" w:cs="Cambria Math"/>
          <w:color w:val="000000"/>
          <w:sz w:val="18"/>
          <w:highlight w:val="lightGray"/>
        </w:rPr>
        <w:t>-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</w:t>
      </w:r>
      <w:r w:rsidR="00C06D8C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/2025]</w:t>
      </w:r>
    </w:p>
    <w:p w14:paraId="5813A827" w14:textId="77777777" w:rsidR="00005816" w:rsidRPr="00005816" w:rsidRDefault="00005816" w:rsidP="00005816">
      <w:r w:rsidRPr="00005816">
        <w:rPr>
          <w:rtl/>
        </w:rPr>
        <w:t xml:space="preserve">تمام </w:t>
      </w:r>
      <w:r w:rsidRPr="00005816">
        <w:rPr>
          <w:rFonts w:ascii="Segoe UI Emoji" w:hAnsi="Segoe UI Emoji" w:cs="Segoe UI Emoji" w:hint="cs"/>
          <w:rtl/>
        </w:rPr>
        <w:t>👌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خليني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أشرحلك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الفقرة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دي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بشكل</w:t>
      </w:r>
      <w:r w:rsidRPr="00005816">
        <w:rPr>
          <w:rtl/>
        </w:rPr>
        <w:t xml:space="preserve"> </w:t>
      </w:r>
      <w:r w:rsidRPr="00005816">
        <w:rPr>
          <w:rFonts w:ascii="Arial" w:hAnsi="Arial" w:cs="Arial" w:hint="cs"/>
          <w:rtl/>
        </w:rPr>
        <w:t>مبسط</w:t>
      </w:r>
      <w:r w:rsidRPr="00005816">
        <w:t>:</w:t>
      </w:r>
    </w:p>
    <w:p w14:paraId="0526C793" w14:textId="77777777" w:rsidR="00005816" w:rsidRPr="00005816" w:rsidRDefault="00005816" w:rsidP="00005816">
      <w:r w:rsidRPr="00005816">
        <w:rPr>
          <w:rtl/>
        </w:rPr>
        <w:t xml:space="preserve">النص بيتكلم عن </w:t>
      </w:r>
      <w:r w:rsidRPr="00005816">
        <w:rPr>
          <w:b/>
          <w:bCs/>
          <w:rtl/>
        </w:rPr>
        <w:t>استخدام أدوات الاختبار</w:t>
      </w:r>
      <w:r w:rsidRPr="00005816">
        <w:rPr>
          <w:b/>
          <w:bCs/>
        </w:rPr>
        <w:t xml:space="preserve"> (Test Tools) </w:t>
      </w:r>
      <w:r w:rsidRPr="00005816">
        <w:rPr>
          <w:b/>
          <w:bCs/>
          <w:rtl/>
        </w:rPr>
        <w:t>وخاصة الأتمتة</w:t>
      </w:r>
      <w:r w:rsidRPr="00005816">
        <w:rPr>
          <w:rtl/>
        </w:rPr>
        <w:t>، وبيوضح إن مجرد شراء أو امتلاك أداة مش معناه النجاح مباشرة. لازم يكون في مجهود علشان تتحقق الفائدة، زي: إدخال الأداة في العملية، تدريب الفريق عليها، وصيانتها باستمرار</w:t>
      </w:r>
      <w:r w:rsidRPr="00005816">
        <w:t>.</w:t>
      </w:r>
    </w:p>
    <w:p w14:paraId="3BC2F8FE" w14:textId="77777777" w:rsidR="00005816" w:rsidRPr="00005816" w:rsidRDefault="00000000" w:rsidP="00005816">
      <w:r>
        <w:pict w14:anchorId="30AB473F">
          <v:rect id="_x0000_i1027" style="width:0;height:1.5pt" o:hralign="center" o:hrstd="t" o:hr="t" fillcolor="#a0a0a0" stroked="f"/>
        </w:pict>
      </w:r>
    </w:p>
    <w:p w14:paraId="41D6F0A8" w14:textId="77777777" w:rsidR="00005816" w:rsidRPr="00005816" w:rsidRDefault="00005816" w:rsidP="00005816">
      <w:pPr>
        <w:rPr>
          <w:b/>
          <w:bCs/>
        </w:rPr>
      </w:pPr>
      <w:r w:rsidRPr="00005816">
        <w:rPr>
          <w:rFonts w:ascii="Segoe UI Emoji" w:hAnsi="Segoe UI Emoji" w:cs="Segoe UI Emoji"/>
          <w:b/>
          <w:bCs/>
        </w:rPr>
        <w:t>✅</w:t>
      </w:r>
      <w:r w:rsidRPr="00005816">
        <w:rPr>
          <w:b/>
          <w:bCs/>
        </w:rPr>
        <w:t xml:space="preserve"> </w:t>
      </w:r>
      <w:r w:rsidRPr="00005816">
        <w:rPr>
          <w:b/>
          <w:bCs/>
          <w:rtl/>
        </w:rPr>
        <w:t>الفوائد المحتملة من استخدام أتمتة الاختبار</w:t>
      </w:r>
      <w:r w:rsidRPr="00005816">
        <w:rPr>
          <w:b/>
          <w:bCs/>
        </w:rPr>
        <w:t>:</w:t>
      </w:r>
    </w:p>
    <w:p w14:paraId="6DDB2256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توفير الوقت</w:t>
      </w:r>
      <w:r w:rsidRPr="00005816">
        <w:t xml:space="preserve">: </w:t>
      </w:r>
      <w:r w:rsidRPr="00005816">
        <w:rPr>
          <w:rtl/>
        </w:rPr>
        <w:t>لأن الأدوات بتنفذ الأعمال المتكررة (زي اختبارات الانحدار) أسرع من البشر</w:t>
      </w:r>
      <w:r w:rsidRPr="00005816">
        <w:t>.</w:t>
      </w:r>
    </w:p>
    <w:p w14:paraId="0AC13E1F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تقليل الأخطاء البشرية</w:t>
      </w:r>
      <w:r w:rsidRPr="00005816">
        <w:t xml:space="preserve">: </w:t>
      </w:r>
      <w:r w:rsidRPr="00005816">
        <w:rPr>
          <w:rtl/>
        </w:rPr>
        <w:t>الأداة بتشتغل بنفس الطريقة كل مرة، فبتدي نتائج متسقة ومتكررة</w:t>
      </w:r>
      <w:r w:rsidRPr="00005816">
        <w:t>.</w:t>
      </w:r>
    </w:p>
    <w:p w14:paraId="3278EEEC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تقييم أكثر موضوعية</w:t>
      </w:r>
      <w:r w:rsidRPr="00005816">
        <w:t xml:space="preserve">: </w:t>
      </w:r>
      <w:r w:rsidRPr="00005816">
        <w:rPr>
          <w:rtl/>
        </w:rPr>
        <w:t>بتطلع مقاييس زي التغطية</w:t>
      </w:r>
      <w:r w:rsidRPr="00005816">
        <w:t xml:space="preserve"> (coverage) </w:t>
      </w:r>
      <w:r w:rsidRPr="00005816">
        <w:rPr>
          <w:rtl/>
        </w:rPr>
        <w:t>اللي صعب على البشر يحسبوها بدقة</w:t>
      </w:r>
      <w:r w:rsidRPr="00005816">
        <w:t>.</w:t>
      </w:r>
    </w:p>
    <w:p w14:paraId="6472AE65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سهولة الوصول للمعلومات</w:t>
      </w:r>
      <w:r w:rsidRPr="00005816">
        <w:t xml:space="preserve">: </w:t>
      </w:r>
      <w:r w:rsidRPr="00005816">
        <w:rPr>
          <w:rtl/>
        </w:rPr>
        <w:t>الأدوات بتدي تقارير ورسوم بيانية توضح التقدم، معدلات الفشل، ومدة التنفيذ</w:t>
      </w:r>
      <w:r w:rsidRPr="00005816">
        <w:t>.</w:t>
      </w:r>
    </w:p>
    <w:p w14:paraId="1E9950A7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سرعة اكتشاف العيوب</w:t>
      </w:r>
      <w:r w:rsidRPr="00005816">
        <w:t xml:space="preserve">: </w:t>
      </w:r>
      <w:r w:rsidRPr="00005816">
        <w:rPr>
          <w:rtl/>
        </w:rPr>
        <w:t>الاختبارات التلقائية أسرع، فبتدي ملاحظات أسرع للمطورين وتسرّع طرح المنتج للسوق</w:t>
      </w:r>
      <w:r w:rsidRPr="00005816">
        <w:t>.</w:t>
      </w:r>
    </w:p>
    <w:p w14:paraId="7AB7E916" w14:textId="77777777" w:rsidR="00005816" w:rsidRPr="00005816" w:rsidRDefault="00005816" w:rsidP="00005816">
      <w:pPr>
        <w:numPr>
          <w:ilvl w:val="0"/>
          <w:numId w:val="1"/>
        </w:numPr>
      </w:pPr>
      <w:r w:rsidRPr="00005816">
        <w:rPr>
          <w:b/>
          <w:bCs/>
          <w:rtl/>
        </w:rPr>
        <w:t>إتاحة وقت أكبر للمختبرين</w:t>
      </w:r>
      <w:r w:rsidRPr="00005816">
        <w:t xml:space="preserve">: </w:t>
      </w:r>
      <w:r w:rsidRPr="00005816">
        <w:rPr>
          <w:rtl/>
        </w:rPr>
        <w:t>بحيث يركزوا على تصميم اختبارات جديدة ومعقدة بدل الشغل الروتيني</w:t>
      </w:r>
      <w:r w:rsidRPr="00005816">
        <w:t>.</w:t>
      </w:r>
    </w:p>
    <w:p w14:paraId="7C75E9B3" w14:textId="77777777" w:rsidR="00005816" w:rsidRPr="00005816" w:rsidRDefault="00000000" w:rsidP="00005816">
      <w:r>
        <w:pict w14:anchorId="35D903BE">
          <v:rect id="_x0000_i1028" style="width:0;height:1.5pt" o:hralign="center" o:hrstd="t" o:hr="t" fillcolor="#a0a0a0" stroked="f"/>
        </w:pict>
      </w:r>
    </w:p>
    <w:p w14:paraId="529369D8" w14:textId="77777777" w:rsidR="00005816" w:rsidRPr="00005816" w:rsidRDefault="00005816" w:rsidP="00005816">
      <w:pPr>
        <w:rPr>
          <w:b/>
          <w:bCs/>
        </w:rPr>
      </w:pPr>
      <w:r w:rsidRPr="00005816">
        <w:rPr>
          <w:rFonts w:ascii="Segoe UI Emoji" w:hAnsi="Segoe UI Emoji" w:cs="Segoe UI Emoji"/>
          <w:b/>
          <w:bCs/>
        </w:rPr>
        <w:t>⚠️</w:t>
      </w:r>
      <w:r w:rsidRPr="00005816">
        <w:rPr>
          <w:b/>
          <w:bCs/>
        </w:rPr>
        <w:t xml:space="preserve"> </w:t>
      </w:r>
      <w:r w:rsidRPr="00005816">
        <w:rPr>
          <w:b/>
          <w:bCs/>
          <w:rtl/>
        </w:rPr>
        <w:t>المخاطر المحتملة من استخدام الأتمتة</w:t>
      </w:r>
      <w:r w:rsidRPr="00005816">
        <w:rPr>
          <w:b/>
          <w:bCs/>
        </w:rPr>
        <w:t>:</w:t>
      </w:r>
    </w:p>
    <w:p w14:paraId="7C505A02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توقعات غير واقعية</w:t>
      </w:r>
      <w:r w:rsidRPr="00005816">
        <w:t xml:space="preserve">: </w:t>
      </w:r>
      <w:r w:rsidRPr="00005816">
        <w:rPr>
          <w:rtl/>
        </w:rPr>
        <w:t>البعض يفتكر إن الأداة هتحل كل المشاكل بسهولة، وده مش صح</w:t>
      </w:r>
      <w:r w:rsidRPr="00005816">
        <w:t>.</w:t>
      </w:r>
    </w:p>
    <w:p w14:paraId="3199F710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lastRenderedPageBreak/>
        <w:t>تقديرات خاطئة للتكلفة والوقت</w:t>
      </w:r>
      <w:r w:rsidRPr="00005816">
        <w:t xml:space="preserve">: </w:t>
      </w:r>
      <w:r w:rsidRPr="00005816">
        <w:rPr>
          <w:rtl/>
        </w:rPr>
        <w:t>إدخال وصيانة الأداة بيحتاج مجهود وفلوس أكثر مما هو متوقع</w:t>
      </w:r>
      <w:r w:rsidRPr="00005816">
        <w:t>.</w:t>
      </w:r>
    </w:p>
    <w:p w14:paraId="7AA7EFDC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استخدام الأداة في وقت غير مناسب</w:t>
      </w:r>
      <w:r w:rsidRPr="00005816">
        <w:t xml:space="preserve">: </w:t>
      </w:r>
      <w:r w:rsidRPr="00005816">
        <w:rPr>
          <w:rtl/>
        </w:rPr>
        <w:t>في مواقف معينة، الاختبار اليدوي أفضل من التلقائي</w:t>
      </w:r>
      <w:r w:rsidRPr="00005816">
        <w:t>.</w:t>
      </w:r>
    </w:p>
    <w:p w14:paraId="17A9BCF7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الاعتماد الزائد على الأداة</w:t>
      </w:r>
      <w:r w:rsidRPr="00005816">
        <w:t xml:space="preserve">: </w:t>
      </w:r>
      <w:r w:rsidRPr="00005816">
        <w:rPr>
          <w:rtl/>
        </w:rPr>
        <w:t>لازم يفضل في تفكير نقدي بشري، مش مجرد الاعتماد الكلي على الآلة</w:t>
      </w:r>
      <w:r w:rsidRPr="00005816">
        <w:t>.</w:t>
      </w:r>
    </w:p>
    <w:p w14:paraId="65C314E3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مخاطر مرتبطة بالمورد</w:t>
      </w:r>
      <w:r w:rsidRPr="00005816">
        <w:rPr>
          <w:b/>
          <w:bCs/>
        </w:rPr>
        <w:t xml:space="preserve"> (Vendor)</w:t>
      </w:r>
      <w:r w:rsidRPr="00005816">
        <w:t xml:space="preserve">: </w:t>
      </w:r>
      <w:r w:rsidRPr="00005816">
        <w:rPr>
          <w:rtl/>
        </w:rPr>
        <w:t>ممكن الشركة اللي عملت الأداة تقفل، أو توقف الدعم والتحديثات</w:t>
      </w:r>
      <w:r w:rsidRPr="00005816">
        <w:t>.</w:t>
      </w:r>
    </w:p>
    <w:p w14:paraId="08053B69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مخاطر البرامج مفتوحة المصدر</w:t>
      </w:r>
      <w:r w:rsidRPr="00005816">
        <w:t xml:space="preserve">: </w:t>
      </w:r>
      <w:r w:rsidRPr="00005816">
        <w:rPr>
          <w:rtl/>
        </w:rPr>
        <w:t>ممكن المشروع يتوقف فجأة أو يتطلب تحديثات كثيرة</w:t>
      </w:r>
      <w:r w:rsidRPr="00005816">
        <w:t>.</w:t>
      </w:r>
    </w:p>
    <w:p w14:paraId="4BC4D0AF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عدم التوافق</w:t>
      </w:r>
      <w:r w:rsidRPr="00005816">
        <w:t xml:space="preserve">: </w:t>
      </w:r>
      <w:r w:rsidRPr="00005816">
        <w:rPr>
          <w:rtl/>
        </w:rPr>
        <w:t>الأداة ممكن ما تشتغلش كويس مع بيئة التطوير</w:t>
      </w:r>
      <w:r w:rsidRPr="00005816">
        <w:t>.</w:t>
      </w:r>
    </w:p>
    <w:p w14:paraId="5886A37D" w14:textId="77777777" w:rsidR="00005816" w:rsidRPr="00005816" w:rsidRDefault="00005816" w:rsidP="00005816">
      <w:pPr>
        <w:numPr>
          <w:ilvl w:val="0"/>
          <w:numId w:val="2"/>
        </w:numPr>
      </w:pPr>
      <w:r w:rsidRPr="00005816">
        <w:rPr>
          <w:b/>
          <w:bCs/>
          <w:rtl/>
        </w:rPr>
        <w:t>اختيار أداة غير مناسبة</w:t>
      </w:r>
      <w:r w:rsidRPr="00005816">
        <w:t xml:space="preserve">: </w:t>
      </w:r>
      <w:r w:rsidRPr="00005816">
        <w:rPr>
          <w:rtl/>
        </w:rPr>
        <w:t>أحيانًا الأداة ماتتوافقش مع معايير السلامة أو القوانين المطلوبة</w:t>
      </w:r>
      <w:r w:rsidRPr="00005816">
        <w:t>.</w:t>
      </w:r>
    </w:p>
    <w:p w14:paraId="403ACB0D" w14:textId="77777777" w:rsidR="00005816" w:rsidRPr="00005816" w:rsidRDefault="00000000" w:rsidP="00005816">
      <w:r>
        <w:pict w14:anchorId="61717147">
          <v:rect id="_x0000_i1029" style="width:0;height:1.5pt" o:hralign="center" o:hrstd="t" o:hr="t" fillcolor="#a0a0a0" stroked="f"/>
        </w:pict>
      </w:r>
    </w:p>
    <w:p w14:paraId="2A8C86FE" w14:textId="77777777" w:rsidR="00005816" w:rsidRPr="00005816" w:rsidRDefault="00005816" w:rsidP="00005816">
      <w:r w:rsidRPr="00005816">
        <w:rPr>
          <w:rFonts w:ascii="Segoe UI Emoji" w:hAnsi="Segoe UI Emoji" w:cs="Segoe UI Emoji"/>
        </w:rPr>
        <w:t>📌</w:t>
      </w:r>
      <w:r w:rsidRPr="00005816">
        <w:t xml:space="preserve"> </w:t>
      </w:r>
      <w:r w:rsidRPr="00005816">
        <w:rPr>
          <w:b/>
          <w:bCs/>
          <w:rtl/>
        </w:rPr>
        <w:t>الخلاصة</w:t>
      </w:r>
      <w:r w:rsidRPr="00005816">
        <w:rPr>
          <w:b/>
          <w:bCs/>
        </w:rPr>
        <w:t>:</w:t>
      </w:r>
      <w:r w:rsidRPr="00005816">
        <w:br/>
      </w:r>
      <w:r w:rsidRPr="00005816">
        <w:rPr>
          <w:rtl/>
        </w:rPr>
        <w:t>الأدوات قوية جدًا وبتوفر وقت وجهد وتدي دقة أكبر، لكن لازم تختار صح، وتدير المخاطر، وما تعتمدش عليها بالكامل من غير عقل بشري</w:t>
      </w:r>
      <w:r w:rsidRPr="00005816">
        <w:t>.</w:t>
      </w:r>
    </w:p>
    <w:p w14:paraId="4C6F618F" w14:textId="77777777" w:rsidR="00CC099A" w:rsidRPr="00CC099A" w:rsidRDefault="00CC099A" w:rsidP="00CC099A"/>
    <w:sectPr w:rsidR="00CC099A" w:rsidRPr="00CC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B81"/>
    <w:multiLevelType w:val="multilevel"/>
    <w:tmpl w:val="1750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6C6FD7"/>
    <w:multiLevelType w:val="multilevel"/>
    <w:tmpl w:val="98A69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693F09"/>
    <w:multiLevelType w:val="multilevel"/>
    <w:tmpl w:val="E144B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559643">
    <w:abstractNumId w:val="1"/>
  </w:num>
  <w:num w:numId="2" w16cid:durableId="870340500">
    <w:abstractNumId w:val="2"/>
  </w:num>
  <w:num w:numId="3" w16cid:durableId="106090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FB"/>
    <w:rsid w:val="00005816"/>
    <w:rsid w:val="00013209"/>
    <w:rsid w:val="000135F5"/>
    <w:rsid w:val="000C0DF4"/>
    <w:rsid w:val="0010566C"/>
    <w:rsid w:val="001574B4"/>
    <w:rsid w:val="002800DE"/>
    <w:rsid w:val="002978FB"/>
    <w:rsid w:val="002D1F4F"/>
    <w:rsid w:val="003738F6"/>
    <w:rsid w:val="003B4854"/>
    <w:rsid w:val="00471F1B"/>
    <w:rsid w:val="00535B5A"/>
    <w:rsid w:val="00552EDF"/>
    <w:rsid w:val="00554947"/>
    <w:rsid w:val="00587CB7"/>
    <w:rsid w:val="00620AFE"/>
    <w:rsid w:val="00711B4D"/>
    <w:rsid w:val="007768FA"/>
    <w:rsid w:val="008952B3"/>
    <w:rsid w:val="0090438C"/>
    <w:rsid w:val="00982B3E"/>
    <w:rsid w:val="00A203C7"/>
    <w:rsid w:val="00A70480"/>
    <w:rsid w:val="00C06D8C"/>
    <w:rsid w:val="00CC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A8BE"/>
  <w15:chartTrackingRefBased/>
  <w15:docId w15:val="{8369EF07-0027-44C0-8084-FE2400EA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EDF"/>
  </w:style>
  <w:style w:type="paragraph" w:styleId="Heading1">
    <w:name w:val="heading 1"/>
    <w:basedOn w:val="Normal"/>
    <w:next w:val="Normal"/>
    <w:link w:val="Heading1Char"/>
    <w:uiPriority w:val="9"/>
    <w:qFormat/>
    <w:rsid w:val="0029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8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48</cp:revision>
  <dcterms:created xsi:type="dcterms:W3CDTF">2025-09-15T23:51:00Z</dcterms:created>
  <dcterms:modified xsi:type="dcterms:W3CDTF">2026-03-24T08:53:00Z</dcterms:modified>
</cp:coreProperties>
</file>