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48302" w14:textId="77777777" w:rsidR="00B27542" w:rsidRDefault="00B27542" w:rsidP="00E04FC6">
      <w:pPr>
        <w:pStyle w:val="Heading1"/>
      </w:pPr>
      <w:bookmarkStart w:id="0" w:name="_bk1o2v37rd1k" w:colFirst="0" w:colLast="0"/>
      <w:bookmarkEnd w:id="0"/>
      <w:r>
        <w:t>1-Review</w:t>
      </w:r>
    </w:p>
    <w:p w14:paraId="06F2A538" w14:textId="77777777" w:rsidR="00B27542" w:rsidRDefault="00B27542" w:rsidP="00E04FC6">
      <w:pPr>
        <w:pStyle w:val="Heading2"/>
      </w:pPr>
      <w:bookmarkStart w:id="1" w:name="_4aehlckv91vs" w:colFirst="0" w:colLast="0"/>
      <w:bookmarkEnd w:id="1"/>
      <w:r>
        <w:t>What is Review</w:t>
      </w:r>
    </w:p>
    <w:p w14:paraId="25B8FF61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2A0242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review</w:t>
      </w:r>
      <w:r>
        <w:rPr>
          <w:rFonts w:ascii="Roboto Mono" w:eastAsia="Roboto Mono" w:hAnsi="Roboto Mono" w:cs="Roboto Mono"/>
        </w:rPr>
        <w:t xml:space="preserve"> in software testing is a </w:t>
      </w:r>
      <w:r>
        <w:rPr>
          <w:rFonts w:ascii="Roboto Mono" w:eastAsia="Roboto Mono" w:hAnsi="Roboto Mono" w:cs="Roboto Mono"/>
          <w:b/>
        </w:rPr>
        <w:t>systematic examination of artifacts</w:t>
      </w:r>
      <w:r>
        <w:rPr>
          <w:rFonts w:ascii="Roboto Mono" w:eastAsia="Roboto Mono" w:hAnsi="Roboto Mono" w:cs="Roboto Mono"/>
        </w:rPr>
        <w:t xml:space="preserve"> (documents, code, diagrams, test cases, etc.) to find defects, gaps, or improvements </w:t>
      </w:r>
      <w:r>
        <w:rPr>
          <w:rFonts w:ascii="Roboto Mono" w:eastAsia="Roboto Mono" w:hAnsi="Roboto Mono" w:cs="Roboto Mono"/>
          <w:b/>
        </w:rPr>
        <w:t>without executing the software</w:t>
      </w:r>
      <w:r>
        <w:rPr>
          <w:rFonts w:ascii="Roboto Mono" w:eastAsia="Roboto Mono" w:hAnsi="Roboto Mono" w:cs="Roboto Mono"/>
        </w:rPr>
        <w:t>.</w:t>
      </w:r>
    </w:p>
    <w:p w14:paraId="77A56588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a </w:t>
      </w:r>
      <w:r>
        <w:rPr>
          <w:rFonts w:ascii="Roboto Mono" w:eastAsia="Roboto Mono" w:hAnsi="Roboto Mono" w:cs="Roboto Mono"/>
          <w:b/>
        </w:rPr>
        <w:t>static testing technique</w:t>
      </w:r>
      <w:r>
        <w:rPr>
          <w:rFonts w:ascii="Roboto Mono" w:eastAsia="Roboto Mono" w:hAnsi="Roboto Mono" w:cs="Roboto Mono"/>
        </w:rPr>
        <w:t xml:space="preserve"> — meaning you analyze the product of development rather than running the software itself.</w:t>
      </w:r>
    </w:p>
    <w:p w14:paraId="1F34FE28" w14:textId="77777777" w:rsidR="00B27542" w:rsidRDefault="00B27542" w:rsidP="00E04FC6">
      <w:r>
        <w:pict w14:anchorId="6CDD114A">
          <v:rect id="_x0000_i1025" style="width:0;height:1.5pt" o:hralign="center" o:hrstd="t" o:hr="t" fillcolor="#a0a0a0" stroked="f"/>
        </w:pict>
      </w:r>
    </w:p>
    <w:p w14:paraId="4F06FFCD" w14:textId="77777777" w:rsidR="00B27542" w:rsidRDefault="00B27542" w:rsidP="00E04FC6">
      <w:pPr>
        <w:pStyle w:val="Heading2"/>
        <w:keepNext w:val="0"/>
        <w:keepLines w:val="0"/>
        <w:spacing w:before="280"/>
      </w:pPr>
      <w:bookmarkStart w:id="2" w:name="_br8xirc3ooqw" w:colFirst="0" w:colLast="0"/>
      <w:bookmarkEnd w:id="2"/>
      <w:r>
        <w:t>Purpose</w:t>
      </w:r>
    </w:p>
    <w:p w14:paraId="5A9028F2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7FC512" w14:textId="77777777" w:rsidR="00B27542" w:rsidRDefault="00B27542" w:rsidP="00B27542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defects early (before coding or during coding).</w:t>
      </w:r>
      <w:r>
        <w:rPr>
          <w:rFonts w:ascii="Roboto Mono" w:eastAsia="Roboto Mono" w:hAnsi="Roboto Mono" w:cs="Roboto Mono"/>
        </w:rPr>
        <w:br/>
      </w:r>
    </w:p>
    <w:p w14:paraId="2BB838BA" w14:textId="77777777" w:rsidR="00B27542" w:rsidRDefault="00B27542" w:rsidP="00B27542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the artifact meets its intended purpose (business, technical, legal, or quality goals).</w:t>
      </w:r>
      <w:r>
        <w:rPr>
          <w:rFonts w:ascii="Roboto Mono" w:eastAsia="Roboto Mono" w:hAnsi="Roboto Mono" w:cs="Roboto Mono"/>
        </w:rPr>
        <w:br/>
      </w:r>
    </w:p>
    <w:p w14:paraId="556514B5" w14:textId="77777777" w:rsidR="00B27542" w:rsidRDefault="00B27542" w:rsidP="00B27542">
      <w:pPr>
        <w:numPr>
          <w:ilvl w:val="0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 quality and reduce rework costs.</w:t>
      </w:r>
      <w:r>
        <w:rPr>
          <w:rFonts w:ascii="Roboto Mono" w:eastAsia="Roboto Mono" w:hAnsi="Roboto Mono" w:cs="Roboto Mono"/>
        </w:rPr>
        <w:br/>
      </w:r>
    </w:p>
    <w:p w14:paraId="21D83521" w14:textId="77777777" w:rsidR="00B27542" w:rsidRDefault="00B27542" w:rsidP="00E04FC6">
      <w:r>
        <w:pict w14:anchorId="77ED41E9">
          <v:rect id="_x0000_i1026" style="width:0;height:1.5pt" o:hralign="center" o:hrstd="t" o:hr="t" fillcolor="#a0a0a0" stroked="f"/>
        </w:pict>
      </w:r>
    </w:p>
    <w:p w14:paraId="7E7AF080" w14:textId="77777777" w:rsidR="00B27542" w:rsidRDefault="00B27542" w:rsidP="00E04FC6">
      <w:pPr>
        <w:pStyle w:val="Heading2"/>
        <w:keepNext w:val="0"/>
        <w:keepLines w:val="0"/>
        <w:spacing w:before="280"/>
      </w:pPr>
      <w:bookmarkStart w:id="3" w:name="_ay7tzstf1qd5" w:colFirst="0" w:colLast="0"/>
      <w:bookmarkEnd w:id="3"/>
      <w:r>
        <w:t>Key Points</w:t>
      </w:r>
    </w:p>
    <w:p w14:paraId="4D696392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1DC8A8" w14:textId="77777777" w:rsidR="00B27542" w:rsidRDefault="00B27542" w:rsidP="00B27542">
      <w:pPr>
        <w:numPr>
          <w:ilvl w:val="0"/>
          <w:numId w:val="2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Conducted by people</w:t>
      </w:r>
      <w:r>
        <w:rPr>
          <w:rFonts w:ascii="Roboto Mono" w:eastAsia="Roboto Mono" w:hAnsi="Roboto Mono" w:cs="Roboto Mono"/>
        </w:rPr>
        <w:t xml:space="preserve"> (peers, stakeholders, experts) — may be manual or tool-assisted.</w:t>
      </w:r>
      <w:r>
        <w:rPr>
          <w:rFonts w:ascii="Roboto Mono" w:eastAsia="Roboto Mono" w:hAnsi="Roboto Mono" w:cs="Roboto Mono"/>
        </w:rPr>
        <w:br/>
      </w:r>
    </w:p>
    <w:p w14:paraId="14A7AF19" w14:textId="77777777" w:rsidR="00B27542" w:rsidRDefault="00B27542" w:rsidP="00B27542">
      <w:pPr>
        <w:numPr>
          <w:ilvl w:val="0"/>
          <w:numId w:val="2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Applies to any artifact</w:t>
      </w:r>
      <w:r>
        <w:rPr>
          <w:rFonts w:ascii="Roboto Mono" w:eastAsia="Roboto Mono" w:hAnsi="Roboto Mono" w:cs="Roboto Mono"/>
        </w:rPr>
        <w:t xml:space="preserve"> in the SDLC: requirements, designs, code, test cases, user manuals, etc.</w:t>
      </w:r>
      <w:r>
        <w:rPr>
          <w:rFonts w:ascii="Roboto Mono" w:eastAsia="Roboto Mono" w:hAnsi="Roboto Mono" w:cs="Roboto Mono"/>
        </w:rPr>
        <w:br/>
      </w:r>
    </w:p>
    <w:p w14:paraId="7FF5124B" w14:textId="77777777" w:rsidR="00B27542" w:rsidRDefault="00B27542" w:rsidP="00B27542">
      <w:pPr>
        <w:numPr>
          <w:ilvl w:val="0"/>
          <w:numId w:val="2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Part of verification</w:t>
      </w:r>
      <w:r>
        <w:rPr>
          <w:rFonts w:ascii="Roboto Mono" w:eastAsia="Roboto Mono" w:hAnsi="Roboto Mono" w:cs="Roboto Mono"/>
        </w:rPr>
        <w:t>: “Are we building the product right?”</w:t>
      </w:r>
      <w:r>
        <w:rPr>
          <w:rFonts w:ascii="Roboto Mono" w:eastAsia="Roboto Mono" w:hAnsi="Roboto Mono" w:cs="Roboto Mono"/>
        </w:rPr>
        <w:br/>
      </w:r>
    </w:p>
    <w:p w14:paraId="77CBBAA2" w14:textId="77777777" w:rsidR="00B27542" w:rsidRDefault="00B27542" w:rsidP="00B27542">
      <w:pPr>
        <w:numPr>
          <w:ilvl w:val="0"/>
          <w:numId w:val="2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Can also contribute to validation</w:t>
      </w:r>
      <w:r>
        <w:rPr>
          <w:rFonts w:ascii="Roboto Mono" w:eastAsia="Roboto Mono" w:hAnsi="Roboto Mono" w:cs="Roboto Mono"/>
        </w:rPr>
        <w:t xml:space="preserve"> when stakeholders confirm the artifact meets needs.</w:t>
      </w:r>
      <w:r>
        <w:rPr>
          <w:rFonts w:ascii="Roboto Mono" w:eastAsia="Roboto Mono" w:hAnsi="Roboto Mono" w:cs="Roboto Mono"/>
        </w:rPr>
        <w:br/>
      </w:r>
    </w:p>
    <w:p w14:paraId="5DC3CE90" w14:textId="77777777" w:rsidR="00B27542" w:rsidRDefault="00B27542" w:rsidP="00E04FC6">
      <w:r>
        <w:pict w14:anchorId="64067590">
          <v:rect id="_x0000_i1027" style="width:0;height:1.5pt" o:hralign="center" o:hrstd="t" o:hr="t" fillcolor="#a0a0a0" stroked="f"/>
        </w:pict>
      </w:r>
    </w:p>
    <w:p w14:paraId="3BD851F0" w14:textId="77777777" w:rsidR="00B27542" w:rsidRDefault="00B27542" w:rsidP="00E04FC6">
      <w:pPr>
        <w:pStyle w:val="Heading2"/>
        <w:keepNext w:val="0"/>
        <w:keepLines w:val="0"/>
        <w:spacing w:before="280"/>
      </w:pPr>
      <w:bookmarkStart w:id="4" w:name="_ko57dhgymyt3" w:colFirst="0" w:colLast="0"/>
      <w:bookmarkEnd w:id="4"/>
      <w:r>
        <w:t>Examples of Review Types</w:t>
      </w:r>
    </w:p>
    <w:p w14:paraId="74CC460A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A7F660" w14:textId="77777777" w:rsidR="00B27542" w:rsidRDefault="00B27542" w:rsidP="00B27542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Informal review</w:t>
      </w:r>
      <w:r>
        <w:rPr>
          <w:rFonts w:ascii="Roboto Mono" w:eastAsia="Roboto Mono" w:hAnsi="Roboto Mono" w:cs="Roboto Mono"/>
        </w:rPr>
        <w:t xml:space="preserve"> – quick, unstructured (e.g., a developer asking a teammate to glance at code).</w:t>
      </w:r>
      <w:r>
        <w:rPr>
          <w:rFonts w:ascii="Roboto Mono" w:eastAsia="Roboto Mono" w:hAnsi="Roboto Mono" w:cs="Roboto Mono"/>
        </w:rPr>
        <w:br/>
      </w:r>
    </w:p>
    <w:p w14:paraId="55A3ADBF" w14:textId="77777777" w:rsidR="00B27542" w:rsidRDefault="00B27542" w:rsidP="00B27542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Walkthrough</w:t>
      </w:r>
      <w:r>
        <w:rPr>
          <w:rFonts w:ascii="Roboto Mono" w:eastAsia="Roboto Mono" w:hAnsi="Roboto Mono" w:cs="Roboto Mono"/>
        </w:rPr>
        <w:t xml:space="preserve"> – author leads reviewers through the artifact to gather feedback.</w:t>
      </w:r>
      <w:r>
        <w:rPr>
          <w:rFonts w:ascii="Roboto Mono" w:eastAsia="Roboto Mono" w:hAnsi="Roboto Mono" w:cs="Roboto Mono"/>
        </w:rPr>
        <w:br/>
      </w:r>
    </w:p>
    <w:p w14:paraId="034D4F4F" w14:textId="77777777" w:rsidR="00B27542" w:rsidRDefault="00B27542" w:rsidP="00B27542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 xml:space="preserve"> – experts check for technical correctness.</w:t>
      </w:r>
      <w:r>
        <w:rPr>
          <w:rFonts w:ascii="Roboto Mono" w:eastAsia="Roboto Mono" w:hAnsi="Roboto Mono" w:cs="Roboto Mono"/>
        </w:rPr>
        <w:br/>
      </w:r>
    </w:p>
    <w:p w14:paraId="47E831C9" w14:textId="77777777" w:rsidR="00B27542" w:rsidRDefault="00B27542" w:rsidP="00B27542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Inspection</w:t>
      </w:r>
      <w:r>
        <w:rPr>
          <w:rFonts w:ascii="Roboto Mono" w:eastAsia="Roboto Mono" w:hAnsi="Roboto Mono" w:cs="Roboto Mono"/>
        </w:rPr>
        <w:t xml:space="preserve"> – formal, structured process with defined roles and checklists.</w:t>
      </w:r>
      <w:r>
        <w:rPr>
          <w:rFonts w:ascii="Roboto Mono" w:eastAsia="Roboto Mono" w:hAnsi="Roboto Mono" w:cs="Roboto Mono"/>
        </w:rPr>
        <w:br/>
      </w:r>
    </w:p>
    <w:p w14:paraId="31CACCAE" w14:textId="77777777" w:rsidR="00B27542" w:rsidRDefault="00B27542" w:rsidP="00B27542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Peer review</w:t>
      </w:r>
      <w:r>
        <w:rPr>
          <w:rFonts w:ascii="Roboto Mono" w:eastAsia="Roboto Mono" w:hAnsi="Roboto Mono" w:cs="Roboto Mono"/>
        </w:rPr>
        <w:t xml:space="preserve"> – colleagues at the same level review each other’s work.</w:t>
      </w:r>
      <w:r>
        <w:rPr>
          <w:rFonts w:ascii="Roboto Mono" w:eastAsia="Roboto Mono" w:hAnsi="Roboto Mono" w:cs="Roboto Mono"/>
        </w:rPr>
        <w:br/>
      </w:r>
    </w:p>
    <w:p w14:paraId="4C1B05D4" w14:textId="77777777" w:rsidR="00B27542" w:rsidRDefault="00B27542" w:rsidP="00E04FC6">
      <w:r>
        <w:pict w14:anchorId="66D90122">
          <v:rect id="_x0000_i1028" style="width:0;height:1.5pt" o:hralign="center" o:hrstd="t" o:hr="t" fillcolor="#a0a0a0" stroked="f"/>
        </w:pict>
      </w:r>
    </w:p>
    <w:p w14:paraId="43BB6EF5" w14:textId="77777777" w:rsidR="00B27542" w:rsidRDefault="00B27542" w:rsidP="00E04FC6">
      <w:pPr>
        <w:pStyle w:val="Heading2"/>
      </w:pPr>
      <w:bookmarkStart w:id="5" w:name="_i6hm6mbbybtz" w:colFirst="0" w:colLast="0"/>
      <w:bookmarkEnd w:id="5"/>
      <w:r>
        <w:t>💡 Example:</w:t>
      </w:r>
    </w:p>
    <w:p w14:paraId="089C77C9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AC1822" w14:textId="77777777" w:rsidR="00B27542" w:rsidRDefault="00B27542" w:rsidP="00B27542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Login feature requirement.</w:t>
      </w:r>
      <w:r>
        <w:rPr>
          <w:rFonts w:ascii="Roboto Mono" w:eastAsia="Roboto Mono" w:hAnsi="Roboto Mono" w:cs="Roboto Mono"/>
        </w:rPr>
        <w:br/>
      </w:r>
    </w:p>
    <w:p w14:paraId="6626C071" w14:textId="77777777" w:rsidR="00B27542" w:rsidRDefault="00B27542" w:rsidP="00B2754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 Finding:</w:t>
      </w:r>
      <w:r>
        <w:rPr>
          <w:rFonts w:ascii="Roboto Mono" w:eastAsia="Roboto Mono" w:hAnsi="Roboto Mono" w:cs="Roboto Mono"/>
        </w:rPr>
        <w:t xml:space="preserve"> Requirement says “user logs in with username.”</w:t>
      </w:r>
      <w:r>
        <w:rPr>
          <w:rFonts w:ascii="Roboto Mono" w:eastAsia="Roboto Mono" w:hAnsi="Roboto Mono" w:cs="Roboto Mono"/>
        </w:rPr>
        <w:br/>
      </w:r>
    </w:p>
    <w:p w14:paraId="77B1A50F" w14:textId="77777777" w:rsidR="00B27542" w:rsidRDefault="00B27542" w:rsidP="00B2754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Reviewer Feedback:</w:t>
      </w:r>
      <w:r>
        <w:rPr>
          <w:rFonts w:ascii="Roboto Mono" w:eastAsia="Roboto Mono" w:hAnsi="Roboto Mono" w:cs="Roboto Mono"/>
        </w:rPr>
        <w:t xml:space="preserve"> Needs to include email login for flexibility.</w:t>
      </w:r>
      <w:r>
        <w:rPr>
          <w:rFonts w:ascii="Roboto Mono" w:eastAsia="Roboto Mono" w:hAnsi="Roboto Mono" w:cs="Roboto Mono"/>
        </w:rPr>
        <w:br/>
      </w:r>
    </w:p>
    <w:p w14:paraId="751633DF" w14:textId="77777777" w:rsidR="00B27542" w:rsidRDefault="00B27542" w:rsidP="00B27542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Requirement updated before design starts.</w:t>
      </w:r>
      <w:r>
        <w:rPr>
          <w:rFonts w:ascii="Roboto Mono" w:eastAsia="Roboto Mono" w:hAnsi="Roboto Mono" w:cs="Roboto Mono"/>
        </w:rPr>
        <w:br/>
      </w:r>
    </w:p>
    <w:p w14:paraId="6FD0E2ED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</w:p>
    <w:p w14:paraId="3B9E941C" w14:textId="77777777" w:rsidR="00B27542" w:rsidRDefault="00B27542" w:rsidP="00E04FC6">
      <w:pPr>
        <w:pStyle w:val="Heading2"/>
        <w:spacing w:before="240" w:after="240"/>
      </w:pPr>
      <w:bookmarkStart w:id="6" w:name="_c82qy94ylapv" w:colFirst="0" w:colLast="0"/>
      <w:bookmarkEnd w:id="6"/>
      <w:r>
        <w:t>Success Factors for Reviews</w:t>
      </w:r>
    </w:p>
    <w:p w14:paraId="4DA4D34F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4B4F12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Success Factors for Reviews</w:t>
      </w:r>
      <w:r>
        <w:rPr>
          <w:rFonts w:ascii="Roboto Mono" w:eastAsia="Roboto Mono" w:hAnsi="Roboto Mono" w:cs="Roboto Mono"/>
        </w:rPr>
        <w:t xml:space="preserve"> are the key conditions that make a review (whether it’s informal, walkthrough, technical review, inspection, or management review) effective and worth the time invested.</w:t>
      </w:r>
    </w:p>
    <w:p w14:paraId="2F25496B" w14:textId="77777777" w:rsidR="00B27542" w:rsidRDefault="00B27542" w:rsidP="00E04FC6">
      <w:r>
        <w:pict w14:anchorId="2E0D5DCE">
          <v:rect id="_x0000_i1029" style="width:0;height:1.5pt" o:hralign="center" o:hrstd="t" o:hr="t" fillcolor="#a0a0a0" stroked="f"/>
        </w:pict>
      </w:r>
    </w:p>
    <w:p w14:paraId="447E6C95" w14:textId="77777777" w:rsidR="00B27542" w:rsidRDefault="00B27542" w:rsidP="00E04FC6">
      <w:pPr>
        <w:pStyle w:val="Heading3"/>
        <w:keepNext w:val="0"/>
        <w:keepLines w:val="0"/>
      </w:pPr>
      <w:bookmarkStart w:id="7" w:name="_v1erf3lmdksp" w:colFirst="0" w:colLast="0"/>
      <w:bookmarkEnd w:id="7"/>
      <w:r>
        <w:t>1. Clear Objectives</w:t>
      </w:r>
    </w:p>
    <w:p w14:paraId="41185A62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503BAA" w14:textId="77777777" w:rsidR="00B27542" w:rsidRDefault="00B27542" w:rsidP="00B27542">
      <w:pPr>
        <w:numPr>
          <w:ilvl w:val="0"/>
          <w:numId w:val="2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Everyone must know </w:t>
      </w: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the review is happening.</w:t>
      </w:r>
      <w:r>
        <w:rPr>
          <w:rFonts w:ascii="Roboto Mono" w:eastAsia="Roboto Mono" w:hAnsi="Roboto Mono" w:cs="Roboto Mono"/>
        </w:rPr>
        <w:br/>
      </w:r>
    </w:p>
    <w:p w14:paraId="470DCF56" w14:textId="77777777" w:rsidR="00B27542" w:rsidRDefault="00B27542" w:rsidP="00B27542">
      <w:pPr>
        <w:numPr>
          <w:ilvl w:val="1"/>
          <w:numId w:val="2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Detect defects early, check compliance, verify business coverage.</w:t>
      </w:r>
      <w:r>
        <w:rPr>
          <w:rFonts w:ascii="Roboto Mono" w:eastAsia="Roboto Mono" w:hAnsi="Roboto Mono" w:cs="Roboto Mono"/>
        </w:rPr>
        <w:br/>
      </w:r>
    </w:p>
    <w:p w14:paraId="77D7E344" w14:textId="77777777" w:rsidR="00B27542" w:rsidRDefault="00B27542" w:rsidP="00B27542">
      <w:pPr>
        <w:numPr>
          <w:ilvl w:val="0"/>
          <w:numId w:val="2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 vague purposes like “just to check” — define specific outcomes.</w:t>
      </w:r>
      <w:r>
        <w:rPr>
          <w:rFonts w:ascii="Roboto Mono" w:eastAsia="Roboto Mono" w:hAnsi="Roboto Mono" w:cs="Roboto Mono"/>
        </w:rPr>
        <w:br/>
      </w:r>
    </w:p>
    <w:p w14:paraId="30369D6B" w14:textId="77777777" w:rsidR="00B27542" w:rsidRDefault="00B27542" w:rsidP="00E04FC6">
      <w:r>
        <w:pict w14:anchorId="51D46341">
          <v:rect id="_x0000_i1030" style="width:0;height:1.5pt" o:hralign="center" o:hrstd="t" o:hr="t" fillcolor="#a0a0a0" stroked="f"/>
        </w:pict>
      </w:r>
    </w:p>
    <w:p w14:paraId="3A41D322" w14:textId="77777777" w:rsidR="00B27542" w:rsidRDefault="00B27542" w:rsidP="00E04FC6">
      <w:pPr>
        <w:pStyle w:val="Heading3"/>
        <w:keepNext w:val="0"/>
        <w:keepLines w:val="0"/>
      </w:pPr>
      <w:bookmarkStart w:id="8" w:name="_27refjxgaiq1" w:colFirst="0" w:colLast="0"/>
      <w:bookmarkEnd w:id="8"/>
      <w:r>
        <w:t>2. Well-Defined Entry and Exit Criteria</w:t>
      </w:r>
    </w:p>
    <w:p w14:paraId="0A4DA136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2E50A2" w14:textId="77777777" w:rsidR="00B27542" w:rsidRDefault="00B27542" w:rsidP="00B27542">
      <w:pPr>
        <w:numPr>
          <w:ilvl w:val="0"/>
          <w:numId w:val="2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Entry Criteria</w:t>
      </w:r>
      <w:r>
        <w:rPr>
          <w:rFonts w:ascii="Nova Mono" w:eastAsia="Nova Mono" w:hAnsi="Nova Mono" w:cs="Nova Mono"/>
        </w:rPr>
        <w:t xml:space="preserve"> → Review starts only when the artifact is ready (no work-in-progress).</w:t>
      </w:r>
      <w:r>
        <w:rPr>
          <w:rFonts w:ascii="Nova Mono" w:eastAsia="Nova Mono" w:hAnsi="Nova Mono" w:cs="Nova Mono"/>
        </w:rPr>
        <w:br/>
      </w:r>
    </w:p>
    <w:p w14:paraId="0ED843A7" w14:textId="77777777" w:rsidR="00B27542" w:rsidRDefault="00B27542" w:rsidP="00B27542">
      <w:pPr>
        <w:numPr>
          <w:ilvl w:val="0"/>
          <w:numId w:val="2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Exit Criteria</w:t>
      </w:r>
      <w:r>
        <w:rPr>
          <w:rFonts w:ascii="Nova Mono" w:eastAsia="Nova Mono" w:hAnsi="Nova Mono" w:cs="Nova Mono"/>
        </w:rPr>
        <w:t xml:space="preserve"> → Review ends only after all findings are logged and action items are assigned.</w:t>
      </w:r>
      <w:r>
        <w:rPr>
          <w:rFonts w:ascii="Nova Mono" w:eastAsia="Nova Mono" w:hAnsi="Nova Mono" w:cs="Nova Mono"/>
        </w:rPr>
        <w:br/>
      </w:r>
    </w:p>
    <w:p w14:paraId="19A80741" w14:textId="77777777" w:rsidR="00B27542" w:rsidRDefault="00B27542" w:rsidP="00E04FC6">
      <w:r>
        <w:pict w14:anchorId="5BF09006">
          <v:rect id="_x0000_i1031" style="width:0;height:1.5pt" o:hralign="center" o:hrstd="t" o:hr="t" fillcolor="#a0a0a0" stroked="f"/>
        </w:pict>
      </w:r>
    </w:p>
    <w:p w14:paraId="5E2B1B2F" w14:textId="77777777" w:rsidR="00B27542" w:rsidRDefault="00B27542" w:rsidP="00E04FC6">
      <w:pPr>
        <w:pStyle w:val="Heading3"/>
        <w:keepNext w:val="0"/>
        <w:keepLines w:val="0"/>
      </w:pPr>
      <w:bookmarkStart w:id="9" w:name="_ra26qjlow032" w:colFirst="0" w:colLast="0"/>
      <w:bookmarkEnd w:id="9"/>
      <w:r>
        <w:t>3. Right Participants</w:t>
      </w:r>
    </w:p>
    <w:p w14:paraId="36BEBA5C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001E8F" w14:textId="77777777" w:rsidR="00B27542" w:rsidRDefault="00B27542" w:rsidP="00B27542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Select people with the </w:t>
      </w:r>
      <w:r>
        <w:rPr>
          <w:rFonts w:ascii="Roboto Mono" w:eastAsia="Roboto Mono" w:hAnsi="Roboto Mono" w:cs="Roboto Mono"/>
          <w:b/>
        </w:rPr>
        <w:t>needed expertise</w:t>
      </w:r>
      <w:r>
        <w:rPr>
          <w:rFonts w:ascii="Roboto Mono" w:eastAsia="Roboto Mono" w:hAnsi="Roboto Mono" w:cs="Roboto Mono"/>
        </w:rPr>
        <w:t xml:space="preserve"> for the artifact being reviewed.</w:t>
      </w:r>
      <w:r>
        <w:rPr>
          <w:rFonts w:ascii="Roboto Mono" w:eastAsia="Roboto Mono" w:hAnsi="Roboto Mono" w:cs="Roboto Mono"/>
        </w:rPr>
        <w:br/>
      </w:r>
    </w:p>
    <w:p w14:paraId="75A12432" w14:textId="77777777" w:rsidR="00B27542" w:rsidRDefault="00B27542" w:rsidP="00B27542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UI designer in a mockup review, security expert in a code review.</w:t>
      </w:r>
      <w:r>
        <w:rPr>
          <w:rFonts w:ascii="Roboto Mono" w:eastAsia="Roboto Mono" w:hAnsi="Roboto Mono" w:cs="Roboto Mono"/>
        </w:rPr>
        <w:br/>
      </w:r>
    </w:p>
    <w:p w14:paraId="41F6809C" w14:textId="77777777" w:rsidR="00B27542" w:rsidRDefault="00B27542" w:rsidP="00B27542">
      <w:pPr>
        <w:numPr>
          <w:ilvl w:val="0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 having too many participants — 3–6 people is often ideal.</w:t>
      </w:r>
      <w:r>
        <w:rPr>
          <w:rFonts w:ascii="Roboto Mono" w:eastAsia="Roboto Mono" w:hAnsi="Roboto Mono" w:cs="Roboto Mono"/>
        </w:rPr>
        <w:br/>
      </w:r>
    </w:p>
    <w:p w14:paraId="28B0B09F" w14:textId="77777777" w:rsidR="00B27542" w:rsidRDefault="00B27542" w:rsidP="00E04FC6">
      <w:r>
        <w:pict w14:anchorId="36D22719">
          <v:rect id="_x0000_i1032" style="width:0;height:1.5pt" o:hralign="center" o:hrstd="t" o:hr="t" fillcolor="#a0a0a0" stroked="f"/>
        </w:pict>
      </w:r>
    </w:p>
    <w:p w14:paraId="1D749656" w14:textId="77777777" w:rsidR="00B27542" w:rsidRDefault="00B27542" w:rsidP="00E04FC6">
      <w:pPr>
        <w:pStyle w:val="Heading3"/>
        <w:keepNext w:val="0"/>
        <w:keepLines w:val="0"/>
      </w:pPr>
      <w:bookmarkStart w:id="10" w:name="_lutvmo1qezyg" w:colFirst="0" w:colLast="0"/>
      <w:bookmarkEnd w:id="10"/>
      <w:r>
        <w:t>4. Prepared Reviewers</w:t>
      </w:r>
    </w:p>
    <w:p w14:paraId="1CB81B2A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F6DD64" w14:textId="77777777" w:rsidR="00B27542" w:rsidRDefault="00B27542" w:rsidP="00B27542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Participants should </w:t>
      </w:r>
      <w:r>
        <w:rPr>
          <w:rFonts w:ascii="Roboto Mono" w:eastAsia="Roboto Mono" w:hAnsi="Roboto Mono" w:cs="Roboto Mono"/>
          <w:b/>
        </w:rPr>
        <w:t>read the material in advance</w:t>
      </w:r>
      <w:r>
        <w:rPr>
          <w:rFonts w:ascii="Roboto Mono" w:eastAsia="Roboto Mono" w:hAnsi="Roboto Mono" w:cs="Roboto Mono"/>
        </w:rPr>
        <w:t xml:space="preserve"> and note potential issues.</w:t>
      </w:r>
      <w:r>
        <w:rPr>
          <w:rFonts w:ascii="Roboto Mono" w:eastAsia="Roboto Mono" w:hAnsi="Roboto Mono" w:cs="Roboto Mono"/>
        </w:rPr>
        <w:br/>
      </w:r>
    </w:p>
    <w:p w14:paraId="62983BF0" w14:textId="77777777" w:rsidR="00B27542" w:rsidRDefault="00B27542" w:rsidP="00B27542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>No “cold reading” in the meeting — unprepared reviewers waste time.</w:t>
      </w:r>
      <w:r>
        <w:br/>
      </w:r>
    </w:p>
    <w:p w14:paraId="054054A3" w14:textId="77777777" w:rsidR="00B27542" w:rsidRDefault="00B27542" w:rsidP="00E04FC6">
      <w:r>
        <w:pict w14:anchorId="3732B9A8">
          <v:rect id="_x0000_i1033" style="width:0;height:1.5pt" o:hralign="center" o:hrstd="t" o:hr="t" fillcolor="#a0a0a0" stroked="f"/>
        </w:pict>
      </w:r>
    </w:p>
    <w:p w14:paraId="0FFB9AA7" w14:textId="77777777" w:rsidR="00B27542" w:rsidRDefault="00B27542" w:rsidP="00E04FC6">
      <w:pPr>
        <w:pStyle w:val="Heading3"/>
        <w:keepNext w:val="0"/>
        <w:keepLines w:val="0"/>
      </w:pPr>
      <w:bookmarkStart w:id="11" w:name="_44f147kjyvxf" w:colFirst="0" w:colLast="0"/>
      <w:bookmarkEnd w:id="11"/>
      <w:r>
        <w:t>5. Use of Checklists</w:t>
      </w:r>
    </w:p>
    <w:p w14:paraId="4268BD4D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331B7F" w14:textId="77777777" w:rsidR="00B27542" w:rsidRDefault="00B27542" w:rsidP="00B27542">
      <w:pPr>
        <w:numPr>
          <w:ilvl w:val="0"/>
          <w:numId w:val="2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Checklists help reviewers focus on </w:t>
      </w:r>
      <w:r>
        <w:rPr>
          <w:rFonts w:ascii="Roboto Mono" w:eastAsia="Roboto Mono" w:hAnsi="Roboto Mono" w:cs="Roboto Mono"/>
          <w:b/>
        </w:rPr>
        <w:t>consistent quality aspects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EB2BFE4" w14:textId="77777777" w:rsidR="00B27542" w:rsidRDefault="00B27542" w:rsidP="00B27542">
      <w:pPr>
        <w:numPr>
          <w:ilvl w:val="1"/>
          <w:numId w:val="2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Requirements review checklist (clarity, completeness, testability).</w:t>
      </w:r>
      <w:r>
        <w:rPr>
          <w:rFonts w:ascii="Roboto Mono" w:eastAsia="Roboto Mono" w:hAnsi="Roboto Mono" w:cs="Roboto Mono"/>
        </w:rPr>
        <w:br/>
      </w:r>
    </w:p>
    <w:p w14:paraId="7A783EC1" w14:textId="77777777" w:rsidR="00B27542" w:rsidRDefault="00B27542" w:rsidP="00B27542">
      <w:pPr>
        <w:numPr>
          <w:ilvl w:val="1"/>
          <w:numId w:val="2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Code review checklist (security, performance, readability).</w:t>
      </w:r>
      <w:r>
        <w:rPr>
          <w:rFonts w:ascii="Roboto Mono" w:eastAsia="Roboto Mono" w:hAnsi="Roboto Mono" w:cs="Roboto Mono"/>
        </w:rPr>
        <w:br/>
      </w:r>
    </w:p>
    <w:p w14:paraId="720C6367" w14:textId="77777777" w:rsidR="00B27542" w:rsidRDefault="00B27542" w:rsidP="00E04FC6">
      <w:r>
        <w:pict w14:anchorId="30093820">
          <v:rect id="_x0000_i1034" style="width:0;height:1.5pt" o:hralign="center" o:hrstd="t" o:hr="t" fillcolor="#a0a0a0" stroked="f"/>
        </w:pict>
      </w:r>
    </w:p>
    <w:p w14:paraId="604E58D5" w14:textId="77777777" w:rsidR="00B27542" w:rsidRDefault="00B27542" w:rsidP="00E04FC6">
      <w:pPr>
        <w:pStyle w:val="Heading3"/>
        <w:keepNext w:val="0"/>
        <w:keepLines w:val="0"/>
      </w:pPr>
      <w:bookmarkStart w:id="12" w:name="_q49alldnyzsu" w:colFirst="0" w:colLast="0"/>
      <w:bookmarkEnd w:id="12"/>
      <w:r>
        <w:t>6. Structured and Moderated Meetings</w:t>
      </w:r>
    </w:p>
    <w:p w14:paraId="38B2CB4E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2E46B4" w14:textId="77777777" w:rsidR="00B27542" w:rsidRDefault="00B27542" w:rsidP="00B27542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moderator</w:t>
      </w:r>
      <w:r>
        <w:rPr>
          <w:rFonts w:ascii="Roboto Mono" w:eastAsia="Roboto Mono" w:hAnsi="Roboto Mono" w:cs="Roboto Mono"/>
        </w:rPr>
        <w:t xml:space="preserve"> ensures the discussion stays on topic and time is used well.</w:t>
      </w:r>
      <w:r>
        <w:rPr>
          <w:rFonts w:ascii="Roboto Mono" w:eastAsia="Roboto Mono" w:hAnsi="Roboto Mono" w:cs="Roboto Mono"/>
        </w:rPr>
        <w:br/>
      </w:r>
    </w:p>
    <w:p w14:paraId="105B394A" w14:textId="77777777" w:rsidR="00B27542" w:rsidRDefault="00B27542" w:rsidP="00B27542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review should be </w:t>
      </w:r>
      <w:r>
        <w:rPr>
          <w:rFonts w:ascii="Roboto Mono" w:eastAsia="Roboto Mono" w:hAnsi="Roboto Mono" w:cs="Roboto Mono"/>
          <w:b/>
        </w:rPr>
        <w:t>time-boxed</w:t>
      </w:r>
      <w:r>
        <w:rPr>
          <w:rFonts w:ascii="Roboto Mono" w:eastAsia="Roboto Mono" w:hAnsi="Roboto Mono" w:cs="Roboto Mono"/>
        </w:rPr>
        <w:t xml:space="preserve"> (e.g., 1–2 hours) to keep focus.</w:t>
      </w:r>
      <w:r>
        <w:rPr>
          <w:rFonts w:ascii="Roboto Mono" w:eastAsia="Roboto Mono" w:hAnsi="Roboto Mono" w:cs="Roboto Mono"/>
        </w:rPr>
        <w:br/>
      </w:r>
    </w:p>
    <w:p w14:paraId="16B193D1" w14:textId="77777777" w:rsidR="00B27542" w:rsidRDefault="00B27542" w:rsidP="00E04FC6">
      <w:r>
        <w:pict w14:anchorId="6CBAF226">
          <v:rect id="_x0000_i1035" style="width:0;height:1.5pt" o:hralign="center" o:hrstd="t" o:hr="t" fillcolor="#a0a0a0" stroked="f"/>
        </w:pict>
      </w:r>
    </w:p>
    <w:p w14:paraId="35807ACA" w14:textId="77777777" w:rsidR="00B27542" w:rsidRDefault="00B27542" w:rsidP="00E04FC6">
      <w:pPr>
        <w:pStyle w:val="Heading3"/>
        <w:keepNext w:val="0"/>
        <w:keepLines w:val="0"/>
      </w:pPr>
      <w:bookmarkStart w:id="13" w:name="_4a6q523q8v59" w:colFirst="0" w:colLast="0"/>
      <w:bookmarkEnd w:id="13"/>
      <w:r>
        <w:t>7. Recording and Tracking Findings</w:t>
      </w:r>
    </w:p>
    <w:p w14:paraId="1CF36443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5A1FC1" w14:textId="77777777" w:rsidR="00B27542" w:rsidRDefault="00B27542" w:rsidP="00B27542">
      <w:pPr>
        <w:numPr>
          <w:ilvl w:val="0"/>
          <w:numId w:val="2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All issues should be </w:t>
      </w:r>
      <w:r>
        <w:rPr>
          <w:rFonts w:ascii="Roboto Mono" w:eastAsia="Roboto Mono" w:hAnsi="Roboto Mono" w:cs="Roboto Mono"/>
          <w:b/>
        </w:rPr>
        <w:t>documented</w:t>
      </w:r>
      <w:r>
        <w:rPr>
          <w:rFonts w:ascii="Roboto Mono" w:eastAsia="Roboto Mono" w:hAnsi="Roboto Mono" w:cs="Roboto Mono"/>
        </w:rPr>
        <w:t xml:space="preserve"> (not just verbally mentioned).</w:t>
      </w:r>
      <w:r>
        <w:rPr>
          <w:rFonts w:ascii="Roboto Mono" w:eastAsia="Roboto Mono" w:hAnsi="Roboto Mono" w:cs="Roboto Mono"/>
        </w:rPr>
        <w:br/>
      </w:r>
    </w:p>
    <w:p w14:paraId="5C80F88B" w14:textId="77777777" w:rsidR="00B27542" w:rsidRDefault="00B27542" w:rsidP="00B27542">
      <w:pPr>
        <w:numPr>
          <w:ilvl w:val="0"/>
          <w:numId w:val="2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Assign </w:t>
      </w:r>
      <w:r>
        <w:rPr>
          <w:rFonts w:ascii="Roboto Mono" w:eastAsia="Roboto Mono" w:hAnsi="Roboto Mono" w:cs="Roboto Mono"/>
          <w:b/>
        </w:rPr>
        <w:t>owners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due dates</w:t>
      </w:r>
      <w:r>
        <w:rPr>
          <w:rFonts w:ascii="Roboto Mono" w:eastAsia="Roboto Mono" w:hAnsi="Roboto Mono" w:cs="Roboto Mono"/>
        </w:rPr>
        <w:t xml:space="preserve"> for resolving each issue.</w:t>
      </w:r>
      <w:r>
        <w:rPr>
          <w:rFonts w:ascii="Roboto Mono" w:eastAsia="Roboto Mono" w:hAnsi="Roboto Mono" w:cs="Roboto Mono"/>
        </w:rPr>
        <w:br/>
      </w:r>
    </w:p>
    <w:p w14:paraId="5ACBC6A2" w14:textId="77777777" w:rsidR="00B27542" w:rsidRDefault="00B27542" w:rsidP="00E04FC6">
      <w:r>
        <w:pict w14:anchorId="5AE8836E">
          <v:rect id="_x0000_i1036" style="width:0;height:1.5pt" o:hralign="center" o:hrstd="t" o:hr="t" fillcolor="#a0a0a0" stroked="f"/>
        </w:pict>
      </w:r>
    </w:p>
    <w:p w14:paraId="56902265" w14:textId="77777777" w:rsidR="00B27542" w:rsidRDefault="00B27542" w:rsidP="00E04FC6">
      <w:pPr>
        <w:pStyle w:val="Heading3"/>
        <w:keepNext w:val="0"/>
        <w:keepLines w:val="0"/>
      </w:pPr>
      <w:bookmarkStart w:id="14" w:name="_shs5rzltdk3p" w:colFirst="0" w:colLast="0"/>
      <w:bookmarkEnd w:id="14"/>
      <w:r>
        <w:t>8. Focus on Product, Not People</w:t>
      </w:r>
    </w:p>
    <w:p w14:paraId="72846BF5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2E8C17" w14:textId="77777777" w:rsidR="00B27542" w:rsidRDefault="00B27542" w:rsidP="00B27542">
      <w:pPr>
        <w:numPr>
          <w:ilvl w:val="0"/>
          <w:numId w:val="2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 personal criticism — focus on improving the artifact, not blaming the author.</w:t>
      </w:r>
      <w:r>
        <w:rPr>
          <w:rFonts w:ascii="Roboto Mono" w:eastAsia="Roboto Mono" w:hAnsi="Roboto Mono" w:cs="Roboto Mono"/>
        </w:rPr>
        <w:br/>
      </w:r>
    </w:p>
    <w:p w14:paraId="5DC13262" w14:textId="77777777" w:rsidR="00B27542" w:rsidRDefault="00B27542" w:rsidP="00B27542">
      <w:pPr>
        <w:numPr>
          <w:ilvl w:val="0"/>
          <w:numId w:val="2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This keeps the review constructive and encourages participation.</w:t>
      </w:r>
      <w:r>
        <w:rPr>
          <w:rFonts w:ascii="Roboto Mono" w:eastAsia="Roboto Mono" w:hAnsi="Roboto Mono" w:cs="Roboto Mono"/>
        </w:rPr>
        <w:br/>
      </w:r>
    </w:p>
    <w:p w14:paraId="57B6C63F" w14:textId="77777777" w:rsidR="00B27542" w:rsidRDefault="00B27542" w:rsidP="00E04FC6">
      <w:r>
        <w:pict w14:anchorId="2506F4E5">
          <v:rect id="_x0000_i1037" style="width:0;height:1.5pt" o:hralign="center" o:hrstd="t" o:hr="t" fillcolor="#a0a0a0" stroked="f"/>
        </w:pict>
      </w:r>
    </w:p>
    <w:p w14:paraId="19E04744" w14:textId="77777777" w:rsidR="00B27542" w:rsidRDefault="00B27542" w:rsidP="00E04FC6">
      <w:pPr>
        <w:pStyle w:val="Heading3"/>
        <w:keepNext w:val="0"/>
        <w:keepLines w:val="0"/>
      </w:pPr>
      <w:bookmarkStart w:id="15" w:name="_h1p6nqnickcx" w:colFirst="0" w:colLast="0"/>
      <w:bookmarkEnd w:id="15"/>
      <w:r>
        <w:t>9. Follow-Up</w:t>
      </w:r>
    </w:p>
    <w:p w14:paraId="4C1AB027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E4A7B4" w14:textId="77777777" w:rsidR="00B27542" w:rsidRDefault="00B27542" w:rsidP="00B27542">
      <w:pPr>
        <w:numPr>
          <w:ilvl w:val="0"/>
          <w:numId w:val="3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that agreed fixes and improvements are </w:t>
      </w:r>
      <w:r>
        <w:rPr>
          <w:rFonts w:ascii="Roboto Mono" w:eastAsia="Roboto Mono" w:hAnsi="Roboto Mono" w:cs="Roboto Mono"/>
          <w:b/>
        </w:rPr>
        <w:t>actually implemented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D026E91" w14:textId="77777777" w:rsidR="00B27542" w:rsidRDefault="00B27542" w:rsidP="00B27542">
      <w:pPr>
        <w:numPr>
          <w:ilvl w:val="0"/>
          <w:numId w:val="3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Without follow-up, reviews lose their value.</w:t>
      </w:r>
      <w:r>
        <w:rPr>
          <w:rFonts w:ascii="Roboto Mono" w:eastAsia="Roboto Mono" w:hAnsi="Roboto Mono" w:cs="Roboto Mono"/>
        </w:rPr>
        <w:br/>
      </w:r>
    </w:p>
    <w:p w14:paraId="6158AA22" w14:textId="77777777" w:rsidR="00B27542" w:rsidRDefault="00B27542" w:rsidP="00E04FC6">
      <w:r>
        <w:pict w14:anchorId="16EDB82E">
          <v:rect id="_x0000_i1038" style="width:0;height:1.5pt" o:hralign="center" o:hrstd="t" o:hr="t" fillcolor="#a0a0a0" stroked="f"/>
        </w:pict>
      </w:r>
    </w:p>
    <w:p w14:paraId="2183C520" w14:textId="77777777" w:rsidR="00B27542" w:rsidRDefault="00B27542" w:rsidP="00E04FC6">
      <w:pPr>
        <w:pStyle w:val="Heading3"/>
        <w:keepNext w:val="0"/>
        <w:keepLines w:val="0"/>
      </w:pPr>
      <w:bookmarkStart w:id="16" w:name="_aqopbebuwugk" w:colFirst="0" w:colLast="0"/>
      <w:bookmarkEnd w:id="16"/>
      <w:r>
        <w:t>10. Supportive Organizational Culture</w:t>
      </w:r>
    </w:p>
    <w:p w14:paraId="572E303E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FDAFA3" w14:textId="77777777" w:rsidR="00B27542" w:rsidRDefault="00B27542" w:rsidP="00B27542">
      <w:pPr>
        <w:numPr>
          <w:ilvl w:val="0"/>
          <w:numId w:val="3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Management should value reviews and give teams </w:t>
      </w: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 to conduct them.</w:t>
      </w:r>
      <w:r>
        <w:rPr>
          <w:rFonts w:ascii="Roboto Mono" w:eastAsia="Roboto Mono" w:hAnsi="Roboto Mono" w:cs="Roboto Mono"/>
        </w:rPr>
        <w:br/>
      </w:r>
    </w:p>
    <w:p w14:paraId="1C47D663" w14:textId="77777777" w:rsidR="00B27542" w:rsidRDefault="00B27542" w:rsidP="00B27542">
      <w:pPr>
        <w:numPr>
          <w:ilvl w:val="0"/>
          <w:numId w:val="3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Teams should see reviews as a </w:t>
      </w:r>
      <w:r>
        <w:rPr>
          <w:rFonts w:ascii="Roboto Mono" w:eastAsia="Roboto Mono" w:hAnsi="Roboto Mono" w:cs="Roboto Mono"/>
          <w:b/>
        </w:rPr>
        <w:t>quality improvement tool</w:t>
      </w:r>
      <w:r>
        <w:rPr>
          <w:rFonts w:ascii="Roboto Mono" w:eastAsia="Roboto Mono" w:hAnsi="Roboto Mono" w:cs="Roboto Mono"/>
        </w:rPr>
        <w:t>, not a bureaucracy.</w:t>
      </w:r>
      <w:r>
        <w:br/>
      </w:r>
    </w:p>
    <w:p w14:paraId="0AF84319" w14:textId="77777777" w:rsidR="00B27542" w:rsidRDefault="00B27542" w:rsidP="00E04FC6">
      <w:r>
        <w:pict w14:anchorId="38BF7F06">
          <v:rect id="_x0000_i1039" style="width:0;height:1.5pt" o:hralign="center" o:hrstd="t" o:hr="t" fillcolor="#a0a0a0" stroked="f"/>
        </w:pict>
      </w:r>
    </w:p>
    <w:p w14:paraId="7132D339" w14:textId="77777777" w:rsidR="00B27542" w:rsidRDefault="00B27542" w:rsidP="00E04FC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9f7jzscgz11v" w:colFirst="0" w:colLast="0"/>
      <w:bookmarkEnd w:id="17"/>
      <w:r>
        <w:rPr>
          <w:b/>
          <w:color w:val="000000"/>
          <w:sz w:val="26"/>
          <w:szCs w:val="26"/>
        </w:rPr>
        <w:t>Real-World QA Example</w:t>
      </w:r>
    </w:p>
    <w:p w14:paraId="45DE13F0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AFBD1E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Test Plan for a healthcare system.</w:t>
      </w:r>
    </w:p>
    <w:p w14:paraId="37F72D6C" w14:textId="77777777" w:rsidR="00B27542" w:rsidRDefault="00B27542" w:rsidP="00B2754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</w:rPr>
        <w:t xml:space="preserve"> Ensure all compliance requirements are covered before execution.</w:t>
      </w:r>
      <w:r>
        <w:rPr>
          <w:rFonts w:ascii="Roboto Mono" w:eastAsia="Roboto Mono" w:hAnsi="Roboto Mono" w:cs="Roboto Mono"/>
        </w:rPr>
        <w:br/>
      </w:r>
    </w:p>
    <w:p w14:paraId="20965616" w14:textId="77777777" w:rsidR="00B27542" w:rsidRDefault="00B27542" w:rsidP="00B2754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Checklist:</w:t>
      </w:r>
      <w:r>
        <w:rPr>
          <w:rFonts w:ascii="Roboto Mono" w:eastAsia="Roboto Mono" w:hAnsi="Roboto Mono" w:cs="Roboto Mono"/>
        </w:rPr>
        <w:t xml:space="preserve"> Includes HIPAA data handling, encryption test coverage, recovery scenarios.</w:t>
      </w:r>
      <w:r>
        <w:rPr>
          <w:rFonts w:ascii="Roboto Mono" w:eastAsia="Roboto Mono" w:hAnsi="Roboto Mono" w:cs="Roboto Mono"/>
        </w:rPr>
        <w:br/>
      </w:r>
    </w:p>
    <w:p w14:paraId="42715944" w14:textId="77777777" w:rsidR="00B27542" w:rsidRDefault="00B27542" w:rsidP="00B2754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Participants:</w:t>
      </w:r>
      <w:r>
        <w:rPr>
          <w:rFonts w:ascii="Roboto Mono" w:eastAsia="Roboto Mono" w:hAnsi="Roboto Mono" w:cs="Roboto Mono"/>
        </w:rPr>
        <w:t xml:space="preserve"> QA lead, compliance officer, business analyst.</w:t>
      </w:r>
      <w:r>
        <w:rPr>
          <w:rFonts w:ascii="Roboto Mono" w:eastAsia="Roboto Mono" w:hAnsi="Roboto Mono" w:cs="Roboto Mono"/>
        </w:rPr>
        <w:br/>
      </w:r>
    </w:p>
    <w:p w14:paraId="117A664A" w14:textId="77777777" w:rsidR="00B27542" w:rsidRDefault="00B27542" w:rsidP="00B2754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Finding:</w:t>
      </w:r>
      <w:r>
        <w:rPr>
          <w:rFonts w:ascii="Roboto Mono" w:eastAsia="Roboto Mono" w:hAnsi="Roboto Mono" w:cs="Roboto Mono"/>
        </w:rPr>
        <w:t xml:space="preserve"> Disaster recovery testing not scheduled.</w:t>
      </w:r>
      <w:r>
        <w:rPr>
          <w:rFonts w:ascii="Roboto Mono" w:eastAsia="Roboto Mono" w:hAnsi="Roboto Mono" w:cs="Roboto Mono"/>
        </w:rPr>
        <w:br/>
      </w:r>
    </w:p>
    <w:p w14:paraId="1FB2DD88" w14:textId="77777777" w:rsidR="00B27542" w:rsidRDefault="00B27542" w:rsidP="00B2754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Recovery tests added to execution plan, avoiding a regulatory gap.</w:t>
      </w:r>
      <w:r>
        <w:rPr>
          <w:rFonts w:ascii="Roboto Mono" w:eastAsia="Roboto Mono" w:hAnsi="Roboto Mono" w:cs="Roboto Mono"/>
        </w:rPr>
        <w:br/>
      </w:r>
    </w:p>
    <w:p w14:paraId="2BE96A2C" w14:textId="77777777" w:rsidR="00B27542" w:rsidRDefault="00B27542" w:rsidP="00B2754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Follow-Up:</w:t>
      </w:r>
      <w:r>
        <w:rPr>
          <w:rFonts w:ascii="Roboto Mono" w:eastAsia="Roboto Mono" w:hAnsi="Roboto Mono" w:cs="Roboto Mono"/>
        </w:rPr>
        <w:t xml:space="preserve"> QA lead verifies added tests before execution starts.</w:t>
      </w:r>
      <w:r>
        <w:rPr>
          <w:rFonts w:ascii="Roboto Mono" w:eastAsia="Roboto Mono" w:hAnsi="Roboto Mono" w:cs="Roboto Mono"/>
        </w:rPr>
        <w:br/>
      </w:r>
    </w:p>
    <w:p w14:paraId="349AE391" w14:textId="77777777" w:rsidR="00B27542" w:rsidRDefault="00B27542" w:rsidP="00E04FC6">
      <w:r>
        <w:pict w14:anchorId="2578D981">
          <v:rect id="_x0000_i1040" style="width:0;height:1.5pt" o:hralign="center" o:hrstd="t" o:hr="t" fillcolor="#a0a0a0" stroked="f"/>
        </w:pict>
      </w:r>
    </w:p>
    <w:p w14:paraId="3518F364" w14:textId="77777777" w:rsidR="00B27542" w:rsidRDefault="00B27542" w:rsidP="00E04FC6">
      <w:pPr>
        <w:spacing w:before="240" w:after="240"/>
      </w:pPr>
      <w:r>
        <w:t xml:space="preserve">If you want, I can map </w:t>
      </w:r>
      <w:r>
        <w:rPr>
          <w:b/>
        </w:rPr>
        <w:t>these success factors</w:t>
      </w:r>
      <w:r>
        <w:t xml:space="preserve"> directly to </w:t>
      </w:r>
      <w:r>
        <w:rPr>
          <w:b/>
        </w:rPr>
        <w:t>each review type</w:t>
      </w:r>
      <w:r>
        <w:t xml:space="preserve"> so you can see exactly how they apply differently in </w:t>
      </w:r>
      <w:r>
        <w:rPr>
          <w:b/>
        </w:rPr>
        <w:t>technical reviews, walkthroughs, inspections, and management reviews</w:t>
      </w:r>
      <w:r>
        <w:t>. That would make them much easier to distinguish.</w:t>
      </w:r>
    </w:p>
    <w:p w14:paraId="193E0245" w14:textId="77777777" w:rsidR="00B27542" w:rsidRDefault="00B27542" w:rsidP="00E04FC6"/>
    <w:p w14:paraId="7AE9DAB8" w14:textId="77777777" w:rsidR="00B27542" w:rsidRDefault="00B27542" w:rsidP="00E04FC6">
      <w:pPr>
        <w:pStyle w:val="Heading2"/>
      </w:pPr>
      <w:bookmarkStart w:id="18" w:name="_kr60q1rfwbdn" w:colFirst="0" w:colLast="0"/>
      <w:bookmarkEnd w:id="18"/>
      <w:r>
        <w:t>Roles and Responsibilities in Reviews</w:t>
      </w:r>
    </w:p>
    <w:p w14:paraId="7878B3E2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99ECCC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clear breakdown of the </w:t>
      </w:r>
      <w:r>
        <w:rPr>
          <w:rFonts w:ascii="Roboto Mono" w:eastAsia="Roboto Mono" w:hAnsi="Roboto Mono" w:cs="Roboto Mono"/>
          <w:b/>
        </w:rPr>
        <w:t>roles and responsibilities in reviews</w:t>
      </w:r>
      <w:r>
        <w:rPr>
          <w:rFonts w:ascii="Roboto Mono" w:eastAsia="Roboto Mono" w:hAnsi="Roboto Mono" w:cs="Roboto Mono"/>
        </w:rPr>
        <w:t xml:space="preserve"> (based on ISTQB principles and real-world practice):</w:t>
      </w:r>
    </w:p>
    <w:p w14:paraId="311E2627" w14:textId="77777777" w:rsidR="00B27542" w:rsidRDefault="00B27542" w:rsidP="00E04FC6">
      <w:r>
        <w:pict w14:anchorId="283CF8EA">
          <v:rect id="_x0000_i1041" style="width:0;height:1.5pt" o:hralign="center" o:hrstd="t" o:hr="t" fillcolor="#a0a0a0" stroked="f"/>
        </w:pict>
      </w:r>
    </w:p>
    <w:p w14:paraId="6CAA6A0D" w14:textId="77777777" w:rsidR="00B27542" w:rsidRDefault="00B27542" w:rsidP="00E04FC6">
      <w:pPr>
        <w:pStyle w:val="Heading3"/>
        <w:keepNext w:val="0"/>
        <w:keepLines w:val="0"/>
      </w:pPr>
      <w:bookmarkStart w:id="19" w:name="_5j939qbwqq5" w:colFirst="0" w:colLast="0"/>
      <w:bookmarkEnd w:id="19"/>
      <w:r>
        <w:t>1. Author</w:t>
      </w:r>
    </w:p>
    <w:p w14:paraId="60B3644A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1B568E" w14:textId="77777777" w:rsidR="00B27542" w:rsidRDefault="00B27542" w:rsidP="00B27542">
      <w:pPr>
        <w:numPr>
          <w:ilvl w:val="0"/>
          <w:numId w:val="1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 they are:</w:t>
      </w:r>
      <w:r>
        <w:rPr>
          <w:rFonts w:ascii="Roboto Mono" w:eastAsia="Roboto Mono" w:hAnsi="Roboto Mono" w:cs="Roboto Mono"/>
        </w:rPr>
        <w:t xml:space="preserve"> The person who created the work product (document, code, design, etc.).</w:t>
      </w:r>
      <w:r>
        <w:rPr>
          <w:rFonts w:ascii="Roboto Mono" w:eastAsia="Roboto Mono" w:hAnsi="Roboto Mono" w:cs="Roboto Mono"/>
        </w:rPr>
        <w:br/>
      </w:r>
    </w:p>
    <w:p w14:paraId="7CD46019" w14:textId="77777777" w:rsidR="00B27542" w:rsidRDefault="00B27542" w:rsidP="00B27542">
      <w:pPr>
        <w:numPr>
          <w:ilvl w:val="0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Responsibilities:</w:t>
      </w:r>
      <w:r>
        <w:rPr>
          <w:rFonts w:ascii="Roboto Mono" w:eastAsia="Roboto Mono" w:hAnsi="Roboto Mono" w:cs="Roboto Mono"/>
          <w:b/>
        </w:rPr>
        <w:br/>
      </w:r>
    </w:p>
    <w:p w14:paraId="7A77891A" w14:textId="77777777" w:rsidR="00B27542" w:rsidRDefault="00B27542" w:rsidP="00B2754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the artifact for review (complete, correct format).</w:t>
      </w:r>
      <w:r>
        <w:rPr>
          <w:rFonts w:ascii="Roboto Mono" w:eastAsia="Roboto Mono" w:hAnsi="Roboto Mono" w:cs="Roboto Mono"/>
        </w:rPr>
        <w:br/>
      </w:r>
    </w:p>
    <w:p w14:paraId="56D3AB8C" w14:textId="77777777" w:rsidR="00B27542" w:rsidRDefault="00B27542" w:rsidP="00B2754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Explain the content to the review team (if needed).</w:t>
      </w:r>
      <w:r>
        <w:rPr>
          <w:rFonts w:ascii="Roboto Mono" w:eastAsia="Roboto Mono" w:hAnsi="Roboto Mono" w:cs="Roboto Mono"/>
        </w:rPr>
        <w:br/>
      </w:r>
    </w:p>
    <w:p w14:paraId="1168F281" w14:textId="77777777" w:rsidR="00B27542" w:rsidRDefault="00B27542" w:rsidP="00B2754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Fix defects found during the review.</w:t>
      </w:r>
      <w:r>
        <w:rPr>
          <w:rFonts w:ascii="Roboto Mono" w:eastAsia="Roboto Mono" w:hAnsi="Roboto Mono" w:cs="Roboto Mono"/>
        </w:rPr>
        <w:br/>
      </w:r>
    </w:p>
    <w:p w14:paraId="022BEDC6" w14:textId="77777777" w:rsidR="00B27542" w:rsidRDefault="00B27542" w:rsidP="00B27542">
      <w:pPr>
        <w:numPr>
          <w:ilvl w:val="1"/>
          <w:numId w:val="1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Participate in review meetings.</w:t>
      </w:r>
      <w:r>
        <w:rPr>
          <w:rFonts w:ascii="Roboto Mono" w:eastAsia="Roboto Mono" w:hAnsi="Roboto Mono" w:cs="Roboto Mono"/>
        </w:rPr>
        <w:br/>
      </w:r>
    </w:p>
    <w:p w14:paraId="6A4D6D2A" w14:textId="77777777" w:rsidR="00B27542" w:rsidRDefault="00B27542" w:rsidP="00E04FC6">
      <w:r>
        <w:pict w14:anchorId="4625F4AF">
          <v:rect id="_x0000_i1042" style="width:0;height:1.5pt" o:hralign="center" o:hrstd="t" o:hr="t" fillcolor="#a0a0a0" stroked="f"/>
        </w:pict>
      </w:r>
    </w:p>
    <w:p w14:paraId="3761D2DB" w14:textId="77777777" w:rsidR="00B27542" w:rsidRDefault="00B27542" w:rsidP="00E04FC6">
      <w:pPr>
        <w:pStyle w:val="Heading3"/>
        <w:keepNext w:val="0"/>
        <w:keepLines w:val="0"/>
      </w:pPr>
      <w:bookmarkStart w:id="20" w:name="_t9hob3siv5v8" w:colFirst="0" w:colLast="0"/>
      <w:bookmarkEnd w:id="20"/>
      <w:r>
        <w:t>2. Review Leader / Moderator</w:t>
      </w:r>
    </w:p>
    <w:p w14:paraId="3EE2E9EF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354F84" w14:textId="77777777" w:rsidR="00B27542" w:rsidRDefault="00B27542" w:rsidP="00B27542">
      <w:pPr>
        <w:numPr>
          <w:ilvl w:val="0"/>
          <w:numId w:val="2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 they are:</w:t>
      </w:r>
      <w:r>
        <w:rPr>
          <w:rFonts w:ascii="Roboto Mono" w:eastAsia="Roboto Mono" w:hAnsi="Roboto Mono" w:cs="Roboto Mono"/>
        </w:rPr>
        <w:t xml:space="preserve"> The person responsible for managing the review process.</w:t>
      </w:r>
      <w:r>
        <w:rPr>
          <w:rFonts w:ascii="Roboto Mono" w:eastAsia="Roboto Mono" w:hAnsi="Roboto Mono" w:cs="Roboto Mono"/>
        </w:rPr>
        <w:br/>
      </w:r>
    </w:p>
    <w:p w14:paraId="72383EB0" w14:textId="77777777" w:rsidR="00B27542" w:rsidRDefault="00B27542" w:rsidP="00B27542">
      <w:pPr>
        <w:numPr>
          <w:ilvl w:val="0"/>
          <w:numId w:val="2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Responsibilities:</w:t>
      </w:r>
      <w:r>
        <w:rPr>
          <w:rFonts w:ascii="Roboto Mono" w:eastAsia="Roboto Mono" w:hAnsi="Roboto Mono" w:cs="Roboto Mono"/>
          <w:b/>
        </w:rPr>
        <w:br/>
      </w:r>
    </w:p>
    <w:p w14:paraId="72C9C791" w14:textId="77777777" w:rsidR="00B27542" w:rsidRDefault="00B27542" w:rsidP="00B27542">
      <w:pPr>
        <w:numPr>
          <w:ilvl w:val="1"/>
          <w:numId w:val="2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Plan the review (select participants, set schedule).</w:t>
      </w:r>
      <w:r>
        <w:rPr>
          <w:rFonts w:ascii="Roboto Mono" w:eastAsia="Roboto Mono" w:hAnsi="Roboto Mono" w:cs="Roboto Mono"/>
        </w:rPr>
        <w:br/>
      </w:r>
    </w:p>
    <w:p w14:paraId="41F9F997" w14:textId="77777777" w:rsidR="00B27542" w:rsidRDefault="00B27542" w:rsidP="00B27542">
      <w:pPr>
        <w:numPr>
          <w:ilvl w:val="1"/>
          <w:numId w:val="2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Distribute materials to reviewers in advance.</w:t>
      </w:r>
      <w:r>
        <w:rPr>
          <w:rFonts w:ascii="Roboto Mono" w:eastAsia="Roboto Mono" w:hAnsi="Roboto Mono" w:cs="Roboto Mono"/>
        </w:rPr>
        <w:br/>
      </w:r>
    </w:p>
    <w:p w14:paraId="2DE8EFB2" w14:textId="77777777" w:rsidR="00B27542" w:rsidRDefault="00B27542" w:rsidP="00B27542">
      <w:pPr>
        <w:numPr>
          <w:ilvl w:val="1"/>
          <w:numId w:val="2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the review follows the agreed process.</w:t>
      </w:r>
      <w:r>
        <w:rPr>
          <w:rFonts w:ascii="Roboto Mono" w:eastAsia="Roboto Mono" w:hAnsi="Roboto Mono" w:cs="Roboto Mono"/>
        </w:rPr>
        <w:br/>
      </w:r>
    </w:p>
    <w:p w14:paraId="5C405156" w14:textId="77777777" w:rsidR="00B27542" w:rsidRDefault="00B27542" w:rsidP="00B27542">
      <w:pPr>
        <w:numPr>
          <w:ilvl w:val="1"/>
          <w:numId w:val="2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Facilitate discussions without bias.</w:t>
      </w:r>
      <w:r>
        <w:rPr>
          <w:rFonts w:ascii="Roboto Mono" w:eastAsia="Roboto Mono" w:hAnsi="Roboto Mono" w:cs="Roboto Mono"/>
        </w:rPr>
        <w:br/>
      </w:r>
    </w:p>
    <w:p w14:paraId="2A7D29A2" w14:textId="77777777" w:rsidR="00B27542" w:rsidRDefault="00B27542" w:rsidP="00B27542">
      <w:pPr>
        <w:numPr>
          <w:ilvl w:val="1"/>
          <w:numId w:val="2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Summarize findings and next steps.</w:t>
      </w:r>
      <w:r>
        <w:rPr>
          <w:rFonts w:ascii="Roboto Mono" w:eastAsia="Roboto Mono" w:hAnsi="Roboto Mono" w:cs="Roboto Mono"/>
        </w:rPr>
        <w:br/>
      </w:r>
    </w:p>
    <w:p w14:paraId="1EB2FA14" w14:textId="77777777" w:rsidR="00B27542" w:rsidRDefault="00B27542" w:rsidP="00E04FC6">
      <w:r>
        <w:pict w14:anchorId="3928C8F2">
          <v:rect id="_x0000_i1043" style="width:0;height:1.5pt" o:hralign="center" o:hrstd="t" o:hr="t" fillcolor="#a0a0a0" stroked="f"/>
        </w:pict>
      </w:r>
    </w:p>
    <w:p w14:paraId="53309D04" w14:textId="77777777" w:rsidR="00B27542" w:rsidRDefault="00B27542" w:rsidP="00E04FC6">
      <w:pPr>
        <w:pStyle w:val="Heading3"/>
        <w:keepNext w:val="0"/>
        <w:keepLines w:val="0"/>
      </w:pPr>
      <w:bookmarkStart w:id="21" w:name="_9ovoqgvdjxgi" w:colFirst="0" w:colLast="0"/>
      <w:bookmarkEnd w:id="21"/>
      <w:r>
        <w:t>3. Reviewer</w:t>
      </w:r>
    </w:p>
    <w:p w14:paraId="0B0494CC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CD10A1" w14:textId="77777777" w:rsidR="00B27542" w:rsidRDefault="00B27542" w:rsidP="00B27542">
      <w:pPr>
        <w:numPr>
          <w:ilvl w:val="0"/>
          <w:numId w:val="2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 they are:</w:t>
      </w:r>
      <w:r>
        <w:rPr>
          <w:rFonts w:ascii="Roboto Mono" w:eastAsia="Roboto Mono" w:hAnsi="Roboto Mono" w:cs="Roboto Mono"/>
        </w:rPr>
        <w:t xml:space="preserve"> Subject matter experts, peers, testers, business analysts, or stakeholders who examine the work product.</w:t>
      </w:r>
      <w:r>
        <w:rPr>
          <w:rFonts w:ascii="Roboto Mono" w:eastAsia="Roboto Mono" w:hAnsi="Roboto Mono" w:cs="Roboto Mono"/>
        </w:rPr>
        <w:br/>
      </w:r>
    </w:p>
    <w:p w14:paraId="5B03C502" w14:textId="77777777" w:rsidR="00B27542" w:rsidRDefault="00B27542" w:rsidP="00B27542">
      <w:pPr>
        <w:numPr>
          <w:ilvl w:val="0"/>
          <w:numId w:val="2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Responsibilities:</w:t>
      </w:r>
      <w:r>
        <w:rPr>
          <w:rFonts w:ascii="Roboto Mono" w:eastAsia="Roboto Mono" w:hAnsi="Roboto Mono" w:cs="Roboto Mono"/>
          <w:b/>
        </w:rPr>
        <w:br/>
      </w:r>
    </w:p>
    <w:p w14:paraId="3AA9B35F" w14:textId="77777777" w:rsidR="00B27542" w:rsidRDefault="00B27542" w:rsidP="00B27542">
      <w:pPr>
        <w:numPr>
          <w:ilvl w:val="1"/>
          <w:numId w:val="2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Examine the artifact for defects, issues, or improvements.</w:t>
      </w:r>
      <w:r>
        <w:rPr>
          <w:rFonts w:ascii="Roboto Mono" w:eastAsia="Roboto Mono" w:hAnsi="Roboto Mono" w:cs="Roboto Mono"/>
        </w:rPr>
        <w:br/>
      </w:r>
    </w:p>
    <w:p w14:paraId="1B530E98" w14:textId="77777777" w:rsidR="00B27542" w:rsidRDefault="00B27542" w:rsidP="00B27542">
      <w:pPr>
        <w:numPr>
          <w:ilvl w:val="1"/>
          <w:numId w:val="2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comments before the meeting.</w:t>
      </w:r>
      <w:r>
        <w:rPr>
          <w:rFonts w:ascii="Roboto Mono" w:eastAsia="Roboto Mono" w:hAnsi="Roboto Mono" w:cs="Roboto Mono"/>
        </w:rPr>
        <w:br/>
      </w:r>
    </w:p>
    <w:p w14:paraId="5C6390D8" w14:textId="77777777" w:rsidR="00B27542" w:rsidRDefault="00B27542" w:rsidP="00B27542">
      <w:pPr>
        <w:numPr>
          <w:ilvl w:val="1"/>
          <w:numId w:val="2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Participate in review discussions.</w:t>
      </w:r>
      <w:r>
        <w:rPr>
          <w:rFonts w:ascii="Roboto Mono" w:eastAsia="Roboto Mono" w:hAnsi="Roboto Mono" w:cs="Roboto Mono"/>
        </w:rPr>
        <w:br/>
      </w:r>
    </w:p>
    <w:p w14:paraId="72B88E13" w14:textId="77777777" w:rsidR="00B27542" w:rsidRDefault="00B27542" w:rsidP="00B27542">
      <w:pPr>
        <w:numPr>
          <w:ilvl w:val="1"/>
          <w:numId w:val="21"/>
        </w:numPr>
        <w:spacing w:after="240" w:line="276" w:lineRule="auto"/>
      </w:pPr>
      <w:r>
        <w:rPr>
          <w:rFonts w:ascii="Roboto Mono" w:eastAsia="Roboto Mono" w:hAnsi="Roboto Mono" w:cs="Roboto Mono"/>
        </w:rPr>
        <w:t>Suggest corrections or enhancements.</w:t>
      </w:r>
      <w:r>
        <w:br/>
      </w:r>
    </w:p>
    <w:p w14:paraId="2D2F666A" w14:textId="77777777" w:rsidR="00B27542" w:rsidRDefault="00B27542" w:rsidP="00E04FC6">
      <w:r>
        <w:pict w14:anchorId="6CB1D0EA">
          <v:rect id="_x0000_i1044" style="width:0;height:1.5pt" o:hralign="center" o:hrstd="t" o:hr="t" fillcolor="#a0a0a0" stroked="f"/>
        </w:pict>
      </w:r>
    </w:p>
    <w:p w14:paraId="0E78BF8F" w14:textId="77777777" w:rsidR="00B27542" w:rsidRDefault="00B27542" w:rsidP="00E04FC6">
      <w:pPr>
        <w:pStyle w:val="Heading3"/>
        <w:keepNext w:val="0"/>
        <w:keepLines w:val="0"/>
      </w:pPr>
      <w:bookmarkStart w:id="22" w:name="_stmtwxhiot8a" w:colFirst="0" w:colLast="0"/>
      <w:bookmarkEnd w:id="22"/>
      <w:r>
        <w:t>4. Scribe / Recorder</w:t>
      </w:r>
    </w:p>
    <w:p w14:paraId="49599CA0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DA9180" w14:textId="77777777" w:rsidR="00B27542" w:rsidRDefault="00B27542" w:rsidP="00B2754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 they are:</w:t>
      </w:r>
      <w:r>
        <w:rPr>
          <w:rFonts w:ascii="Roboto Mono" w:eastAsia="Roboto Mono" w:hAnsi="Roboto Mono" w:cs="Roboto Mono"/>
        </w:rPr>
        <w:t xml:space="preserve"> Person assigned to document all identified issues during the review meeting.</w:t>
      </w:r>
      <w:r>
        <w:rPr>
          <w:rFonts w:ascii="Roboto Mono" w:eastAsia="Roboto Mono" w:hAnsi="Roboto Mono" w:cs="Roboto Mono"/>
        </w:rPr>
        <w:br/>
      </w:r>
    </w:p>
    <w:p w14:paraId="150C9A25" w14:textId="77777777" w:rsidR="00B27542" w:rsidRDefault="00B27542" w:rsidP="00B27542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Responsibilities:</w:t>
      </w:r>
      <w:r>
        <w:rPr>
          <w:rFonts w:ascii="Roboto Mono" w:eastAsia="Roboto Mono" w:hAnsi="Roboto Mono" w:cs="Roboto Mono"/>
          <w:b/>
        </w:rPr>
        <w:br/>
      </w:r>
    </w:p>
    <w:p w14:paraId="1F822B3A" w14:textId="77777777" w:rsidR="00B27542" w:rsidRDefault="00B27542" w:rsidP="00B27542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 defects, comments, and decisions.</w:t>
      </w:r>
      <w:r>
        <w:rPr>
          <w:rFonts w:ascii="Roboto Mono" w:eastAsia="Roboto Mono" w:hAnsi="Roboto Mono" w:cs="Roboto Mono"/>
        </w:rPr>
        <w:br/>
      </w:r>
    </w:p>
    <w:p w14:paraId="5FC102DF" w14:textId="77777777" w:rsidR="00B27542" w:rsidRDefault="00B27542" w:rsidP="00B27542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nothing is missed during discussions.</w:t>
      </w:r>
      <w:r>
        <w:rPr>
          <w:rFonts w:ascii="Roboto Mono" w:eastAsia="Roboto Mono" w:hAnsi="Roboto Mono" w:cs="Roboto Mono"/>
        </w:rPr>
        <w:br/>
      </w:r>
    </w:p>
    <w:p w14:paraId="0A9804B3" w14:textId="77777777" w:rsidR="00B27542" w:rsidRDefault="00B27542" w:rsidP="00B27542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Share documented findings with the team after the meeting.</w:t>
      </w:r>
      <w:r>
        <w:rPr>
          <w:rFonts w:ascii="Roboto Mono" w:eastAsia="Roboto Mono" w:hAnsi="Roboto Mono" w:cs="Roboto Mono"/>
        </w:rPr>
        <w:br/>
      </w:r>
    </w:p>
    <w:p w14:paraId="04F8F8C9" w14:textId="77777777" w:rsidR="00B27542" w:rsidRDefault="00B27542" w:rsidP="00E04FC6">
      <w:r>
        <w:pict w14:anchorId="7CA89B83">
          <v:rect id="_x0000_i1045" style="width:0;height:1.5pt" o:hralign="center" o:hrstd="t" o:hr="t" fillcolor="#a0a0a0" stroked="f"/>
        </w:pict>
      </w:r>
    </w:p>
    <w:p w14:paraId="5E6CDB82" w14:textId="77777777" w:rsidR="00B27542" w:rsidRDefault="00B27542" w:rsidP="00E04FC6">
      <w:pPr>
        <w:pStyle w:val="Heading3"/>
        <w:keepNext w:val="0"/>
        <w:keepLines w:val="0"/>
      </w:pPr>
      <w:bookmarkStart w:id="23" w:name="_g6anrvpy2zyb" w:colFirst="0" w:colLast="0"/>
      <w:bookmarkEnd w:id="23"/>
      <w:r>
        <w:t>5. Manager / Sponsor (optional role)</w:t>
      </w:r>
    </w:p>
    <w:p w14:paraId="112DF5AD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36B375" w14:textId="77777777" w:rsidR="00B27542" w:rsidRDefault="00B27542" w:rsidP="00B27542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Who they are:</w:t>
      </w:r>
      <w:r>
        <w:rPr>
          <w:rFonts w:ascii="Roboto Mono" w:eastAsia="Roboto Mono" w:hAnsi="Roboto Mono" w:cs="Roboto Mono"/>
        </w:rPr>
        <w:t xml:space="preserve"> Higher-level authority who sponsors or enforces the review process.</w:t>
      </w:r>
      <w:r>
        <w:rPr>
          <w:rFonts w:ascii="Roboto Mono" w:eastAsia="Roboto Mono" w:hAnsi="Roboto Mono" w:cs="Roboto Mono"/>
        </w:rPr>
        <w:br/>
      </w:r>
    </w:p>
    <w:p w14:paraId="6C8F5F86" w14:textId="77777777" w:rsidR="00B27542" w:rsidRDefault="00B27542" w:rsidP="00B27542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Responsibilities:</w:t>
      </w:r>
      <w:r>
        <w:rPr>
          <w:rFonts w:ascii="Roboto Mono" w:eastAsia="Roboto Mono" w:hAnsi="Roboto Mono" w:cs="Roboto Mono"/>
          <w:b/>
        </w:rPr>
        <w:br/>
      </w:r>
    </w:p>
    <w:p w14:paraId="53509795" w14:textId="77777777" w:rsidR="00B27542" w:rsidRDefault="00B27542" w:rsidP="00B27542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review resources are available.</w:t>
      </w:r>
      <w:r>
        <w:rPr>
          <w:rFonts w:ascii="Roboto Mono" w:eastAsia="Roboto Mono" w:hAnsi="Roboto Mono" w:cs="Roboto Mono"/>
        </w:rPr>
        <w:br/>
      </w:r>
    </w:p>
    <w:p w14:paraId="55D40B5D" w14:textId="77777777" w:rsidR="00B27542" w:rsidRDefault="00B27542" w:rsidP="00B27542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Encourage participation and compliance with review policy.</w:t>
      </w:r>
      <w:r>
        <w:rPr>
          <w:rFonts w:ascii="Roboto Mono" w:eastAsia="Roboto Mono" w:hAnsi="Roboto Mono" w:cs="Roboto Mono"/>
        </w:rPr>
        <w:br/>
      </w:r>
    </w:p>
    <w:p w14:paraId="42C4DFA1" w14:textId="77777777" w:rsidR="00B27542" w:rsidRDefault="00B27542" w:rsidP="00B27542">
      <w:pPr>
        <w:numPr>
          <w:ilvl w:val="1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>Use review results for quality tracking.</w:t>
      </w:r>
      <w:r>
        <w:br/>
      </w:r>
    </w:p>
    <w:p w14:paraId="15C3EC19" w14:textId="77777777" w:rsidR="00B27542" w:rsidRDefault="00B27542" w:rsidP="00E04FC6">
      <w:r>
        <w:pict w14:anchorId="6B62F031">
          <v:rect id="_x0000_i1046" style="width:0;height:1.5pt" o:hralign="center" o:hrstd="t" o:hr="t" fillcolor="#a0a0a0" stroked="f"/>
        </w:pict>
      </w:r>
    </w:p>
    <w:p w14:paraId="18452EEF" w14:textId="77777777" w:rsidR="00B27542" w:rsidRDefault="00B27542" w:rsidP="00E04FC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ksgafz8m60r3" w:colFirst="0" w:colLast="0"/>
      <w:bookmarkEnd w:id="24"/>
      <w:r>
        <w:rPr>
          <w:b/>
          <w:color w:val="000000"/>
          <w:sz w:val="26"/>
          <w:szCs w:val="26"/>
        </w:rPr>
        <w:t>Example in Practice</w:t>
      </w:r>
    </w:p>
    <w:p w14:paraId="312654FA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Software Requirements Specification (SRS)</w:t>
      </w:r>
    </w:p>
    <w:p w14:paraId="2696BF9B" w14:textId="77777777" w:rsidR="00B27542" w:rsidRDefault="00B27542" w:rsidP="00B27542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Author:</w:t>
      </w:r>
      <w:r>
        <w:rPr>
          <w:rFonts w:ascii="Roboto Mono" w:eastAsia="Roboto Mono" w:hAnsi="Roboto Mono" w:cs="Roboto Mono"/>
        </w:rPr>
        <w:t xml:space="preserve"> Business Analyst who wrote the SRS.</w:t>
      </w:r>
      <w:r>
        <w:rPr>
          <w:rFonts w:ascii="Roboto Mono" w:eastAsia="Roboto Mono" w:hAnsi="Roboto Mono" w:cs="Roboto Mono"/>
        </w:rPr>
        <w:br/>
      </w:r>
    </w:p>
    <w:p w14:paraId="00416D69" w14:textId="77777777" w:rsidR="00B27542" w:rsidRDefault="00B27542" w:rsidP="00B2754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 Leader:</w:t>
      </w:r>
      <w:r>
        <w:rPr>
          <w:rFonts w:ascii="Roboto Mono" w:eastAsia="Roboto Mono" w:hAnsi="Roboto Mono" w:cs="Roboto Mono"/>
        </w:rPr>
        <w:t xml:space="preserve"> QA Lead managing the review meeting.</w:t>
      </w:r>
      <w:r>
        <w:rPr>
          <w:rFonts w:ascii="Roboto Mono" w:eastAsia="Roboto Mono" w:hAnsi="Roboto Mono" w:cs="Roboto Mono"/>
        </w:rPr>
        <w:br/>
      </w:r>
    </w:p>
    <w:p w14:paraId="690F0F49" w14:textId="77777777" w:rsidR="00B27542" w:rsidRDefault="00B27542" w:rsidP="00B2754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Reviewers:</w:t>
      </w:r>
      <w:r>
        <w:rPr>
          <w:rFonts w:ascii="Roboto Mono" w:eastAsia="Roboto Mono" w:hAnsi="Roboto Mono" w:cs="Roboto Mono"/>
        </w:rPr>
        <w:t xml:space="preserve"> Developers, testers, product owner, UX designer.</w:t>
      </w:r>
      <w:r>
        <w:rPr>
          <w:rFonts w:ascii="Roboto Mono" w:eastAsia="Roboto Mono" w:hAnsi="Roboto Mono" w:cs="Roboto Mono"/>
        </w:rPr>
        <w:br/>
      </w:r>
    </w:p>
    <w:p w14:paraId="01CA61EE" w14:textId="77777777" w:rsidR="00B27542" w:rsidRDefault="00B27542" w:rsidP="00B2754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Scribe:</w:t>
      </w:r>
      <w:r>
        <w:rPr>
          <w:rFonts w:ascii="Roboto Mono" w:eastAsia="Roboto Mono" w:hAnsi="Roboto Mono" w:cs="Roboto Mono"/>
        </w:rPr>
        <w:t xml:space="preserve"> Junior tester documenting issues.</w:t>
      </w:r>
      <w:r>
        <w:rPr>
          <w:rFonts w:ascii="Roboto Mono" w:eastAsia="Roboto Mono" w:hAnsi="Roboto Mono" w:cs="Roboto Mono"/>
        </w:rPr>
        <w:br/>
      </w:r>
    </w:p>
    <w:p w14:paraId="4C1B935E" w14:textId="77777777" w:rsidR="00B27542" w:rsidRDefault="00B27542" w:rsidP="00B27542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Manager:</w:t>
      </w:r>
      <w:r>
        <w:rPr>
          <w:rFonts w:ascii="Roboto Mono" w:eastAsia="Roboto Mono" w:hAnsi="Roboto Mono" w:cs="Roboto Mono"/>
        </w:rPr>
        <w:t xml:space="preserve"> Project Manager ensuring review happens on schedule.</w:t>
      </w:r>
      <w:r>
        <w:br/>
      </w:r>
    </w:p>
    <w:p w14:paraId="58F167EC" w14:textId="77777777" w:rsidR="00B27542" w:rsidRDefault="00B27542" w:rsidP="00E04FC6">
      <w:r>
        <w:pict w14:anchorId="4DA56E87">
          <v:rect id="_x0000_i1047" style="width:0;height:1.5pt" o:hralign="center" o:hrstd="t" o:hr="t" fillcolor="#a0a0a0" stroked="f"/>
        </w:pict>
      </w:r>
    </w:p>
    <w:p w14:paraId="402CB35C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</w:p>
    <w:p w14:paraId="0DE9961C" w14:textId="77777777" w:rsidR="00B27542" w:rsidRDefault="00B27542" w:rsidP="00E04FC6">
      <w:pPr>
        <w:pStyle w:val="Heading2"/>
      </w:pPr>
      <w:bookmarkStart w:id="25" w:name="_n5kmh2fyq0i1" w:colFirst="0" w:colLast="0"/>
      <w:bookmarkEnd w:id="25"/>
      <w:r>
        <w:t>Early and frequent stakeholder feedback</w:t>
      </w:r>
    </w:p>
    <w:p w14:paraId="553060CD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FE6DE4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Early and frequent stakeholder feedback</w:t>
      </w:r>
      <w:r>
        <w:rPr>
          <w:rFonts w:ascii="Roboto Mono" w:eastAsia="Roboto Mono" w:hAnsi="Roboto Mono" w:cs="Roboto Mono"/>
        </w:rPr>
        <w:t xml:space="preserve"> means actively involving stakeholders (customers, business owners, end users, regulators, domain experts, etc.) </w:t>
      </w:r>
      <w:r>
        <w:rPr>
          <w:rFonts w:ascii="Roboto Mono" w:eastAsia="Roboto Mono" w:hAnsi="Roboto Mono" w:cs="Roboto Mono"/>
          <w:i/>
        </w:rPr>
        <w:t>from the very beginning</w:t>
      </w:r>
      <w:r>
        <w:rPr>
          <w:rFonts w:ascii="Roboto Mono" w:eastAsia="Roboto Mono" w:hAnsi="Roboto Mono" w:cs="Roboto Mono"/>
        </w:rPr>
        <w:t xml:space="preserve"> of a project and continuing to gather their input regularly throughout development — not just at the end.</w:t>
      </w:r>
    </w:p>
    <w:p w14:paraId="2ACAA05E" w14:textId="77777777" w:rsidR="00B27542" w:rsidRDefault="00B27542" w:rsidP="00E04FC6">
      <w:r>
        <w:pict w14:anchorId="5E8E0C14">
          <v:rect id="_x0000_i1048" style="width:0;height:1.5pt" o:hralign="center" o:hrstd="t" o:hr="t" fillcolor="#a0a0a0" stroked="f"/>
        </w:pict>
      </w:r>
    </w:p>
    <w:p w14:paraId="3A76F623" w14:textId="77777777" w:rsidR="00B27542" w:rsidRDefault="00B27542" w:rsidP="00E04FC6">
      <w:pPr>
        <w:pStyle w:val="Heading3"/>
        <w:keepNext w:val="0"/>
        <w:keepLines w:val="0"/>
      </w:pPr>
      <w:bookmarkStart w:id="26" w:name="_i58jt3cconzc" w:colFirst="0" w:colLast="0"/>
      <w:bookmarkEnd w:id="26"/>
      <w:r>
        <w:t>Key Points</w:t>
      </w:r>
    </w:p>
    <w:p w14:paraId="00CD7B34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FC2F3D" w14:textId="77777777" w:rsidR="00B27542" w:rsidRDefault="00B27542" w:rsidP="00B27542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</w:t>
      </w:r>
      <w:r>
        <w:rPr>
          <w:rFonts w:ascii="Nova Mono" w:eastAsia="Nova Mono" w:hAnsi="Nova Mono" w:cs="Nova Mono"/>
        </w:rPr>
        <w:t xml:space="preserve"> → Get feedback as soon as there’s something to review</w:t>
      </w:r>
      <w:r>
        <w:rPr>
          <w:rFonts w:ascii="Nova Mono" w:eastAsia="Nova Mono" w:hAnsi="Nova Mono" w:cs="Nova Mono"/>
        </w:rPr>
        <w:br/>
      </w:r>
    </w:p>
    <w:p w14:paraId="16AD1D97" w14:textId="77777777" w:rsidR="00B27542" w:rsidRDefault="00B27542" w:rsidP="00B27542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Could be ideas, sketches, mockups, requirement drafts, design diagrams, prototypes —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building the full solution.</w:t>
      </w:r>
      <w:r>
        <w:rPr>
          <w:rFonts w:ascii="Roboto Mono" w:eastAsia="Roboto Mono" w:hAnsi="Roboto Mono" w:cs="Roboto Mono"/>
        </w:rPr>
        <w:br/>
      </w:r>
    </w:p>
    <w:p w14:paraId="0A54F46A" w14:textId="77777777" w:rsidR="00B27542" w:rsidRDefault="00B27542" w:rsidP="00B27542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Frequent</w:t>
      </w:r>
      <w:r>
        <w:rPr>
          <w:rFonts w:ascii="Nova Mono" w:eastAsia="Nova Mono" w:hAnsi="Nova Mono" w:cs="Nova Mono"/>
        </w:rPr>
        <w:t xml:space="preserve"> → Keep the feedback loop short and continuous</w:t>
      </w:r>
      <w:r>
        <w:rPr>
          <w:rFonts w:ascii="Nova Mono" w:eastAsia="Nova Mono" w:hAnsi="Nova Mono" w:cs="Nova Mono"/>
        </w:rPr>
        <w:br/>
      </w:r>
    </w:p>
    <w:p w14:paraId="78312FB7" w14:textId="77777777" w:rsidR="00B27542" w:rsidRDefault="00B27542" w:rsidP="00B27542">
      <w:pPr>
        <w:numPr>
          <w:ilvl w:val="1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</w:rPr>
        <w:t>Regular check-ins, demos, review meetings, or user validation sessions.</w:t>
      </w:r>
      <w:r>
        <w:br/>
      </w:r>
    </w:p>
    <w:p w14:paraId="12007BF1" w14:textId="77777777" w:rsidR="00B27542" w:rsidRDefault="00B27542" w:rsidP="00E04FC6">
      <w:r>
        <w:pict w14:anchorId="0A724FB5">
          <v:rect id="_x0000_i1049" style="width:0;height:1.5pt" o:hralign="center" o:hrstd="t" o:hr="t" fillcolor="#a0a0a0" stroked="f"/>
        </w:pict>
      </w:r>
    </w:p>
    <w:p w14:paraId="379F74CA" w14:textId="77777777" w:rsidR="00B27542" w:rsidRDefault="00B27542" w:rsidP="00E04FC6">
      <w:pPr>
        <w:pStyle w:val="Heading3"/>
        <w:keepNext w:val="0"/>
        <w:keepLines w:val="0"/>
      </w:pPr>
      <w:bookmarkStart w:id="27" w:name="_chw22tfmzcrz" w:colFirst="0" w:colLast="0"/>
      <w:bookmarkEnd w:id="27"/>
      <w:r>
        <w:t>Why It’s Important</w:t>
      </w:r>
    </w:p>
    <w:p w14:paraId="7B50319C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8C31C5" w14:textId="77777777" w:rsidR="00B27542" w:rsidRDefault="00B27542" w:rsidP="00B27542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Catch misunderstandings early</w:t>
      </w:r>
      <w:r>
        <w:rPr>
          <w:rFonts w:ascii="Nova Mono" w:eastAsia="Nova Mono" w:hAnsi="Nova Mono" w:cs="Nova Mono"/>
        </w:rPr>
        <w:t xml:space="preserve"> → Fixing them before development saves time and cost.</w:t>
      </w:r>
      <w:r>
        <w:rPr>
          <w:rFonts w:ascii="Nova Mono" w:eastAsia="Nova Mono" w:hAnsi="Nova Mono" w:cs="Nova Mono"/>
        </w:rPr>
        <w:br/>
      </w:r>
    </w:p>
    <w:p w14:paraId="735E3565" w14:textId="77777777" w:rsidR="00B27542" w:rsidRDefault="00B27542" w:rsidP="00B27542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Ensure alignment</w:t>
      </w:r>
      <w:r>
        <w:rPr>
          <w:rFonts w:ascii="Nova Mono" w:eastAsia="Nova Mono" w:hAnsi="Nova Mono" w:cs="Nova Mono"/>
        </w:rPr>
        <w:t xml:space="preserve"> → Keeps the product in line with actual needs and expectations.</w:t>
      </w:r>
      <w:r>
        <w:rPr>
          <w:rFonts w:ascii="Nova Mono" w:eastAsia="Nova Mono" w:hAnsi="Nova Mono" w:cs="Nova Mono"/>
        </w:rPr>
        <w:br/>
      </w:r>
    </w:p>
    <w:p w14:paraId="003353F0" w14:textId="77777777" w:rsidR="00B27542" w:rsidRDefault="00B27542" w:rsidP="00B27542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Avoid late surprises</w:t>
      </w:r>
      <w:r>
        <w:rPr>
          <w:rFonts w:ascii="Nova Mono" w:eastAsia="Nova Mono" w:hAnsi="Nova Mono" w:cs="Nova Mono"/>
        </w:rPr>
        <w:t xml:space="preserve"> → No last-minute “this isn’t what we wanted” moments.</w:t>
      </w:r>
      <w:r>
        <w:rPr>
          <w:rFonts w:ascii="Nova Mono" w:eastAsia="Nova Mono" w:hAnsi="Nova Mono" w:cs="Nova Mono"/>
        </w:rPr>
        <w:br/>
      </w:r>
    </w:p>
    <w:p w14:paraId="4C27D58F" w14:textId="77777777" w:rsidR="00B27542" w:rsidRDefault="00B27542" w:rsidP="00B27542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Improve quality</w:t>
      </w:r>
      <w:r>
        <w:rPr>
          <w:rFonts w:ascii="Nova Mono" w:eastAsia="Nova Mono" w:hAnsi="Nova Mono" w:cs="Nova Mono"/>
        </w:rPr>
        <w:t xml:space="preserve"> → Continuous validation of requirements, design, and usability.</w:t>
      </w:r>
      <w:r>
        <w:rPr>
          <w:rFonts w:ascii="Nova Mono" w:eastAsia="Nova Mono" w:hAnsi="Nova Mono" w:cs="Nova Mono"/>
        </w:rPr>
        <w:br/>
      </w:r>
    </w:p>
    <w:p w14:paraId="2F38B1B5" w14:textId="77777777" w:rsidR="00B27542" w:rsidRDefault="00B27542" w:rsidP="00B27542">
      <w:pPr>
        <w:numPr>
          <w:ilvl w:val="0"/>
          <w:numId w:val="1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Increase stakeholder trust</w:t>
      </w:r>
      <w:r>
        <w:rPr>
          <w:rFonts w:ascii="Nova Mono" w:eastAsia="Nova Mono" w:hAnsi="Nova Mono" w:cs="Nova Mono"/>
        </w:rPr>
        <w:t xml:space="preserve"> → They see progress, know their input matters.</w:t>
      </w:r>
      <w:r>
        <w:rPr>
          <w:rFonts w:ascii="Nova Mono" w:eastAsia="Nova Mono" w:hAnsi="Nova Mono" w:cs="Nova Mono"/>
        </w:rPr>
        <w:br/>
      </w:r>
    </w:p>
    <w:p w14:paraId="2D063E0D" w14:textId="77777777" w:rsidR="00B27542" w:rsidRDefault="00B27542" w:rsidP="00E04FC6">
      <w:r>
        <w:pict w14:anchorId="5E689091">
          <v:rect id="_x0000_i1050" style="width:0;height:1.5pt" o:hralign="center" o:hrstd="t" o:hr="t" fillcolor="#a0a0a0" stroked="f"/>
        </w:pict>
      </w:r>
    </w:p>
    <w:p w14:paraId="638755A2" w14:textId="77777777" w:rsidR="00B27542" w:rsidRDefault="00B27542" w:rsidP="00E04FC6">
      <w:pPr>
        <w:pStyle w:val="Heading3"/>
        <w:keepNext w:val="0"/>
        <w:keepLines w:val="0"/>
      </w:pPr>
      <w:bookmarkStart w:id="28" w:name="_z2oudy6o3uss" w:colFirst="0" w:colLast="0"/>
      <w:bookmarkEnd w:id="28"/>
      <w:r>
        <w:t>Example</w:t>
      </w:r>
    </w:p>
    <w:p w14:paraId="59ED0AAE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BFA573" w14:textId="77777777" w:rsidR="00B27542" w:rsidRDefault="00B27542" w:rsidP="00B2754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Project:</w:t>
      </w:r>
      <w:r>
        <w:rPr>
          <w:rFonts w:ascii="Roboto Mono" w:eastAsia="Roboto Mono" w:hAnsi="Roboto Mono" w:cs="Roboto Mono"/>
        </w:rPr>
        <w:t xml:space="preserve"> Mobile banking app</w:t>
      </w:r>
      <w:r>
        <w:rPr>
          <w:rFonts w:ascii="Roboto Mono" w:eastAsia="Roboto Mono" w:hAnsi="Roboto Mono" w:cs="Roboto Mono"/>
        </w:rPr>
        <w:br/>
      </w:r>
    </w:p>
    <w:p w14:paraId="543B30BA" w14:textId="77777777" w:rsidR="00B27542" w:rsidRDefault="00B27542" w:rsidP="00B2754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Early feedback:</w:t>
      </w:r>
      <w:r>
        <w:rPr>
          <w:rFonts w:ascii="Roboto Mono" w:eastAsia="Roboto Mono" w:hAnsi="Roboto Mono" w:cs="Roboto Mono"/>
        </w:rPr>
        <w:t xml:space="preserve"> Stakeholders review wireframes and point out that login should accept account number </w:t>
      </w:r>
      <w:r>
        <w:rPr>
          <w:rFonts w:ascii="Roboto Mono" w:eastAsia="Roboto Mono" w:hAnsi="Roboto Mono" w:cs="Roboto Mono"/>
          <w:i/>
        </w:rPr>
        <w:t>or</w:t>
      </w:r>
      <w:r>
        <w:rPr>
          <w:rFonts w:ascii="Roboto Mono" w:eastAsia="Roboto Mono" w:hAnsi="Roboto Mono" w:cs="Roboto Mono"/>
        </w:rPr>
        <w:t xml:space="preserve"> email, not just username.</w:t>
      </w:r>
      <w:r>
        <w:rPr>
          <w:rFonts w:ascii="Roboto Mono" w:eastAsia="Roboto Mono" w:hAnsi="Roboto Mono" w:cs="Roboto Mono"/>
        </w:rPr>
        <w:br/>
      </w:r>
    </w:p>
    <w:p w14:paraId="7DC92476" w14:textId="77777777" w:rsidR="00B27542" w:rsidRDefault="00B27542" w:rsidP="00B2754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Frequent feedback:</w:t>
      </w:r>
      <w:r>
        <w:rPr>
          <w:rFonts w:ascii="Roboto Mono" w:eastAsia="Roboto Mono" w:hAnsi="Roboto Mono" w:cs="Roboto Mono"/>
        </w:rPr>
        <w:t xml:space="preserve"> Weekly demo sessions with business users to validate new features like funds transfer, bill payment, and notifications.</w:t>
      </w:r>
      <w:r>
        <w:rPr>
          <w:rFonts w:ascii="Roboto Mono" w:eastAsia="Roboto Mono" w:hAnsi="Roboto Mono" w:cs="Roboto Mono"/>
        </w:rPr>
        <w:br/>
      </w:r>
    </w:p>
    <w:p w14:paraId="2888BB5B" w14:textId="77777777" w:rsidR="00B27542" w:rsidRDefault="00B27542" w:rsidP="00B2754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Misunderstandings are resolved quickly, avoiding major rework later.</w:t>
      </w:r>
      <w:r>
        <w:rPr>
          <w:rFonts w:ascii="Roboto Mono" w:eastAsia="Roboto Mono" w:hAnsi="Roboto Mono" w:cs="Roboto Mono"/>
        </w:rPr>
        <w:br/>
      </w:r>
    </w:p>
    <w:p w14:paraId="20884889" w14:textId="77777777" w:rsidR="00B27542" w:rsidRDefault="00B27542" w:rsidP="00E04FC6">
      <w:r>
        <w:pict w14:anchorId="6C7F0542">
          <v:rect id="_x0000_i1051" style="width:0;height:1.5pt" o:hralign="center" o:hrstd="t" o:hr="t" fillcolor="#a0a0a0" stroked="f"/>
        </w:pict>
      </w:r>
    </w:p>
    <w:p w14:paraId="27536545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you think of it simply:</w:t>
      </w:r>
    </w:p>
    <w:p w14:paraId="4560D611" w14:textId="77777777" w:rsidR="00B27542" w:rsidRDefault="00B27542" w:rsidP="00E04FC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Early</w:t>
      </w:r>
      <w:r>
        <w:rPr>
          <w:rFonts w:ascii="Roboto Mono" w:eastAsia="Roboto Mono" w:hAnsi="Roboto Mono" w:cs="Roboto Mono"/>
        </w:rPr>
        <w:t xml:space="preserve"> feedback prevents you from building the </w:t>
      </w:r>
      <w:r>
        <w:rPr>
          <w:rFonts w:ascii="Roboto Mono" w:eastAsia="Roboto Mono" w:hAnsi="Roboto Mono" w:cs="Roboto Mono"/>
          <w:i/>
        </w:rPr>
        <w:t>wrong</w:t>
      </w:r>
      <w:r>
        <w:rPr>
          <w:rFonts w:ascii="Roboto Mono" w:eastAsia="Roboto Mono" w:hAnsi="Roboto Mono" w:cs="Roboto Mono"/>
        </w:rPr>
        <w:t xml:space="preserve"> thing.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Frequent</w:t>
      </w:r>
      <w:r>
        <w:rPr>
          <w:rFonts w:ascii="Roboto Mono" w:eastAsia="Roboto Mono" w:hAnsi="Roboto Mono" w:cs="Roboto Mono"/>
        </w:rPr>
        <w:t xml:space="preserve"> feedback prevents you from building the </w:t>
      </w:r>
      <w:r>
        <w:rPr>
          <w:rFonts w:ascii="Roboto Mono" w:eastAsia="Roboto Mono" w:hAnsi="Roboto Mono" w:cs="Roboto Mono"/>
          <w:i/>
        </w:rPr>
        <w:t>right</w:t>
      </w:r>
      <w:r>
        <w:rPr>
          <w:rFonts w:ascii="Roboto Mono" w:eastAsia="Roboto Mono" w:hAnsi="Roboto Mono" w:cs="Roboto Mono"/>
        </w:rPr>
        <w:t xml:space="preserve"> thing </w:t>
      </w:r>
      <w:r>
        <w:rPr>
          <w:rFonts w:ascii="Roboto Mono" w:eastAsia="Roboto Mono" w:hAnsi="Roboto Mono" w:cs="Roboto Mono"/>
          <w:i/>
        </w:rPr>
        <w:t>in the wrong way</w:t>
      </w:r>
      <w:r>
        <w:rPr>
          <w:rFonts w:ascii="Roboto Mono" w:eastAsia="Roboto Mono" w:hAnsi="Roboto Mono" w:cs="Roboto Mono"/>
        </w:rPr>
        <w:t>.</w:t>
      </w:r>
    </w:p>
    <w:p w14:paraId="2F012763" w14:textId="77777777" w:rsidR="00B27542" w:rsidRDefault="00B27542" w:rsidP="00E04FC6">
      <w:r>
        <w:pict w14:anchorId="5FF9951C">
          <v:rect id="_x0000_i1052" style="width:0;height:1.5pt" o:hralign="center" o:hrstd="t" o:hr="t" fillcolor="#a0a0a0" stroked="f"/>
        </w:pict>
      </w:r>
    </w:p>
    <w:p w14:paraId="5A50D94E" w14:textId="77777777" w:rsidR="00B27542" w:rsidRDefault="00B27542" w:rsidP="00E04FC6">
      <w:pPr>
        <w:spacing w:before="240" w:after="240"/>
      </w:pPr>
      <w:r>
        <w:t xml:space="preserve">If you want, I can show you </w:t>
      </w:r>
      <w:r>
        <w:rPr>
          <w:b/>
        </w:rPr>
        <w:t>how early &amp; frequent stakeholder feedback directly fits into the review process flow</w:t>
      </w:r>
      <w:r>
        <w:t xml:space="preserve"> so it’s easier to connect the two.</w:t>
      </w:r>
    </w:p>
    <w:p w14:paraId="6AAD6518" w14:textId="77777777" w:rsidR="00B27542" w:rsidRDefault="00B27542" w:rsidP="00E04FC6"/>
    <w:p w14:paraId="190C28CE" w14:textId="77777777" w:rsidR="00B27542" w:rsidRDefault="00B27542" w:rsidP="00E04FC6">
      <w:pPr>
        <w:pStyle w:val="Heading3"/>
      </w:pPr>
      <w:bookmarkStart w:id="29" w:name="_yp3ls4i5jvwd" w:colFirst="0" w:colLast="0"/>
      <w:bookmarkEnd w:id="29"/>
      <w:r>
        <w:rPr>
          <w:b/>
        </w:rPr>
        <w:t>benefits of early and frequent stakeholder feedback</w:t>
      </w:r>
    </w:p>
    <w:p w14:paraId="02862D93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8EFF7F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 are the </w:t>
      </w:r>
      <w:r>
        <w:rPr>
          <w:rFonts w:ascii="Roboto Mono" w:eastAsia="Roboto Mono" w:hAnsi="Roboto Mono" w:cs="Roboto Mono"/>
          <w:b/>
        </w:rPr>
        <w:t>benefits of early and frequent stakeholder feedback</w:t>
      </w:r>
      <w:r>
        <w:rPr>
          <w:rFonts w:ascii="Roboto Mono" w:eastAsia="Roboto Mono" w:hAnsi="Roboto Mono" w:cs="Roboto Mono"/>
        </w:rPr>
        <w:t xml:space="preserve"> — both in general projects and specifically for software testing/validation:</w:t>
      </w:r>
    </w:p>
    <w:p w14:paraId="38EC9397" w14:textId="77777777" w:rsidR="00B27542" w:rsidRDefault="00B27542" w:rsidP="00E04FC6">
      <w:r>
        <w:pict w14:anchorId="04DA2ED0">
          <v:rect id="_x0000_i1053" style="width:0;height:1.5pt" o:hralign="center" o:hrstd="t" o:hr="t" fillcolor="#a0a0a0" stroked="f"/>
        </w:pict>
      </w:r>
    </w:p>
    <w:p w14:paraId="66E6DA59" w14:textId="77777777" w:rsidR="00B27542" w:rsidRDefault="00B27542" w:rsidP="00E04FC6">
      <w:pPr>
        <w:pStyle w:val="Heading4"/>
        <w:keepNext w:val="0"/>
        <w:keepLines w:val="0"/>
      </w:pPr>
      <w:bookmarkStart w:id="30" w:name="_8119swpwkfud" w:colFirst="0" w:colLast="0"/>
      <w:bookmarkEnd w:id="30"/>
      <w:r>
        <w:t>1. Catching Issues Before They Get Expensive</w:t>
      </w:r>
    </w:p>
    <w:p w14:paraId="41538803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95A259" w14:textId="77777777" w:rsidR="00B27542" w:rsidRDefault="00B27542" w:rsidP="00B27542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Early detection of misunderstandings</w:t>
      </w:r>
      <w:r>
        <w:rPr>
          <w:rFonts w:ascii="Roboto Mono" w:eastAsia="Roboto Mono" w:hAnsi="Roboto Mono" w:cs="Roboto Mono"/>
        </w:rPr>
        <w:t xml:space="preserve"> in requirements, UI design, or workflows prevents costly rework later in development.</w:t>
      </w:r>
      <w:r>
        <w:rPr>
          <w:rFonts w:ascii="Roboto Mono" w:eastAsia="Roboto Mono" w:hAnsi="Roboto Mono" w:cs="Roboto Mono"/>
        </w:rPr>
        <w:br/>
      </w:r>
    </w:p>
    <w:p w14:paraId="53820034" w14:textId="77777777" w:rsidR="00B27542" w:rsidRDefault="00B27542" w:rsidP="00B27542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Fixing a wrong requirement during the </w:t>
      </w:r>
      <w:r>
        <w:rPr>
          <w:rFonts w:ascii="Roboto Mono" w:eastAsia="Roboto Mono" w:hAnsi="Roboto Mono" w:cs="Roboto Mono"/>
          <w:b/>
        </w:rPr>
        <w:t>requirements phase</w:t>
      </w:r>
      <w:r>
        <w:rPr>
          <w:rFonts w:ascii="Roboto Mono" w:eastAsia="Roboto Mono" w:hAnsi="Roboto Mono" w:cs="Roboto Mono"/>
        </w:rPr>
        <w:t xml:space="preserve"> costs far less than fixing it after release.</w:t>
      </w:r>
      <w:r>
        <w:rPr>
          <w:rFonts w:ascii="Roboto Mono" w:eastAsia="Roboto Mono" w:hAnsi="Roboto Mono" w:cs="Roboto Mono"/>
        </w:rPr>
        <w:br/>
      </w:r>
    </w:p>
    <w:p w14:paraId="3D4EBCDB" w14:textId="77777777" w:rsidR="00B27542" w:rsidRDefault="00B27542" w:rsidP="00B27542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Stakeholders clarify early that the e-commerce site must support PayPal — avoiding code changes after launch.</w:t>
      </w:r>
      <w:r>
        <w:br/>
      </w:r>
    </w:p>
    <w:p w14:paraId="10B001F7" w14:textId="77777777" w:rsidR="00B27542" w:rsidRDefault="00B27542" w:rsidP="00E04FC6">
      <w:r>
        <w:pict w14:anchorId="41429AA8">
          <v:rect id="_x0000_i1054" style="width:0;height:1.5pt" o:hralign="center" o:hrstd="t" o:hr="t" fillcolor="#a0a0a0" stroked="f"/>
        </w:pict>
      </w:r>
    </w:p>
    <w:p w14:paraId="4B48237E" w14:textId="77777777" w:rsidR="00B27542" w:rsidRDefault="00B27542" w:rsidP="00E04FC6">
      <w:pPr>
        <w:pStyle w:val="Heading4"/>
        <w:keepNext w:val="0"/>
        <w:keepLines w:val="0"/>
      </w:pPr>
      <w:bookmarkStart w:id="31" w:name="_guy748223u7e" w:colFirst="0" w:colLast="0"/>
      <w:bookmarkEnd w:id="31"/>
      <w:r>
        <w:t>2. Aligning the Product with Real Needs</w:t>
      </w:r>
    </w:p>
    <w:p w14:paraId="29866C8C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FEED2F" w14:textId="77777777" w:rsidR="00B27542" w:rsidRDefault="00B27542" w:rsidP="00B27542">
      <w:pPr>
        <w:numPr>
          <w:ilvl w:val="0"/>
          <w:numId w:val="3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the </w:t>
      </w:r>
      <w:r>
        <w:rPr>
          <w:rFonts w:ascii="Roboto Mono" w:eastAsia="Roboto Mono" w:hAnsi="Roboto Mono" w:cs="Roboto Mono"/>
          <w:b/>
        </w:rPr>
        <w:t>solution matches actual business processes</w:t>
      </w:r>
      <w:r>
        <w:rPr>
          <w:rFonts w:ascii="Roboto Mono" w:eastAsia="Roboto Mono" w:hAnsi="Roboto Mono" w:cs="Roboto Mono"/>
        </w:rPr>
        <w:t xml:space="preserve"> and end-user expectations.</w:t>
      </w:r>
      <w:r>
        <w:rPr>
          <w:rFonts w:ascii="Roboto Mono" w:eastAsia="Roboto Mono" w:hAnsi="Roboto Mono" w:cs="Roboto Mono"/>
        </w:rPr>
        <w:br/>
      </w:r>
    </w:p>
    <w:p w14:paraId="62DDF1FF" w14:textId="77777777" w:rsidR="00B27542" w:rsidRDefault="00B27542" w:rsidP="00B27542">
      <w:pPr>
        <w:numPr>
          <w:ilvl w:val="0"/>
          <w:numId w:val="3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Prevents the "we built what was asked, not what was needed" problem.</w:t>
      </w:r>
      <w:r>
        <w:rPr>
          <w:rFonts w:ascii="Roboto Mono" w:eastAsia="Roboto Mono" w:hAnsi="Roboto Mono" w:cs="Roboto Mono"/>
        </w:rPr>
        <w:br/>
      </w:r>
    </w:p>
    <w:p w14:paraId="7799C03D" w14:textId="77777777" w:rsidR="00B27542" w:rsidRDefault="00B27542" w:rsidP="00B27542">
      <w:pPr>
        <w:numPr>
          <w:ilvl w:val="0"/>
          <w:numId w:val="33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In a hospital booking system, staff feedback changes “Choose Doctor first” to “Choose Department first” to match real workflows.</w:t>
      </w:r>
      <w:r>
        <w:br/>
      </w:r>
    </w:p>
    <w:p w14:paraId="6070E6FC" w14:textId="77777777" w:rsidR="00B27542" w:rsidRDefault="00B27542" w:rsidP="00E04FC6">
      <w:r>
        <w:pict w14:anchorId="3334089B">
          <v:rect id="_x0000_i1055" style="width:0;height:1.5pt" o:hralign="center" o:hrstd="t" o:hr="t" fillcolor="#a0a0a0" stroked="f"/>
        </w:pict>
      </w:r>
    </w:p>
    <w:p w14:paraId="665A3114" w14:textId="77777777" w:rsidR="00B27542" w:rsidRDefault="00B27542" w:rsidP="00E04FC6">
      <w:pPr>
        <w:pStyle w:val="Heading4"/>
        <w:keepNext w:val="0"/>
        <w:keepLines w:val="0"/>
      </w:pPr>
      <w:bookmarkStart w:id="32" w:name="_6rtl21ravnit" w:colFirst="0" w:colLast="0"/>
      <w:bookmarkEnd w:id="32"/>
      <w:r>
        <w:t>3. Improving Requirement Clarity</w:t>
      </w:r>
    </w:p>
    <w:p w14:paraId="2D19BCCF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6D244B" w14:textId="77777777" w:rsidR="00B27542" w:rsidRDefault="00B27542" w:rsidP="00B27542">
      <w:pPr>
        <w:numPr>
          <w:ilvl w:val="0"/>
          <w:numId w:val="2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Frequent review sessions </w:t>
      </w:r>
      <w:r>
        <w:rPr>
          <w:rFonts w:ascii="Roboto Mono" w:eastAsia="Roboto Mono" w:hAnsi="Roboto Mono" w:cs="Roboto Mono"/>
          <w:b/>
        </w:rPr>
        <w:t>eliminate vague, incomplete, or conflicting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9163BF2" w14:textId="77777777" w:rsidR="00B27542" w:rsidRDefault="00B27542" w:rsidP="00B27542">
      <w:pPr>
        <w:numPr>
          <w:ilvl w:val="0"/>
          <w:numId w:val="2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Stakeholders help refine terminology so it’s consistent and unambiguous.</w:t>
      </w:r>
      <w:r>
        <w:rPr>
          <w:rFonts w:ascii="Roboto Mono" w:eastAsia="Roboto Mono" w:hAnsi="Roboto Mono" w:cs="Roboto Mono"/>
        </w:rPr>
        <w:br/>
      </w:r>
    </w:p>
    <w:p w14:paraId="55067F91" w14:textId="77777777" w:rsidR="00B27542" w:rsidRDefault="00B27542" w:rsidP="00B27542">
      <w:pPr>
        <w:numPr>
          <w:ilvl w:val="0"/>
          <w:numId w:val="2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“Secure storage” updated to “AES-256 encryption at rest and TLS 1.3 in transit” after legal review.</w:t>
      </w:r>
      <w:r>
        <w:rPr>
          <w:rFonts w:ascii="Roboto Mono" w:eastAsia="Roboto Mono" w:hAnsi="Roboto Mono" w:cs="Roboto Mono"/>
        </w:rPr>
        <w:br/>
      </w:r>
    </w:p>
    <w:p w14:paraId="7558B08B" w14:textId="77777777" w:rsidR="00B27542" w:rsidRDefault="00B27542" w:rsidP="00E04FC6">
      <w:r>
        <w:pict w14:anchorId="6E3AF986">
          <v:rect id="_x0000_i1056" style="width:0;height:1.5pt" o:hralign="center" o:hrstd="t" o:hr="t" fillcolor="#a0a0a0" stroked="f"/>
        </w:pict>
      </w:r>
    </w:p>
    <w:p w14:paraId="6679C0A6" w14:textId="77777777" w:rsidR="00B27542" w:rsidRDefault="00B27542" w:rsidP="00E04FC6">
      <w:pPr>
        <w:pStyle w:val="Heading4"/>
        <w:keepNext w:val="0"/>
        <w:keepLines w:val="0"/>
      </w:pPr>
      <w:bookmarkStart w:id="33" w:name="_ia6woydk9bib" w:colFirst="0" w:colLast="0"/>
      <w:bookmarkEnd w:id="33"/>
      <w:r>
        <w:t>4. Building Trust and Collaboration</w:t>
      </w:r>
    </w:p>
    <w:p w14:paraId="67E09FC1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5DAE31" w14:textId="77777777" w:rsidR="00B27542" w:rsidRDefault="00B27542" w:rsidP="00B27542">
      <w:pPr>
        <w:numPr>
          <w:ilvl w:val="0"/>
          <w:numId w:val="3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Stakeholders feel </w:t>
      </w:r>
      <w:r>
        <w:rPr>
          <w:rFonts w:ascii="Roboto Mono" w:eastAsia="Roboto Mono" w:hAnsi="Roboto Mono" w:cs="Roboto Mono"/>
          <w:b/>
        </w:rPr>
        <w:t>ownership and involvement</w:t>
      </w:r>
      <w:r>
        <w:rPr>
          <w:rFonts w:ascii="Roboto Mono" w:eastAsia="Roboto Mono" w:hAnsi="Roboto Mono" w:cs="Roboto Mono"/>
        </w:rPr>
        <w:t xml:space="preserve"> in the product.</w:t>
      </w:r>
      <w:r>
        <w:rPr>
          <w:rFonts w:ascii="Roboto Mono" w:eastAsia="Roboto Mono" w:hAnsi="Roboto Mono" w:cs="Roboto Mono"/>
        </w:rPr>
        <w:br/>
      </w:r>
    </w:p>
    <w:p w14:paraId="37F06A0A" w14:textId="77777777" w:rsidR="00B27542" w:rsidRDefault="00B27542" w:rsidP="00B27542">
      <w:pPr>
        <w:numPr>
          <w:ilvl w:val="0"/>
          <w:numId w:val="3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Improves communication between business, developers, and testers.</w:t>
      </w:r>
      <w:r>
        <w:rPr>
          <w:rFonts w:ascii="Roboto Mono" w:eastAsia="Roboto Mono" w:hAnsi="Roboto Mono" w:cs="Roboto Mono"/>
        </w:rPr>
        <w:br/>
      </w:r>
    </w:p>
    <w:p w14:paraId="1D20CC1D" w14:textId="77777777" w:rsidR="00B27542" w:rsidRDefault="00B27542" w:rsidP="00B27542">
      <w:pPr>
        <w:numPr>
          <w:ilvl w:val="0"/>
          <w:numId w:val="3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Creates a partnership rather than an “us vs them” relationship.</w:t>
      </w:r>
      <w:r>
        <w:rPr>
          <w:rFonts w:ascii="Roboto Mono" w:eastAsia="Roboto Mono" w:hAnsi="Roboto Mono" w:cs="Roboto Mono"/>
        </w:rPr>
        <w:br/>
      </w:r>
    </w:p>
    <w:p w14:paraId="0E433D25" w14:textId="77777777" w:rsidR="00B27542" w:rsidRDefault="00B27542" w:rsidP="00E04FC6">
      <w:r>
        <w:pict w14:anchorId="67837400">
          <v:rect id="_x0000_i1057" style="width:0;height:1.5pt" o:hralign="center" o:hrstd="t" o:hr="t" fillcolor="#a0a0a0" stroked="f"/>
        </w:pict>
      </w:r>
    </w:p>
    <w:p w14:paraId="448D684B" w14:textId="77777777" w:rsidR="00B27542" w:rsidRDefault="00B27542" w:rsidP="00E04FC6">
      <w:pPr>
        <w:pStyle w:val="Heading4"/>
      </w:pPr>
      <w:bookmarkStart w:id="34" w:name="_n2ltksjvbdi9" w:colFirst="0" w:colLast="0"/>
      <w:bookmarkEnd w:id="34"/>
      <w:r>
        <w:t>5. Reducing Project Risks</w:t>
      </w:r>
    </w:p>
    <w:p w14:paraId="7FE6D365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48B4D7" w14:textId="77777777" w:rsidR="00B27542" w:rsidRDefault="00B27542" w:rsidP="00B27542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Early feedback helps identify </w:t>
      </w:r>
      <w:r>
        <w:rPr>
          <w:rFonts w:ascii="Roboto Mono" w:eastAsia="Roboto Mono" w:hAnsi="Roboto Mono" w:cs="Roboto Mono"/>
          <w:b/>
        </w:rPr>
        <w:t>regulatory, security, or usability gaps</w:t>
      </w:r>
      <w:r>
        <w:rPr>
          <w:rFonts w:ascii="Roboto Mono" w:eastAsia="Roboto Mono" w:hAnsi="Roboto Mono" w:cs="Roboto Mono"/>
        </w:rPr>
        <w:t xml:space="preserve"> before they become blockers.</w:t>
      </w:r>
      <w:r>
        <w:rPr>
          <w:rFonts w:ascii="Roboto Mono" w:eastAsia="Roboto Mono" w:hAnsi="Roboto Mono" w:cs="Roboto Mono"/>
        </w:rPr>
        <w:br/>
      </w:r>
    </w:p>
    <w:p w14:paraId="614E6C5A" w14:textId="77777777" w:rsidR="00B27542" w:rsidRDefault="00B27542" w:rsidP="00B27542">
      <w:pPr>
        <w:numPr>
          <w:ilvl w:val="0"/>
          <w:numId w:val="1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Allows time to plan for changes without last-minute panic.</w:t>
      </w:r>
      <w:r>
        <w:rPr>
          <w:rFonts w:ascii="Roboto Mono" w:eastAsia="Roboto Mono" w:hAnsi="Roboto Mono" w:cs="Roboto Mono"/>
        </w:rPr>
        <w:br/>
      </w:r>
    </w:p>
    <w:p w14:paraId="189FA724" w14:textId="77777777" w:rsidR="00B27542" w:rsidRDefault="00B27542" w:rsidP="00B27542">
      <w:pPr>
        <w:numPr>
          <w:ilvl w:val="0"/>
          <w:numId w:val="1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Compliance team spots HIPAA logging gaps before development begins.</w:t>
      </w:r>
    </w:p>
    <w:p w14:paraId="3FDBDFE1" w14:textId="77777777" w:rsidR="00B27542" w:rsidRDefault="00B27542" w:rsidP="00E04FC6">
      <w:r>
        <w:pict w14:anchorId="39061A9D">
          <v:rect id="_x0000_i1058" style="width:0;height:1.5pt" o:hralign="center" o:hrstd="t" o:hr="t" fillcolor="#a0a0a0" stroked="f"/>
        </w:pict>
      </w:r>
    </w:p>
    <w:p w14:paraId="71287F5F" w14:textId="77777777" w:rsidR="00B27542" w:rsidRDefault="00B27542" w:rsidP="00E04FC6">
      <w:pPr>
        <w:pStyle w:val="Heading4"/>
        <w:keepNext w:val="0"/>
        <w:keepLines w:val="0"/>
      </w:pPr>
      <w:bookmarkStart w:id="35" w:name="_iyc3q23naxz3" w:colFirst="0" w:colLast="0"/>
      <w:bookmarkEnd w:id="35"/>
      <w:r>
        <w:t>6. Faster Time to Market</w:t>
      </w:r>
    </w:p>
    <w:p w14:paraId="39AB480A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F76A17" w14:textId="77777777" w:rsidR="00B27542" w:rsidRDefault="00B27542" w:rsidP="00B27542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Continuous feedback means </w:t>
      </w:r>
      <w:r>
        <w:rPr>
          <w:rFonts w:ascii="Roboto Mono" w:eastAsia="Roboto Mono" w:hAnsi="Roboto Mono" w:cs="Roboto Mono"/>
          <w:b/>
        </w:rPr>
        <w:t>fewer large course corrections</w:t>
      </w:r>
      <w:r>
        <w:rPr>
          <w:rFonts w:ascii="Roboto Mono" w:eastAsia="Roboto Mono" w:hAnsi="Roboto Mono" w:cs="Roboto Mono"/>
        </w:rPr>
        <w:t xml:space="preserve"> at the end.</w:t>
      </w:r>
      <w:r>
        <w:rPr>
          <w:rFonts w:ascii="Roboto Mono" w:eastAsia="Roboto Mono" w:hAnsi="Roboto Mono" w:cs="Roboto Mono"/>
        </w:rPr>
        <w:br/>
      </w:r>
    </w:p>
    <w:p w14:paraId="00ADF8FC" w14:textId="77777777" w:rsidR="00B27542" w:rsidRDefault="00B27542" w:rsidP="00B27542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</w:rPr>
        <w:t>Development flows smoothly because requirements stay validated along the way.</w:t>
      </w:r>
      <w:r>
        <w:br/>
      </w:r>
    </w:p>
    <w:p w14:paraId="2D357C24" w14:textId="77777777" w:rsidR="00B27542" w:rsidRDefault="00B27542" w:rsidP="00E04FC6">
      <w:r>
        <w:pict w14:anchorId="3A37C11E">
          <v:rect id="_x0000_i1059" style="width:0;height:1.5pt" o:hralign="center" o:hrstd="t" o:hr="t" fillcolor="#a0a0a0" stroked="f"/>
        </w:pict>
      </w:r>
    </w:p>
    <w:p w14:paraId="77E84B71" w14:textId="77777777" w:rsidR="00B27542" w:rsidRDefault="00B27542" w:rsidP="00E04FC6">
      <w:pPr>
        <w:pStyle w:val="Heading4"/>
        <w:keepNext w:val="0"/>
        <w:keepLines w:val="0"/>
      </w:pPr>
      <w:bookmarkStart w:id="36" w:name="_azl0e8kzbu5d" w:colFirst="0" w:colLast="0"/>
      <w:bookmarkEnd w:id="36"/>
      <w:r>
        <w:t>7. Better User Experience</w:t>
      </w:r>
    </w:p>
    <w:p w14:paraId="25A315A4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81FFE1" w14:textId="77777777" w:rsidR="00B27542" w:rsidRDefault="00B27542" w:rsidP="00B27542">
      <w:pPr>
        <w:numPr>
          <w:ilvl w:val="0"/>
          <w:numId w:val="2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Frequent user input ensures the </w:t>
      </w:r>
      <w:r>
        <w:rPr>
          <w:rFonts w:ascii="Roboto Mono" w:eastAsia="Roboto Mono" w:hAnsi="Roboto Mono" w:cs="Roboto Mono"/>
          <w:b/>
        </w:rPr>
        <w:t>interface and workflows are intuitive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4249A2" w14:textId="77777777" w:rsidR="00B27542" w:rsidRDefault="00B27542" w:rsidP="00B27542">
      <w:pPr>
        <w:numPr>
          <w:ilvl w:val="0"/>
          <w:numId w:val="2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Accessibility, responsiveness, and navigation issues are spotted early.</w:t>
      </w:r>
      <w:r>
        <w:rPr>
          <w:rFonts w:ascii="Roboto Mono" w:eastAsia="Roboto Mono" w:hAnsi="Roboto Mono" w:cs="Roboto Mono"/>
        </w:rPr>
        <w:br/>
      </w:r>
    </w:p>
    <w:p w14:paraId="640F9F18" w14:textId="77777777" w:rsidR="00B27542" w:rsidRDefault="00B27542" w:rsidP="00E04FC6">
      <w:r>
        <w:pict w14:anchorId="07F86BB3">
          <v:rect id="_x0000_i1060" style="width:0;height:1.5pt" o:hralign="center" o:hrstd="t" o:hr="t" fillcolor="#a0a0a0" stroked="f"/>
        </w:pict>
      </w:r>
    </w:p>
    <w:p w14:paraId="4657545A" w14:textId="77777777" w:rsidR="00B27542" w:rsidRDefault="00B27542" w:rsidP="00E04FC6">
      <w:pPr>
        <w:pStyle w:val="Heading4"/>
        <w:keepNext w:val="0"/>
        <w:keepLines w:val="0"/>
      </w:pPr>
      <w:bookmarkStart w:id="37" w:name="_myx6vga0oazb" w:colFirst="0" w:colLast="0"/>
      <w:bookmarkEnd w:id="37"/>
      <w:r>
        <w:t>8. Continuous Improvement Culture</w:t>
      </w:r>
    </w:p>
    <w:p w14:paraId="1F4BEB78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952E37" w14:textId="77777777" w:rsidR="00B27542" w:rsidRDefault="00B27542" w:rsidP="00B27542">
      <w:pPr>
        <w:numPr>
          <w:ilvl w:val="0"/>
          <w:numId w:val="3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Regular feedback loops make the team </w:t>
      </w:r>
      <w:r>
        <w:rPr>
          <w:rFonts w:ascii="Roboto Mono" w:eastAsia="Roboto Mono" w:hAnsi="Roboto Mono" w:cs="Roboto Mono"/>
          <w:b/>
        </w:rPr>
        <w:t>adaptable and responsive to change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1AC2BA" w14:textId="77777777" w:rsidR="00B27542" w:rsidRDefault="00B27542" w:rsidP="00B27542">
      <w:pPr>
        <w:numPr>
          <w:ilvl w:val="0"/>
          <w:numId w:val="3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incremental delivery and validation</w:t>
      </w:r>
      <w:r>
        <w:rPr>
          <w:rFonts w:ascii="Roboto Mono" w:eastAsia="Roboto Mono" w:hAnsi="Roboto Mono" w:cs="Roboto Mono"/>
        </w:rPr>
        <w:t xml:space="preserve"> — a key Agile principle.</w:t>
      </w:r>
      <w:r>
        <w:rPr>
          <w:rFonts w:ascii="Roboto Mono" w:eastAsia="Roboto Mono" w:hAnsi="Roboto Mono" w:cs="Roboto Mono"/>
        </w:rPr>
        <w:br/>
      </w:r>
    </w:p>
    <w:p w14:paraId="29AD561A" w14:textId="77777777" w:rsidR="00B27542" w:rsidRDefault="00B27542" w:rsidP="00E04FC6">
      <w:pPr>
        <w:pStyle w:val="Heading4"/>
        <w:spacing w:before="240" w:after="240"/>
      </w:pPr>
      <w:bookmarkStart w:id="38" w:name="_372xfyg5ck6c" w:colFirst="0" w:colLast="0"/>
      <w:bookmarkEnd w:id="38"/>
      <w:r>
        <w:t>Quick classification of review types for context</w:t>
      </w:r>
    </w:p>
    <w:p w14:paraId="79CCF916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7CB26F" w14:textId="77777777" w:rsidR="00B27542" w:rsidRDefault="00B27542" w:rsidP="00E04FC6">
      <w:r>
        <w:rPr>
          <w:noProof/>
        </w:rPr>
        <w:drawing>
          <wp:inline distT="114300" distB="114300" distL="114300" distR="114300" wp14:anchorId="1DBF7255" wp14:editId="5491E9CA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D62677" w14:textId="77777777" w:rsidR="00B27542" w:rsidRDefault="00B27542" w:rsidP="00E04FC6"/>
    <w:tbl>
      <w:tblPr>
        <w:tblW w:w="8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1880"/>
        <w:gridCol w:w="4520"/>
      </w:tblGrid>
      <w:tr w:rsidR="00B27542" w14:paraId="0247BA78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E6A69" w14:textId="77777777" w:rsidR="00B27542" w:rsidRDefault="00B27542" w:rsidP="00C9399E">
            <w:pPr>
              <w:jc w:val="center"/>
            </w:pPr>
            <w:r>
              <w:rPr>
                <w:b/>
              </w:rPr>
              <w:t>Review Type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52D6A" w14:textId="77777777" w:rsidR="00B27542" w:rsidRDefault="00B27542" w:rsidP="00C9399E">
            <w:pPr>
              <w:jc w:val="center"/>
            </w:pPr>
            <w:r>
              <w:rPr>
                <w:b/>
              </w:rPr>
              <w:t>Formality Level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C0B3C" w14:textId="77777777" w:rsidR="00B27542" w:rsidRDefault="00B27542" w:rsidP="00C9399E">
            <w:pPr>
              <w:jc w:val="center"/>
            </w:pPr>
            <w:r>
              <w:rPr>
                <w:b/>
              </w:rPr>
              <w:t>Example Use Case</w:t>
            </w:r>
          </w:p>
        </w:tc>
      </w:tr>
      <w:tr w:rsidR="00B27542" w14:paraId="196C4454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92D84" w14:textId="77777777" w:rsidR="00B27542" w:rsidRDefault="00B27542" w:rsidP="00C9399E">
            <w:r>
              <w:rPr>
                <w:b/>
              </w:rPr>
              <w:t>Informal Review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3E2F9" w14:textId="77777777" w:rsidR="00B27542" w:rsidRDefault="00B27542" w:rsidP="00C9399E">
            <w:r>
              <w:t>Low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70F8C" w14:textId="77777777" w:rsidR="00B27542" w:rsidRDefault="00B27542" w:rsidP="00C9399E">
            <w:r>
              <w:t>Quick feedback on draft code</w:t>
            </w:r>
          </w:p>
        </w:tc>
      </w:tr>
      <w:tr w:rsidR="00B27542" w14:paraId="602E013A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61584" w14:textId="77777777" w:rsidR="00B27542" w:rsidRDefault="00B27542" w:rsidP="00C9399E">
            <w:r>
              <w:rPr>
                <w:b/>
              </w:rPr>
              <w:t>Walkthrough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46256" w14:textId="77777777" w:rsidR="00B27542" w:rsidRDefault="00B27542" w:rsidP="00C9399E">
            <w:r>
              <w:t>Medium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D60F9" w14:textId="77777777" w:rsidR="00B27542" w:rsidRDefault="00B27542" w:rsidP="00C9399E">
            <w:r>
              <w:t>Author-led tour of a design diagram</w:t>
            </w:r>
          </w:p>
        </w:tc>
      </w:tr>
      <w:tr w:rsidR="00B27542" w14:paraId="19897F19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206EE" w14:textId="77777777" w:rsidR="00B27542" w:rsidRDefault="00B27542" w:rsidP="00C9399E">
            <w:r>
              <w:rPr>
                <w:b/>
              </w:rPr>
              <w:t>Technical Review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0B1C6" w14:textId="77777777" w:rsidR="00B27542" w:rsidRDefault="00B27542" w:rsidP="00C9399E">
            <w:r>
              <w:t>Medium–High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0E68D" w14:textId="77777777" w:rsidR="00B27542" w:rsidRDefault="00B27542" w:rsidP="00C9399E">
            <w:r>
              <w:t>Peer review of algorithm efficiency</w:t>
            </w:r>
          </w:p>
        </w:tc>
      </w:tr>
      <w:tr w:rsidR="00B27542" w14:paraId="0832C0B0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DADAF" w14:textId="77777777" w:rsidR="00B27542" w:rsidRDefault="00B27542" w:rsidP="00C9399E">
            <w:r>
              <w:rPr>
                <w:b/>
              </w:rPr>
              <w:t>Inspection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CF6FB" w14:textId="77777777" w:rsidR="00B27542" w:rsidRDefault="00B27542" w:rsidP="00C9399E">
            <w:r>
              <w:t>High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BBDF2" w14:textId="77777777" w:rsidR="00B27542" w:rsidRDefault="00B27542" w:rsidP="00C9399E">
            <w:r>
              <w:t>Official defect detection in requirements doc</w:t>
            </w:r>
          </w:p>
        </w:tc>
      </w:tr>
      <w:tr w:rsidR="00B27542" w14:paraId="777C1473" w14:textId="77777777" w:rsidTr="00C9399E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6D643" w14:textId="77777777" w:rsidR="00B27542" w:rsidRDefault="00B27542" w:rsidP="00C9399E">
            <w:r>
              <w:rPr>
                <w:b/>
              </w:rPr>
              <w:t>Peer Review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69643" w14:textId="77777777" w:rsidR="00B27542" w:rsidRDefault="00B27542" w:rsidP="00C9399E">
            <w:r>
              <w:t>Medium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F84F1" w14:textId="77777777" w:rsidR="00B27542" w:rsidRDefault="00B27542" w:rsidP="00C9399E">
            <w:r>
              <w:t>Test case cross-checking among testers</w:t>
            </w:r>
          </w:p>
        </w:tc>
      </w:tr>
    </w:tbl>
    <w:p w14:paraId="6E296634" w14:textId="77777777" w:rsidR="00B27542" w:rsidRDefault="00B27542" w:rsidP="00E04FC6"/>
    <w:p w14:paraId="4542BE6B" w14:textId="77777777" w:rsidR="00B27542" w:rsidRDefault="00B27542" w:rsidP="00E04FC6"/>
    <w:p w14:paraId="2C8FED82" w14:textId="77777777" w:rsidR="00B27542" w:rsidRDefault="00B27542" w:rsidP="00E04FC6">
      <w:r>
        <w:pict w14:anchorId="604876A9">
          <v:rect id="_x0000_i1061" style="width:0;height:1.5pt" o:hralign="center" o:hrstd="t" o:hr="t" fillcolor="#a0a0a0" stroked="f"/>
        </w:pict>
      </w:r>
    </w:p>
    <w:p w14:paraId="28975784" w14:textId="77777777" w:rsidR="00B27542" w:rsidRDefault="00B27542" w:rsidP="00E04FC6">
      <w:pPr>
        <w:spacing w:before="240" w:after="240"/>
      </w:pPr>
    </w:p>
    <w:p w14:paraId="51051AC6" w14:textId="77777777" w:rsidR="00B27542" w:rsidRDefault="00B27542" w:rsidP="00E04FC6"/>
    <w:p w14:paraId="4BE10422" w14:textId="77777777" w:rsidR="00B27542" w:rsidRDefault="00B27542" w:rsidP="00E04FC6"/>
    <w:p w14:paraId="12685CE7" w14:textId="77777777" w:rsidR="00B27542" w:rsidRDefault="00B27542" w:rsidP="00E04FC6">
      <w:pPr>
        <w:pStyle w:val="Heading3"/>
      </w:pPr>
      <w:bookmarkStart w:id="39" w:name="_12bviisruev0" w:colFirst="0" w:colLast="0"/>
      <w:bookmarkEnd w:id="39"/>
      <w:r>
        <w:t>RelationBetween benefits of early and frequent stakeholder feedback — And Review</w:t>
      </w:r>
    </w:p>
    <w:p w14:paraId="48C0C782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B2ABE8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benefits of early and frequent stakeholder feedback</w:t>
      </w:r>
      <w:r>
        <w:rPr>
          <w:rFonts w:ascii="Roboto Mono" w:eastAsia="Roboto Mono" w:hAnsi="Roboto Mono" w:cs="Roboto Mono"/>
        </w:rPr>
        <w:t xml:space="preserve"> and the </w:t>
      </w:r>
      <w:r>
        <w:rPr>
          <w:rFonts w:ascii="Roboto Mono" w:eastAsia="Roboto Mono" w:hAnsi="Roboto Mono" w:cs="Roboto Mono"/>
          <w:b/>
        </w:rPr>
        <w:t>review process</w:t>
      </w:r>
      <w:r>
        <w:rPr>
          <w:rFonts w:ascii="Roboto Mono" w:eastAsia="Roboto Mono" w:hAnsi="Roboto Mono" w:cs="Roboto Mono"/>
        </w:rPr>
        <w:t xml:space="preserve"> are closely linked — in fact, reviews are one of the </w:t>
      </w:r>
      <w:r>
        <w:rPr>
          <w:rFonts w:ascii="Roboto Mono" w:eastAsia="Roboto Mono" w:hAnsi="Roboto Mono" w:cs="Roboto Mono"/>
          <w:i/>
        </w:rPr>
        <w:t>main mechanisms</w:t>
      </w:r>
      <w:r>
        <w:rPr>
          <w:rFonts w:ascii="Roboto Mono" w:eastAsia="Roboto Mono" w:hAnsi="Roboto Mono" w:cs="Roboto Mono"/>
        </w:rPr>
        <w:t xml:space="preserve"> to get that feedback before costly mistakes happen.</w:t>
      </w:r>
    </w:p>
    <w:p w14:paraId="2F79A96A" w14:textId="77777777" w:rsidR="00B27542" w:rsidRDefault="00B27542" w:rsidP="00E04FC6">
      <w:r>
        <w:pict w14:anchorId="56FD19EB">
          <v:rect id="_x0000_i1062" style="width:0;height:1.5pt" o:hralign="center" o:hrstd="t" o:hr="t" fillcolor="#a0a0a0" stroked="f"/>
        </w:pict>
      </w:r>
    </w:p>
    <w:p w14:paraId="696521F2" w14:textId="77777777" w:rsidR="00B27542" w:rsidRDefault="00B27542" w:rsidP="00E04FC6">
      <w:pPr>
        <w:pStyle w:val="Heading4"/>
        <w:keepNext w:val="0"/>
        <w:keepLines w:val="0"/>
      </w:pPr>
      <w:bookmarkStart w:id="40" w:name="_qx6686ocpkxq" w:colFirst="0" w:colLast="0"/>
      <w:bookmarkEnd w:id="40"/>
      <w:r>
        <w:t>How They Relate</w:t>
      </w:r>
    </w:p>
    <w:p w14:paraId="67D423F8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74BFE1" w14:textId="77777777" w:rsidR="00B27542" w:rsidRDefault="00B27542" w:rsidP="00E04FC6">
      <w:r>
        <w:rPr>
          <w:noProof/>
        </w:rPr>
        <w:drawing>
          <wp:inline distT="114300" distB="114300" distL="114300" distR="114300" wp14:anchorId="7CC2CC16" wp14:editId="581C62CC">
            <wp:extent cx="5943600" cy="3441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6140"/>
      </w:tblGrid>
      <w:tr w:rsidR="00B27542" w14:paraId="3B2947A7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1EBF6" w14:textId="77777777" w:rsidR="00B27542" w:rsidRDefault="00B27542" w:rsidP="00C9399E">
            <w:pPr>
              <w:jc w:val="center"/>
            </w:pPr>
            <w:r>
              <w:rPr>
                <w:b/>
              </w:rPr>
              <w:t>Benefits of Early &amp; Frequent Feedback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6124F" w14:textId="77777777" w:rsidR="00B27542" w:rsidRDefault="00B27542" w:rsidP="00C9399E">
            <w:pPr>
              <w:jc w:val="center"/>
            </w:pPr>
            <w:r>
              <w:rPr>
                <w:b/>
              </w:rPr>
              <w:t>How Review Process Supports It</w:t>
            </w:r>
          </w:p>
        </w:tc>
      </w:tr>
      <w:tr w:rsidR="00B27542" w14:paraId="2CA003C8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9B2C" w14:textId="77777777" w:rsidR="00B27542" w:rsidRDefault="00B27542" w:rsidP="00C9399E">
            <w:r>
              <w:rPr>
                <w:b/>
              </w:rPr>
              <w:t>Catch defects early</w:t>
            </w:r>
            <w:r>
              <w:rPr>
                <w:rFonts w:ascii="Arial Unicode MS" w:eastAsia="Arial Unicode MS" w:hAnsi="Arial Unicode MS" w:cs="Arial Unicode MS"/>
              </w:rPr>
              <w:t xml:space="preserve"> → cheaper to fix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C817" w14:textId="77777777" w:rsidR="00B27542" w:rsidRDefault="00B27542" w:rsidP="00C9399E">
            <w:r>
              <w:t xml:space="preserve">Reviews (requirements, design, code) detect errors </w:t>
            </w:r>
            <w:r>
              <w:rPr>
                <w:i/>
              </w:rPr>
              <w:t>before</w:t>
            </w:r>
            <w:r>
              <w:t xml:space="preserve"> development or deployment.</w:t>
            </w:r>
          </w:p>
        </w:tc>
      </w:tr>
      <w:tr w:rsidR="00B27542" w14:paraId="6591A4A4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DD904" w14:textId="77777777" w:rsidR="00B27542" w:rsidRDefault="00B27542" w:rsidP="00C9399E">
            <w:r>
              <w:rPr>
                <w:b/>
              </w:rPr>
              <w:t>Align with stakeholder expectations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1B43" w14:textId="77777777" w:rsidR="00B27542" w:rsidRDefault="00B27542" w:rsidP="00C9399E">
            <w:r>
              <w:t>Review meetings with stakeholders ensure artifacts match business needs and user expectations.</w:t>
            </w:r>
          </w:p>
        </w:tc>
      </w:tr>
      <w:tr w:rsidR="00B27542" w14:paraId="7D16E429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61679" w14:textId="77777777" w:rsidR="00B27542" w:rsidRDefault="00B27542" w:rsidP="00C9399E">
            <w:r>
              <w:rPr>
                <w:b/>
              </w:rPr>
              <w:t>Reduce rework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8F334" w14:textId="77777777" w:rsidR="00B27542" w:rsidRDefault="00B27542" w:rsidP="00C9399E">
            <w:r>
              <w:t>Reviews validate decisions early, preventing late changes in development.</w:t>
            </w:r>
          </w:p>
        </w:tc>
      </w:tr>
      <w:tr w:rsidR="00B27542" w14:paraId="71D229B7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BE3AA" w14:textId="77777777" w:rsidR="00B27542" w:rsidRDefault="00B27542" w:rsidP="00C9399E">
            <w:r>
              <w:rPr>
                <w:b/>
              </w:rPr>
              <w:t>Improve communication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9EAD0" w14:textId="77777777" w:rsidR="00B27542" w:rsidRDefault="00B27542" w:rsidP="00C9399E">
            <w:r>
              <w:t>The review process brings together authors, SMEs, testers, and business reps for shared understanding.</w:t>
            </w:r>
          </w:p>
        </w:tc>
      </w:tr>
      <w:tr w:rsidR="00B27542" w14:paraId="67C59F3D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50EF" w14:textId="77777777" w:rsidR="00B27542" w:rsidRDefault="00B27542" w:rsidP="00C9399E">
            <w:r>
              <w:rPr>
                <w:b/>
              </w:rPr>
              <w:t>Increase quality &amp; compliance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8B99E" w14:textId="77777777" w:rsidR="00B27542" w:rsidRDefault="00B27542" w:rsidP="00C9399E">
            <w:r>
              <w:t>Formal reviews verify adherence to standards, regulations, and agreed guidelines.</w:t>
            </w:r>
          </w:p>
        </w:tc>
      </w:tr>
      <w:tr w:rsidR="00B27542" w14:paraId="5E035252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AD3E2" w14:textId="77777777" w:rsidR="00B27542" w:rsidRDefault="00B27542" w:rsidP="00C9399E">
            <w:r>
              <w:rPr>
                <w:b/>
              </w:rPr>
              <w:t>Faster project delivery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F4E15" w14:textId="77777777" w:rsidR="00B27542" w:rsidRDefault="00B27542" w:rsidP="00C9399E">
            <w:r>
              <w:t>Early defect removal in reviews shortens later testing and debugging cycles.</w:t>
            </w:r>
          </w:p>
        </w:tc>
      </w:tr>
      <w:tr w:rsidR="00B27542" w14:paraId="4E667E6D" w14:textId="77777777" w:rsidTr="00C9399E">
        <w:trPr>
          <w:trHeight w:val="78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9F3B3" w14:textId="77777777" w:rsidR="00B27542" w:rsidRDefault="00B27542" w:rsidP="00C9399E">
            <w:r>
              <w:rPr>
                <w:b/>
              </w:rPr>
              <w:t>Boost stakeholder trust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6E0B0" w14:textId="77777777" w:rsidR="00B27542" w:rsidRDefault="00B27542" w:rsidP="00C9399E">
            <w:r>
              <w:t>Regular reviews keep stakeholders involved, showing progress and responsiveness to feedback.</w:t>
            </w:r>
          </w:p>
        </w:tc>
      </w:tr>
    </w:tbl>
    <w:p w14:paraId="4D0D082B" w14:textId="77777777" w:rsidR="00B27542" w:rsidRDefault="00B27542" w:rsidP="00E04FC6">
      <w:r>
        <w:pict w14:anchorId="46D8351F">
          <v:rect id="_x0000_i1063" style="width:0;height:1.5pt" o:hralign="center" o:hrstd="t" o:hr="t" fillcolor="#a0a0a0" stroked="f"/>
        </w:pict>
      </w:r>
    </w:p>
    <w:p w14:paraId="07FF3B08" w14:textId="77777777" w:rsidR="00B27542" w:rsidRDefault="00B27542" w:rsidP="00E04FC6">
      <w:pPr>
        <w:pStyle w:val="Heading4"/>
        <w:keepNext w:val="0"/>
        <w:keepLines w:val="0"/>
      </w:pPr>
      <w:bookmarkStart w:id="41" w:name="_3axgif4mux5v" w:colFirst="0" w:colLast="0"/>
      <w:bookmarkEnd w:id="41"/>
      <w:r>
        <w:t>Example Connection</w:t>
      </w:r>
    </w:p>
    <w:p w14:paraId="65885A7A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03D97B" w14:textId="77777777" w:rsidR="00B27542" w:rsidRDefault="00B27542" w:rsidP="00B27542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In an </w:t>
      </w:r>
      <w:r>
        <w:rPr>
          <w:rFonts w:ascii="Roboto Mono" w:eastAsia="Roboto Mono" w:hAnsi="Roboto Mono" w:cs="Roboto Mono"/>
          <w:b/>
        </w:rPr>
        <w:t>E-commerce SRS review</w:t>
      </w:r>
      <w:r>
        <w:rPr>
          <w:rFonts w:ascii="Roboto Mono" w:eastAsia="Roboto Mono" w:hAnsi="Roboto Mono" w:cs="Roboto Mono"/>
        </w:rPr>
        <w:t>, stakeholders point out missing PayPal and Apple Pay support.</w:t>
      </w:r>
      <w:r>
        <w:rPr>
          <w:rFonts w:ascii="Roboto Mono" w:eastAsia="Roboto Mono" w:hAnsi="Roboto Mono" w:cs="Roboto Mono"/>
        </w:rPr>
        <w:br/>
      </w:r>
    </w:p>
    <w:p w14:paraId="1DBB1163" w14:textId="77777777" w:rsidR="00B27542" w:rsidRDefault="00B27542" w:rsidP="00B27542">
      <w:pPr>
        <w:numPr>
          <w:ilvl w:val="1"/>
          <w:numId w:val="1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Benefit:</w:t>
      </w:r>
      <w:r>
        <w:rPr>
          <w:rFonts w:ascii="Roboto Mono" w:eastAsia="Roboto Mono" w:hAnsi="Roboto Mono" w:cs="Roboto Mono"/>
        </w:rPr>
        <w:t xml:space="preserve"> This feedback, given early, avoids costly redesigns in development.</w:t>
      </w:r>
      <w:r>
        <w:rPr>
          <w:rFonts w:ascii="Roboto Mono" w:eastAsia="Roboto Mono" w:hAnsi="Roboto Mono" w:cs="Roboto Mono"/>
        </w:rPr>
        <w:br/>
      </w:r>
    </w:p>
    <w:p w14:paraId="2C96C44E" w14:textId="77777777" w:rsidR="00B27542" w:rsidRDefault="00B27542" w:rsidP="00B27542">
      <w:pPr>
        <w:numPr>
          <w:ilvl w:val="1"/>
          <w:numId w:val="1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Review Link:</w:t>
      </w:r>
      <w:r>
        <w:rPr>
          <w:rFonts w:ascii="Roboto Mono" w:eastAsia="Roboto Mono" w:hAnsi="Roboto Mono" w:cs="Roboto Mono"/>
        </w:rPr>
        <w:t xml:space="preserve"> The formal review session is the structured activity where that feedback is collected, discussed, and integrated.</w:t>
      </w:r>
      <w:r>
        <w:rPr>
          <w:rFonts w:ascii="Roboto Mono" w:eastAsia="Roboto Mono" w:hAnsi="Roboto Mono" w:cs="Roboto Mono"/>
        </w:rPr>
        <w:br/>
      </w:r>
    </w:p>
    <w:p w14:paraId="2EF5A6CC" w14:textId="77777777" w:rsidR="00B27542" w:rsidRDefault="00B27542" w:rsidP="00E04FC6">
      <w:r>
        <w:pict w14:anchorId="6F7ABD8D">
          <v:rect id="_x0000_i1064" style="width:0;height:1.5pt" o:hralign="center" o:hrstd="t" o:hr="t" fillcolor="#a0a0a0" stroked="f"/>
        </w:pict>
      </w:r>
    </w:p>
    <w:p w14:paraId="210CBE5F" w14:textId="77777777" w:rsidR="00B27542" w:rsidRDefault="00B27542" w:rsidP="00E04F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you imagine it visually:</w:t>
      </w:r>
    </w:p>
    <w:p w14:paraId="00F00953" w14:textId="77777777" w:rsidR="00B27542" w:rsidRDefault="00B27542" w:rsidP="00E04FC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Review process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i/>
        </w:rPr>
        <w:t>vehicle</w:t>
      </w:r>
      <w:r>
        <w:rPr>
          <w:rFonts w:ascii="Roboto Mono" w:eastAsia="Roboto Mono" w:hAnsi="Roboto Mono" w:cs="Roboto Mono"/>
        </w:rPr>
        <w:t xml:space="preserve"> 🚗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Early &amp; frequent feedback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i/>
        </w:rPr>
        <w:t>destination</w:t>
      </w:r>
      <w:r>
        <w:rPr>
          <w:rFonts w:ascii="Roboto Mono" w:eastAsia="Roboto Mono" w:hAnsi="Roboto Mono" w:cs="Roboto Mono"/>
        </w:rPr>
        <w:t xml:space="preserve"> 🎯</w:t>
      </w:r>
      <w:r>
        <w:rPr>
          <w:rFonts w:ascii="Roboto Mono" w:eastAsia="Roboto Mono" w:hAnsi="Roboto Mono" w:cs="Roboto Mono"/>
        </w:rPr>
        <w:br/>
        <w:t xml:space="preserve"> Without reviews, feedback is random and late; with reviews, it’s structured and timely.</w:t>
      </w:r>
    </w:p>
    <w:p w14:paraId="13A25B38" w14:textId="77777777" w:rsidR="00B27542" w:rsidRDefault="00B27542" w:rsidP="00E04FC6">
      <w:pPr>
        <w:spacing w:before="240" w:after="240"/>
        <w:ind w:left="600" w:right="600"/>
        <w:rPr>
          <w:rFonts w:ascii="Roboto Mono" w:eastAsia="Roboto Mono" w:hAnsi="Roboto Mono" w:cs="Roboto Mono"/>
        </w:rPr>
      </w:pPr>
    </w:p>
    <w:p w14:paraId="5692314F" w14:textId="77777777" w:rsidR="00B27542" w:rsidRDefault="00B27542" w:rsidP="00E04FC6">
      <w:r>
        <w:pict w14:anchorId="52C6BB83">
          <v:rect id="_x0000_i1065" style="width:0;height:1.5pt" o:hralign="center" o:hrstd="t" o:hr="t" fillcolor="#a0a0a0" stroked="f"/>
        </w:pict>
      </w:r>
    </w:p>
    <w:p w14:paraId="417A915B" w14:textId="77777777" w:rsidR="00B27542" w:rsidRDefault="00B27542" w:rsidP="00E04FC6"/>
    <w:p w14:paraId="16273690" w14:textId="77777777" w:rsidR="00B27542" w:rsidRDefault="00B27542" w:rsidP="00E04FC6"/>
    <w:p w14:paraId="7964F85E" w14:textId="77777777" w:rsidR="00B27542" w:rsidRDefault="00B27542" w:rsidP="00E04FC6">
      <w:pPr>
        <w:pStyle w:val="Heading4"/>
      </w:pPr>
      <w:bookmarkStart w:id="42" w:name="_zcby6gt0ny4c" w:colFirst="0" w:colLast="0"/>
      <w:bookmarkEnd w:id="42"/>
      <w:r>
        <w:t>Summary</w:t>
      </w:r>
    </w:p>
    <w:p w14:paraId="319927FC" w14:textId="77777777" w:rsidR="00B27542" w:rsidRDefault="00B27542" w:rsidP="00E04F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9FAF82" w14:textId="77777777" w:rsidR="00B27542" w:rsidRDefault="00B27542" w:rsidP="00E04FC6">
      <w:pPr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>a review can be one of the main ways to get frequent stakeholder feedback.</w:t>
      </w:r>
    </w:p>
    <w:p w14:paraId="181CFA93" w14:textId="77777777" w:rsidR="00B27542" w:rsidRDefault="00B27542" w:rsidP="00E04FC6">
      <w:pPr>
        <w:rPr>
          <w:rFonts w:ascii="Roboto Mono" w:eastAsia="Roboto Mono" w:hAnsi="Roboto Mono" w:cs="Roboto Mono"/>
          <w:b/>
          <w:sz w:val="28"/>
          <w:szCs w:val="28"/>
        </w:rPr>
      </w:pPr>
    </w:p>
    <w:p w14:paraId="2AC5A5E8" w14:textId="77777777" w:rsidR="00B27542" w:rsidRDefault="00B27542" w:rsidP="00E04FC6">
      <w:pPr>
        <w:spacing w:before="280"/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>Relationship</w:t>
      </w:r>
    </w:p>
    <w:p w14:paraId="7B7A7A36" w14:textId="77777777" w:rsidR="00B27542" w:rsidRDefault="00B27542" w:rsidP="00B2754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Overlap:</w:t>
      </w:r>
      <w:r>
        <w:rPr>
          <w:rFonts w:ascii="Roboto Mono" w:eastAsia="Roboto Mono" w:hAnsi="Roboto Mono" w:cs="Roboto Mono"/>
        </w:rPr>
        <w:t xml:space="preserve"> Reviews are a formal mechanism for collecting stakeholder feedback.</w:t>
      </w:r>
      <w:r>
        <w:rPr>
          <w:rFonts w:ascii="Roboto Mono" w:eastAsia="Roboto Mono" w:hAnsi="Roboto Mono" w:cs="Roboto Mono"/>
        </w:rPr>
        <w:br/>
      </w:r>
    </w:p>
    <w:p w14:paraId="24AF6E04" w14:textId="77777777" w:rsidR="00B27542" w:rsidRDefault="00B27542" w:rsidP="00B27542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Difference:</w:t>
      </w:r>
      <w:r>
        <w:rPr>
          <w:rFonts w:ascii="Roboto Mono" w:eastAsia="Roboto Mono" w:hAnsi="Roboto Mono" w:cs="Roboto Mono"/>
          <w:b/>
        </w:rPr>
        <w:br/>
      </w:r>
    </w:p>
    <w:p w14:paraId="791C67CA" w14:textId="77777777" w:rsidR="00B27542" w:rsidRDefault="00B27542" w:rsidP="00B27542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Reviews</w:t>
      </w:r>
      <w:r>
        <w:rPr>
          <w:rFonts w:ascii="Roboto Mono" w:eastAsia="Roboto Mono" w:hAnsi="Roboto Mono" w:cs="Roboto Mono"/>
        </w:rPr>
        <w:t xml:space="preserve"> are one type of feedback activity (formal, planned).</w:t>
      </w:r>
      <w:r>
        <w:rPr>
          <w:rFonts w:ascii="Roboto Mono" w:eastAsia="Roboto Mono" w:hAnsi="Roboto Mono" w:cs="Roboto Mono"/>
        </w:rPr>
        <w:br/>
      </w:r>
    </w:p>
    <w:p w14:paraId="51C6B681" w14:textId="77777777" w:rsidR="00B27542" w:rsidRDefault="00B27542" w:rsidP="00B27542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Frequent stakeholder feedback</w:t>
      </w:r>
      <w:r>
        <w:rPr>
          <w:rFonts w:ascii="Roboto Mono" w:eastAsia="Roboto Mono" w:hAnsi="Roboto Mono" w:cs="Roboto Mono"/>
        </w:rPr>
        <w:t xml:space="preserve"> also includes </w:t>
      </w:r>
      <w:r>
        <w:rPr>
          <w:rFonts w:ascii="Roboto Mono" w:eastAsia="Roboto Mono" w:hAnsi="Roboto Mono" w:cs="Roboto Mono"/>
          <w:i/>
        </w:rPr>
        <w:t>informal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iterative</w:t>
      </w:r>
      <w:r>
        <w:rPr>
          <w:rFonts w:ascii="Roboto Mono" w:eastAsia="Roboto Mono" w:hAnsi="Roboto Mono" w:cs="Roboto Mono"/>
        </w:rPr>
        <w:t xml:space="preserve"> interactions — like quick check-ins, early prototypes, or usability sessions.</w:t>
      </w:r>
    </w:p>
    <w:p w14:paraId="4F545219" w14:textId="77777777" w:rsidR="00B27542" w:rsidRDefault="00B27542" w:rsidP="00E04FC6"/>
    <w:p w14:paraId="70DE5DC0" w14:textId="77777777" w:rsidR="00B27542" w:rsidRDefault="00B27542"/>
    <w:p w14:paraId="4207522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C2C"/>
    <w:multiLevelType w:val="multilevel"/>
    <w:tmpl w:val="BCE2D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203774"/>
    <w:multiLevelType w:val="multilevel"/>
    <w:tmpl w:val="42122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9129B2"/>
    <w:multiLevelType w:val="multilevel"/>
    <w:tmpl w:val="ABDC9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18438C"/>
    <w:multiLevelType w:val="multilevel"/>
    <w:tmpl w:val="055CF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03003D"/>
    <w:multiLevelType w:val="multilevel"/>
    <w:tmpl w:val="909C3D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F06A50"/>
    <w:multiLevelType w:val="multilevel"/>
    <w:tmpl w:val="7FE635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685866"/>
    <w:multiLevelType w:val="multilevel"/>
    <w:tmpl w:val="24124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7B31DC"/>
    <w:multiLevelType w:val="multilevel"/>
    <w:tmpl w:val="02A01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BD63966"/>
    <w:multiLevelType w:val="multilevel"/>
    <w:tmpl w:val="91586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D33D9A"/>
    <w:multiLevelType w:val="multilevel"/>
    <w:tmpl w:val="08644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89191A"/>
    <w:multiLevelType w:val="multilevel"/>
    <w:tmpl w:val="45D44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8EA04FB"/>
    <w:multiLevelType w:val="multilevel"/>
    <w:tmpl w:val="67D25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B110DFB"/>
    <w:multiLevelType w:val="multilevel"/>
    <w:tmpl w:val="F72E6A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0B63F4"/>
    <w:multiLevelType w:val="multilevel"/>
    <w:tmpl w:val="AB9AB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0923414"/>
    <w:multiLevelType w:val="multilevel"/>
    <w:tmpl w:val="349CB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2AC5CBF"/>
    <w:multiLevelType w:val="multilevel"/>
    <w:tmpl w:val="B71AD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50508F"/>
    <w:multiLevelType w:val="multilevel"/>
    <w:tmpl w:val="6ACA2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CE17C76"/>
    <w:multiLevelType w:val="multilevel"/>
    <w:tmpl w:val="14B60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D1F2706"/>
    <w:multiLevelType w:val="multilevel"/>
    <w:tmpl w:val="A0D8E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14B4E33"/>
    <w:multiLevelType w:val="multilevel"/>
    <w:tmpl w:val="67580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042852"/>
    <w:multiLevelType w:val="multilevel"/>
    <w:tmpl w:val="F6969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5873106"/>
    <w:multiLevelType w:val="multilevel"/>
    <w:tmpl w:val="03C608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767264B"/>
    <w:multiLevelType w:val="multilevel"/>
    <w:tmpl w:val="8DA45D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80B39BB"/>
    <w:multiLevelType w:val="multilevel"/>
    <w:tmpl w:val="F8B4C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9541B2D"/>
    <w:multiLevelType w:val="multilevel"/>
    <w:tmpl w:val="67D6E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0A7C98"/>
    <w:multiLevelType w:val="multilevel"/>
    <w:tmpl w:val="70C225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7A5BC0"/>
    <w:multiLevelType w:val="multilevel"/>
    <w:tmpl w:val="25660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DA7724E"/>
    <w:multiLevelType w:val="multilevel"/>
    <w:tmpl w:val="EB42C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7AD0823"/>
    <w:multiLevelType w:val="multilevel"/>
    <w:tmpl w:val="98D258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9377F2E"/>
    <w:multiLevelType w:val="multilevel"/>
    <w:tmpl w:val="C7966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BF702DA"/>
    <w:multiLevelType w:val="multilevel"/>
    <w:tmpl w:val="117E9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C3840E1"/>
    <w:multiLevelType w:val="multilevel"/>
    <w:tmpl w:val="6EDE9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E222936"/>
    <w:multiLevelType w:val="multilevel"/>
    <w:tmpl w:val="4FC23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E277E22"/>
    <w:multiLevelType w:val="multilevel"/>
    <w:tmpl w:val="54E09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0690573">
    <w:abstractNumId w:val="9"/>
  </w:num>
  <w:num w:numId="2" w16cid:durableId="1796175709">
    <w:abstractNumId w:val="33"/>
  </w:num>
  <w:num w:numId="3" w16cid:durableId="1755397065">
    <w:abstractNumId w:val="8"/>
  </w:num>
  <w:num w:numId="4" w16cid:durableId="83915521">
    <w:abstractNumId w:val="2"/>
  </w:num>
  <w:num w:numId="5" w16cid:durableId="237205482">
    <w:abstractNumId w:val="23"/>
  </w:num>
  <w:num w:numId="6" w16cid:durableId="833954847">
    <w:abstractNumId w:val="31"/>
  </w:num>
  <w:num w:numId="7" w16cid:durableId="567302411">
    <w:abstractNumId w:val="29"/>
  </w:num>
  <w:num w:numId="8" w16cid:durableId="466435329">
    <w:abstractNumId w:val="25"/>
  </w:num>
  <w:num w:numId="9" w16cid:durableId="598760073">
    <w:abstractNumId w:val="4"/>
  </w:num>
  <w:num w:numId="10" w16cid:durableId="813067504">
    <w:abstractNumId w:val="14"/>
  </w:num>
  <w:num w:numId="11" w16cid:durableId="1573463517">
    <w:abstractNumId w:val="21"/>
  </w:num>
  <w:num w:numId="12" w16cid:durableId="800804988">
    <w:abstractNumId w:val="16"/>
  </w:num>
  <w:num w:numId="13" w16cid:durableId="1049256623">
    <w:abstractNumId w:val="12"/>
  </w:num>
  <w:num w:numId="14" w16cid:durableId="1065495254">
    <w:abstractNumId w:val="28"/>
  </w:num>
  <w:num w:numId="15" w16cid:durableId="1942376174">
    <w:abstractNumId w:val="18"/>
  </w:num>
  <w:num w:numId="16" w16cid:durableId="1873879024">
    <w:abstractNumId w:val="19"/>
  </w:num>
  <w:num w:numId="17" w16cid:durableId="1714378888">
    <w:abstractNumId w:val="3"/>
  </w:num>
  <w:num w:numId="18" w16cid:durableId="940068235">
    <w:abstractNumId w:val="7"/>
  </w:num>
  <w:num w:numId="19" w16cid:durableId="2121220484">
    <w:abstractNumId w:val="17"/>
  </w:num>
  <w:num w:numId="20" w16cid:durableId="20206106">
    <w:abstractNumId w:val="5"/>
  </w:num>
  <w:num w:numId="21" w16cid:durableId="1415785349">
    <w:abstractNumId w:val="24"/>
  </w:num>
  <w:num w:numId="22" w16cid:durableId="489445793">
    <w:abstractNumId w:val="13"/>
  </w:num>
  <w:num w:numId="23" w16cid:durableId="1251423979">
    <w:abstractNumId w:val="0"/>
  </w:num>
  <w:num w:numId="24" w16cid:durableId="475533627">
    <w:abstractNumId w:val="6"/>
  </w:num>
  <w:num w:numId="25" w16cid:durableId="625627784">
    <w:abstractNumId w:val="11"/>
  </w:num>
  <w:num w:numId="26" w16cid:durableId="242447912">
    <w:abstractNumId w:val="27"/>
  </w:num>
  <w:num w:numId="27" w16cid:durableId="1542086446">
    <w:abstractNumId w:val="20"/>
  </w:num>
  <w:num w:numId="28" w16cid:durableId="1026099566">
    <w:abstractNumId w:val="32"/>
  </w:num>
  <w:num w:numId="29" w16cid:durableId="774522797">
    <w:abstractNumId w:val="15"/>
  </w:num>
  <w:num w:numId="30" w16cid:durableId="1069376526">
    <w:abstractNumId w:val="26"/>
  </w:num>
  <w:num w:numId="31" w16cid:durableId="1640722732">
    <w:abstractNumId w:val="22"/>
  </w:num>
  <w:num w:numId="32" w16cid:durableId="72554508">
    <w:abstractNumId w:val="1"/>
  </w:num>
  <w:num w:numId="33" w16cid:durableId="573665756">
    <w:abstractNumId w:val="10"/>
  </w:num>
  <w:num w:numId="34" w16cid:durableId="147537221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542"/>
    <w:rsid w:val="002D1F4F"/>
    <w:rsid w:val="00711B4D"/>
    <w:rsid w:val="007E473B"/>
    <w:rsid w:val="008952B3"/>
    <w:rsid w:val="00A70480"/>
    <w:rsid w:val="00B2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63406"/>
  <w15:chartTrackingRefBased/>
  <w15:docId w15:val="{9D168843-5815-44AD-92E1-48CCA73BA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7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7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7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7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7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7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2885</Words>
  <Characters>16451</Characters>
  <Application>Microsoft Office Word</Application>
  <DocSecurity>0</DocSecurity>
  <Lines>137</Lines>
  <Paragraphs>38</Paragraphs>
  <ScaleCrop>false</ScaleCrop>
  <Company/>
  <LinksUpToDate>false</LinksUpToDate>
  <CharactersWithSpaces>19298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