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023C" w14:textId="77777777" w:rsidR="008D0166" w:rsidRDefault="008D0166" w:rsidP="00422D48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1v7st2irb8cy" w:colFirst="0" w:colLast="0"/>
      <w:bookmarkEnd w:id="0"/>
      <w:r>
        <w:t>Non-functional Testing</w:t>
      </w:r>
    </w:p>
    <w:p w14:paraId="7205814C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1" w:name="_kcnp0hal3ekj" w:colFirst="0" w:colLast="0"/>
      <w:bookmarkEnd w:id="1"/>
      <w:r>
        <w:t>📖 Definition</w:t>
      </w:r>
    </w:p>
    <w:p w14:paraId="583E4814" w14:textId="77777777" w:rsidR="008D0166" w:rsidRDefault="008D0166" w:rsidP="00422D4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6010B0" w14:textId="77777777" w:rsidR="008D0166" w:rsidRDefault="008D0166" w:rsidP="00422D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that evaluates the system’s </w:t>
      </w:r>
      <w:r>
        <w:rPr>
          <w:rFonts w:ascii="Roboto Mono" w:eastAsia="Roboto Mono" w:hAnsi="Roboto Mono" w:cs="Roboto Mono"/>
          <w:b/>
        </w:rPr>
        <w:t>quality attributes</w:t>
      </w:r>
      <w:r>
        <w:rPr>
          <w:rFonts w:ascii="Roboto Mono" w:eastAsia="Roboto Mono" w:hAnsi="Roboto Mono" w:cs="Roboto Mono"/>
        </w:rPr>
        <w:t xml:space="preserve"> (the </w:t>
      </w:r>
      <w:r>
        <w:rPr>
          <w:rFonts w:ascii="Roboto Mono" w:eastAsia="Roboto Mono" w:hAnsi="Roboto Mono" w:cs="Roboto Mono"/>
          <w:i/>
        </w:rPr>
        <w:t>“how well”</w:t>
      </w:r>
      <w:r>
        <w:rPr>
          <w:rFonts w:ascii="Roboto Mono" w:eastAsia="Roboto Mono" w:hAnsi="Roboto Mono" w:cs="Roboto Mono"/>
        </w:rPr>
        <w:t xml:space="preserve"> the system works) rather than specific functions (the </w:t>
      </w:r>
      <w:r>
        <w:rPr>
          <w:rFonts w:ascii="Roboto Mono" w:eastAsia="Roboto Mono" w:hAnsi="Roboto Mono" w:cs="Roboto Mono"/>
          <w:i/>
        </w:rPr>
        <w:t>“what”</w:t>
      </w:r>
      <w:r>
        <w:rPr>
          <w:rFonts w:ascii="Roboto Mono" w:eastAsia="Roboto Mono" w:hAnsi="Roboto Mono" w:cs="Roboto Mono"/>
        </w:rPr>
        <w:t>).</w:t>
      </w:r>
    </w:p>
    <w:p w14:paraId="486D1F95" w14:textId="77777777" w:rsidR="008D0166" w:rsidRDefault="008D0166" w:rsidP="00422D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checks performance, security, usability, reliability, compatibility, and other characteristics that determine the </w:t>
      </w:r>
      <w:r>
        <w:rPr>
          <w:rFonts w:ascii="Roboto Mono" w:eastAsia="Roboto Mono" w:hAnsi="Roboto Mono" w:cs="Roboto Mono"/>
          <w:b/>
        </w:rPr>
        <w:t>user experience and system quality</w:t>
      </w:r>
      <w:r>
        <w:rPr>
          <w:rFonts w:ascii="Roboto Mono" w:eastAsia="Roboto Mono" w:hAnsi="Roboto Mono" w:cs="Roboto Mono"/>
        </w:rPr>
        <w:t>.</w:t>
      </w:r>
    </w:p>
    <w:p w14:paraId="1D616355" w14:textId="77777777" w:rsidR="008D0166" w:rsidRDefault="008D0166" w:rsidP="00422D48">
      <w:r>
        <w:pict w14:anchorId="399EE0F7">
          <v:rect id="_x0000_i1025" style="width:0;height:1.5pt" o:hralign="center" o:hrstd="t" o:hr="t" fillcolor="#a0a0a0" stroked="f"/>
        </w:pict>
      </w:r>
    </w:p>
    <w:p w14:paraId="3C2C834E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2" w:name="_ckscfa5fufws" w:colFirst="0" w:colLast="0"/>
      <w:bookmarkEnd w:id="2"/>
      <w:r>
        <w:t>🔹 Characteristics</w:t>
      </w:r>
    </w:p>
    <w:p w14:paraId="12B60F7F" w14:textId="77777777" w:rsidR="008D0166" w:rsidRDefault="008D0166" w:rsidP="00422D4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D2B8A" w14:textId="77777777" w:rsidR="008D0166" w:rsidRDefault="008D0166" w:rsidP="008D016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system behavior under conditions</w:t>
      </w:r>
      <w:r>
        <w:rPr>
          <w:rFonts w:ascii="Roboto Mono" w:eastAsia="Roboto Mono" w:hAnsi="Roboto Mono" w:cs="Roboto Mono"/>
        </w:rPr>
        <w:t xml:space="preserve"> rather than business functions.</w:t>
      </w:r>
      <w:r>
        <w:rPr>
          <w:rFonts w:ascii="Roboto Mono" w:eastAsia="Roboto Mono" w:hAnsi="Roboto Mono" w:cs="Roboto Mono"/>
        </w:rPr>
        <w:br/>
      </w:r>
    </w:p>
    <w:p w14:paraId="75FC3402" w14:textId="77777777" w:rsidR="008D0166" w:rsidRDefault="008D0166" w:rsidP="008D016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at the </w:t>
      </w:r>
      <w:r>
        <w:rPr>
          <w:rFonts w:ascii="Roboto Mono" w:eastAsia="Roboto Mono" w:hAnsi="Roboto Mono" w:cs="Roboto Mono"/>
          <w:b/>
        </w:rPr>
        <w:t>system level</w:t>
      </w:r>
      <w:r>
        <w:rPr>
          <w:rFonts w:ascii="Roboto Mono" w:eastAsia="Roboto Mono" w:hAnsi="Roboto Mono" w:cs="Roboto Mono"/>
        </w:rPr>
        <w:t xml:space="preserve"> in an environment close to production.</w:t>
      </w:r>
      <w:r>
        <w:rPr>
          <w:rFonts w:ascii="Roboto Mono" w:eastAsia="Roboto Mono" w:hAnsi="Roboto Mono" w:cs="Roboto Mono"/>
        </w:rPr>
        <w:br/>
      </w:r>
    </w:p>
    <w:p w14:paraId="676419B3" w14:textId="77777777" w:rsidR="008D0166" w:rsidRDefault="008D0166" w:rsidP="008D016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specialized tools</w:t>
      </w:r>
      <w:r>
        <w:rPr>
          <w:rFonts w:ascii="Roboto Mono" w:eastAsia="Roboto Mono" w:hAnsi="Roboto Mono" w:cs="Roboto Mono"/>
        </w:rPr>
        <w:t xml:space="preserve"> (e.g., JMeter, LoadRunner, Selenium, Burp Suite, etc.).</w:t>
      </w:r>
      <w:r>
        <w:rPr>
          <w:rFonts w:ascii="Roboto Mono" w:eastAsia="Roboto Mono" w:hAnsi="Roboto Mono" w:cs="Roboto Mono"/>
        </w:rPr>
        <w:br/>
      </w:r>
    </w:p>
    <w:p w14:paraId="063AD44D" w14:textId="77777777" w:rsidR="008D0166" w:rsidRDefault="008D0166" w:rsidP="008D016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requires </w:t>
      </w:r>
      <w:r>
        <w:rPr>
          <w:rFonts w:ascii="Roboto Mono" w:eastAsia="Roboto Mono" w:hAnsi="Roboto Mono" w:cs="Roboto Mono"/>
          <w:b/>
        </w:rPr>
        <w:t>realistic load, network, or user simulation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EF5382" w14:textId="77777777" w:rsidR="008D0166" w:rsidRDefault="008D0166" w:rsidP="00422D48">
      <w:r>
        <w:pict w14:anchorId="1F294969">
          <v:rect id="_x0000_i1026" style="width:0;height:1.5pt" o:hralign="center" o:hrstd="t" o:hr="t" fillcolor="#a0a0a0" stroked="f"/>
        </w:pict>
      </w:r>
    </w:p>
    <w:p w14:paraId="0D636B49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3" w:name="_y8bbikj92k7u" w:colFirst="0" w:colLast="0"/>
      <w:bookmarkEnd w:id="3"/>
      <w:r>
        <w:t>🔹 Objectives</w:t>
      </w:r>
    </w:p>
    <w:p w14:paraId="3A1786D1" w14:textId="77777777" w:rsidR="008D0166" w:rsidRDefault="008D0166" w:rsidP="00422D4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9BDBB7" w14:textId="77777777" w:rsidR="008D0166" w:rsidRDefault="008D0166" w:rsidP="008D016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system meets </w:t>
      </w:r>
      <w:r>
        <w:rPr>
          <w:rFonts w:ascii="Roboto Mono" w:eastAsia="Roboto Mono" w:hAnsi="Roboto Mono" w:cs="Roboto Mono"/>
          <w:b/>
        </w:rPr>
        <w:t>quality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48C282" w14:textId="77777777" w:rsidR="008D0166" w:rsidRDefault="008D0166" w:rsidP="008D016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usable, secure, fast, and stable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5AFCEB" w14:textId="77777777" w:rsidR="008D0166" w:rsidRDefault="008D0166" w:rsidP="008D016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Find issues that affect </w:t>
      </w:r>
      <w:r>
        <w:rPr>
          <w:rFonts w:ascii="Roboto Mono" w:eastAsia="Roboto Mono" w:hAnsi="Roboto Mono" w:cs="Roboto Mono"/>
          <w:b/>
        </w:rPr>
        <w:t>user satisfaction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system reliability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A5C1C7" w14:textId="77777777" w:rsidR="008D0166" w:rsidRDefault="008D0166" w:rsidP="00422D48">
      <w:r>
        <w:pict w14:anchorId="0DF20748">
          <v:rect id="_x0000_i1027" style="width:0;height:1.5pt" o:hralign="center" o:hrstd="t" o:hr="t" fillcolor="#a0a0a0" stroked="f"/>
        </w:pict>
      </w:r>
    </w:p>
    <w:p w14:paraId="1E07B341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4" w:name="_gr6q2gqzal4p" w:colFirst="0" w:colLast="0"/>
      <w:bookmarkEnd w:id="4"/>
      <w:r>
        <w:t>🔹 Examples (ATM System)</w:t>
      </w:r>
    </w:p>
    <w:p w14:paraId="287494CA" w14:textId="77777777" w:rsidR="008D0166" w:rsidRDefault="008D0166" w:rsidP="00422D4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CCA80" w14:textId="77777777" w:rsidR="008D0166" w:rsidRDefault="008D0166" w:rsidP="008D016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Performance Testing</w:t>
      </w:r>
      <w:r>
        <w:rPr>
          <w:rFonts w:ascii="Roboto Mono" w:eastAsia="Roboto Mono" w:hAnsi="Roboto Mono" w:cs="Roboto Mono"/>
          <w:b/>
        </w:rPr>
        <w:br/>
      </w:r>
    </w:p>
    <w:p w14:paraId="1D713E0F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respond to a withdrawal request within 3 seconds?</w:t>
      </w:r>
      <w:r>
        <w:rPr>
          <w:rFonts w:ascii="Roboto Mono" w:eastAsia="Roboto Mono" w:hAnsi="Roboto Mono" w:cs="Roboto Mono"/>
        </w:rPr>
        <w:br/>
      </w:r>
    </w:p>
    <w:p w14:paraId="1C6689B6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the system handle 10,000 concurrent ATM transactions?</w:t>
      </w:r>
      <w:r>
        <w:rPr>
          <w:rFonts w:ascii="Roboto Mono" w:eastAsia="Roboto Mono" w:hAnsi="Roboto Mono" w:cs="Roboto Mono"/>
        </w:rPr>
        <w:br/>
      </w:r>
    </w:p>
    <w:p w14:paraId="24BDD0CD" w14:textId="77777777" w:rsidR="008D0166" w:rsidRDefault="008D0166" w:rsidP="008D01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Usability Testing</w:t>
      </w:r>
      <w:r>
        <w:rPr>
          <w:rFonts w:ascii="Roboto Mono" w:eastAsia="Roboto Mono" w:hAnsi="Roboto Mono" w:cs="Roboto Mono"/>
          <w:b/>
        </w:rPr>
        <w:br/>
      </w:r>
    </w:p>
    <w:p w14:paraId="21001F77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the screen easy to read in sunlight?</w:t>
      </w:r>
      <w:r>
        <w:rPr>
          <w:rFonts w:ascii="Roboto Mono" w:eastAsia="Roboto Mono" w:hAnsi="Roboto Mono" w:cs="Roboto Mono"/>
        </w:rPr>
        <w:br/>
      </w:r>
    </w:p>
    <w:p w14:paraId="1CC3EDA7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menu options clear for users of all ages?</w:t>
      </w:r>
      <w:r>
        <w:rPr>
          <w:rFonts w:ascii="Roboto Mono" w:eastAsia="Roboto Mono" w:hAnsi="Roboto Mono" w:cs="Roboto Mono"/>
        </w:rPr>
        <w:br/>
      </w:r>
    </w:p>
    <w:p w14:paraId="2380D5D8" w14:textId="77777777" w:rsidR="008D0166" w:rsidRDefault="008D0166" w:rsidP="008D01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  <w:b/>
        </w:rPr>
        <w:br/>
      </w:r>
    </w:p>
    <w:p w14:paraId="20987F76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encrypt PIN entry?</w:t>
      </w:r>
      <w:r>
        <w:rPr>
          <w:rFonts w:ascii="Roboto Mono" w:eastAsia="Roboto Mono" w:hAnsi="Roboto Mono" w:cs="Roboto Mono"/>
        </w:rPr>
        <w:br/>
      </w:r>
    </w:p>
    <w:p w14:paraId="155E89FE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the system prevent unauthorized access or card skimming attacks?</w:t>
      </w:r>
      <w:r>
        <w:rPr>
          <w:rFonts w:ascii="Roboto Mono" w:eastAsia="Roboto Mono" w:hAnsi="Roboto Mono" w:cs="Roboto Mono"/>
        </w:rPr>
        <w:br/>
      </w:r>
    </w:p>
    <w:p w14:paraId="66E08A9F" w14:textId="77777777" w:rsidR="008D0166" w:rsidRDefault="008D0166" w:rsidP="008D01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Reliability/Availability Testing</w:t>
      </w:r>
      <w:r>
        <w:rPr>
          <w:rFonts w:ascii="Roboto Mono" w:eastAsia="Roboto Mono" w:hAnsi="Roboto Mono" w:cs="Roboto Mono"/>
          <w:b/>
        </w:rPr>
        <w:br/>
      </w:r>
    </w:p>
    <w:p w14:paraId="4F32DC30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continue to work after 72 hours of continuous operation?</w:t>
      </w:r>
      <w:r>
        <w:rPr>
          <w:rFonts w:ascii="Roboto Mono" w:eastAsia="Roboto Mono" w:hAnsi="Roboto Mono" w:cs="Roboto Mono"/>
        </w:rPr>
        <w:br/>
      </w:r>
    </w:p>
    <w:p w14:paraId="6D3602E3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it available 99.99% of the time as required by the bank?</w:t>
      </w:r>
      <w:r>
        <w:rPr>
          <w:rFonts w:ascii="Roboto Mono" w:eastAsia="Roboto Mono" w:hAnsi="Roboto Mono" w:cs="Roboto Mono"/>
        </w:rPr>
        <w:br/>
      </w:r>
    </w:p>
    <w:p w14:paraId="4C19BC6B" w14:textId="77777777" w:rsidR="008D0166" w:rsidRDefault="008D0166" w:rsidP="008D01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Compatibility Testing</w:t>
      </w:r>
      <w:r>
        <w:rPr>
          <w:rFonts w:ascii="Roboto Mono" w:eastAsia="Roboto Mono" w:hAnsi="Roboto Mono" w:cs="Roboto Mono"/>
          <w:b/>
        </w:rPr>
        <w:br/>
      </w:r>
    </w:p>
    <w:p w14:paraId="125E3BC0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software run correctly on different hardware models?</w:t>
      </w:r>
      <w:r>
        <w:rPr>
          <w:rFonts w:ascii="Roboto Mono" w:eastAsia="Roboto Mono" w:hAnsi="Roboto Mono" w:cs="Roboto Mono"/>
        </w:rPr>
        <w:br/>
      </w:r>
    </w:p>
    <w:p w14:paraId="4426F749" w14:textId="77777777" w:rsidR="008D0166" w:rsidRDefault="008D0166" w:rsidP="008D0166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it work with multiple banking networks (VISA, MasterCard, etc.)?</w:t>
      </w:r>
      <w:r>
        <w:rPr>
          <w:rFonts w:ascii="Roboto Mono" w:eastAsia="Roboto Mono" w:hAnsi="Roboto Mono" w:cs="Roboto Mono"/>
        </w:rPr>
        <w:br/>
      </w:r>
    </w:p>
    <w:p w14:paraId="25E990C0" w14:textId="77777777" w:rsidR="008D0166" w:rsidRDefault="008D0166" w:rsidP="00422D48">
      <w:r>
        <w:pict w14:anchorId="190E093C">
          <v:rect id="_x0000_i1028" style="width:0;height:1.5pt" o:hralign="center" o:hrstd="t" o:hr="t" fillcolor="#a0a0a0" stroked="f"/>
        </w:pict>
      </w:r>
    </w:p>
    <w:p w14:paraId="0C62D871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5" w:name="_lf0rrkgyxto6" w:colFirst="0" w:colLast="0"/>
      <w:bookmarkEnd w:id="5"/>
      <w:r>
        <w:t>🔹 Types of Non-functional Testing</w:t>
      </w:r>
    </w:p>
    <w:p w14:paraId="47160D7D" w14:textId="77777777" w:rsidR="008D0166" w:rsidRDefault="008D0166" w:rsidP="00422D4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105538" w14:textId="77777777" w:rsidR="008D0166" w:rsidRDefault="008D0166" w:rsidP="008D0166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Performance Testing</w:t>
      </w:r>
      <w:r>
        <w:t xml:space="preserve"> (Load, Stress, Scalability)</w:t>
      </w:r>
      <w:r>
        <w:br/>
      </w:r>
    </w:p>
    <w:p w14:paraId="71A212E4" w14:textId="77777777" w:rsidR="008D0166" w:rsidRDefault="008D0166" w:rsidP="008D0166">
      <w:pPr>
        <w:numPr>
          <w:ilvl w:val="0"/>
          <w:numId w:val="2"/>
        </w:numPr>
        <w:spacing w:after="0" w:line="276" w:lineRule="auto"/>
      </w:pPr>
      <w:r>
        <w:rPr>
          <w:b/>
        </w:rPr>
        <w:t>Usability Testing</w:t>
      </w:r>
      <w:r>
        <w:rPr>
          <w:b/>
        </w:rPr>
        <w:br/>
      </w:r>
    </w:p>
    <w:p w14:paraId="71BBB4F4" w14:textId="77777777" w:rsidR="008D0166" w:rsidRDefault="008D0166" w:rsidP="008D0166">
      <w:pPr>
        <w:numPr>
          <w:ilvl w:val="0"/>
          <w:numId w:val="2"/>
        </w:numPr>
        <w:spacing w:after="0" w:line="276" w:lineRule="auto"/>
      </w:pPr>
      <w:r>
        <w:rPr>
          <w:b/>
        </w:rPr>
        <w:t>Security Testing</w:t>
      </w:r>
      <w:r>
        <w:rPr>
          <w:b/>
        </w:rPr>
        <w:br/>
      </w:r>
    </w:p>
    <w:p w14:paraId="4919E5DB" w14:textId="77777777" w:rsidR="008D0166" w:rsidRDefault="008D0166" w:rsidP="008D0166">
      <w:pPr>
        <w:numPr>
          <w:ilvl w:val="0"/>
          <w:numId w:val="2"/>
        </w:numPr>
        <w:spacing w:after="0" w:line="276" w:lineRule="auto"/>
      </w:pPr>
      <w:r>
        <w:rPr>
          <w:b/>
        </w:rPr>
        <w:t>Reliability &amp; Availability Testing</w:t>
      </w:r>
      <w:r>
        <w:rPr>
          <w:b/>
        </w:rPr>
        <w:br/>
      </w:r>
    </w:p>
    <w:p w14:paraId="0193EE16" w14:textId="77777777" w:rsidR="008D0166" w:rsidRDefault="008D0166" w:rsidP="008D0166">
      <w:pPr>
        <w:numPr>
          <w:ilvl w:val="0"/>
          <w:numId w:val="2"/>
        </w:numPr>
        <w:spacing w:after="0" w:line="276" w:lineRule="auto"/>
      </w:pPr>
      <w:r>
        <w:rPr>
          <w:b/>
        </w:rPr>
        <w:t>Compatibility &amp; Portability Testing</w:t>
      </w:r>
      <w:r>
        <w:rPr>
          <w:b/>
        </w:rPr>
        <w:br/>
      </w:r>
    </w:p>
    <w:p w14:paraId="23216835" w14:textId="77777777" w:rsidR="008D0166" w:rsidRDefault="008D0166" w:rsidP="008D0166">
      <w:pPr>
        <w:numPr>
          <w:ilvl w:val="0"/>
          <w:numId w:val="2"/>
        </w:numPr>
        <w:spacing w:after="240" w:line="276" w:lineRule="auto"/>
      </w:pPr>
      <w:r>
        <w:rPr>
          <w:b/>
        </w:rPr>
        <w:t>Maintainability Testing</w:t>
      </w:r>
      <w:r>
        <w:rPr>
          <w:b/>
        </w:rPr>
        <w:br/>
      </w:r>
    </w:p>
    <w:p w14:paraId="53A78528" w14:textId="77777777" w:rsidR="008D0166" w:rsidRDefault="008D0166" w:rsidP="00422D48">
      <w:r>
        <w:pict w14:anchorId="4A84FF7D">
          <v:rect id="_x0000_i1029" style="width:0;height:1.5pt" o:hralign="center" o:hrstd="t" o:hr="t" fillcolor="#a0a0a0" stroked="f"/>
        </w:pict>
      </w:r>
    </w:p>
    <w:p w14:paraId="5CAC34F2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6" w:name="_z1ww7re55pyd" w:colFirst="0" w:colLast="0"/>
      <w:bookmarkEnd w:id="6"/>
      <w:r>
        <w:t>🔹 Advantages</w:t>
      </w:r>
    </w:p>
    <w:p w14:paraId="55780F2A" w14:textId="77777777" w:rsidR="008D0166" w:rsidRDefault="008D0166" w:rsidP="00422D4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EAA3A2" w14:textId="77777777" w:rsidR="008D0166" w:rsidRDefault="008D0166" w:rsidP="008D0166">
      <w:pPr>
        <w:numPr>
          <w:ilvl w:val="0"/>
          <w:numId w:val="6"/>
        </w:numPr>
        <w:spacing w:before="240" w:after="0" w:line="276" w:lineRule="auto"/>
      </w:pPr>
      <w:r>
        <w:t xml:space="preserve">Ensures system is not just functional but also </w:t>
      </w:r>
      <w:r>
        <w:rPr>
          <w:b/>
        </w:rPr>
        <w:t>robust, fast, secure, and user-friendly</w:t>
      </w:r>
      <w:r>
        <w:t>.</w:t>
      </w:r>
      <w:r>
        <w:br/>
      </w:r>
    </w:p>
    <w:p w14:paraId="399474D7" w14:textId="77777777" w:rsidR="008D0166" w:rsidRDefault="008D0166" w:rsidP="008D0166">
      <w:pPr>
        <w:numPr>
          <w:ilvl w:val="0"/>
          <w:numId w:val="6"/>
        </w:numPr>
        <w:spacing w:after="0" w:line="276" w:lineRule="auto"/>
      </w:pPr>
      <w:r>
        <w:t xml:space="preserve">Improves </w:t>
      </w:r>
      <w:r>
        <w:rPr>
          <w:b/>
        </w:rPr>
        <w:t>user satisfaction and trust</w:t>
      </w:r>
      <w:r>
        <w:t>.</w:t>
      </w:r>
      <w:r>
        <w:br/>
      </w:r>
    </w:p>
    <w:p w14:paraId="0F5320AB" w14:textId="77777777" w:rsidR="008D0166" w:rsidRDefault="008D0166" w:rsidP="008D0166">
      <w:pPr>
        <w:numPr>
          <w:ilvl w:val="0"/>
          <w:numId w:val="6"/>
        </w:numPr>
        <w:spacing w:after="240" w:line="276" w:lineRule="auto"/>
      </w:pPr>
      <w:r>
        <w:t xml:space="preserve">Helps meet </w:t>
      </w:r>
      <w:r>
        <w:rPr>
          <w:b/>
        </w:rPr>
        <w:t>SLAs (Service Level Agreements)</w:t>
      </w:r>
      <w:r>
        <w:t xml:space="preserve"> and compliance standards.</w:t>
      </w:r>
      <w:r>
        <w:br/>
      </w:r>
    </w:p>
    <w:p w14:paraId="0318FB52" w14:textId="77777777" w:rsidR="008D0166" w:rsidRDefault="008D0166" w:rsidP="00422D48">
      <w:r>
        <w:pict w14:anchorId="6B4A3D31">
          <v:rect id="_x0000_i1030" style="width:0;height:1.5pt" o:hralign="center" o:hrstd="t" o:hr="t" fillcolor="#a0a0a0" stroked="f"/>
        </w:pict>
      </w:r>
    </w:p>
    <w:p w14:paraId="706E18EE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7" w:name="_rbuu2utdf13c" w:colFirst="0" w:colLast="0"/>
      <w:bookmarkEnd w:id="7"/>
      <w:r>
        <w:t>🔹 Disadvantages</w:t>
      </w:r>
    </w:p>
    <w:p w14:paraId="4ABF5FBE" w14:textId="77777777" w:rsidR="008D0166" w:rsidRDefault="008D0166" w:rsidP="00422D4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C8E18E" w14:textId="77777777" w:rsidR="008D0166" w:rsidRDefault="008D0166" w:rsidP="008D016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costly and time-consuming</w:t>
      </w:r>
      <w:r>
        <w:rPr>
          <w:rFonts w:ascii="Roboto Mono" w:eastAsia="Roboto Mono" w:hAnsi="Roboto Mono" w:cs="Roboto Mono"/>
        </w:rPr>
        <w:t xml:space="preserve"> (requires special tools and environments).</w:t>
      </w:r>
      <w:r>
        <w:rPr>
          <w:rFonts w:ascii="Roboto Mono" w:eastAsia="Roboto Mono" w:hAnsi="Roboto Mono" w:cs="Roboto Mono"/>
        </w:rPr>
        <w:br/>
      </w:r>
    </w:p>
    <w:p w14:paraId="7781BCC7" w14:textId="77777777" w:rsidR="008D0166" w:rsidRDefault="008D0166" w:rsidP="008D016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skilled testers</w:t>
      </w:r>
      <w:r>
        <w:rPr>
          <w:rFonts w:ascii="Roboto Mono" w:eastAsia="Roboto Mono" w:hAnsi="Roboto Mono" w:cs="Roboto Mono"/>
        </w:rPr>
        <w:t xml:space="preserve"> (e.g., security specialists, performance engineers).</w:t>
      </w:r>
      <w:r>
        <w:rPr>
          <w:rFonts w:ascii="Roboto Mono" w:eastAsia="Roboto Mono" w:hAnsi="Roboto Mono" w:cs="Roboto Mono"/>
        </w:rPr>
        <w:br/>
      </w:r>
    </w:p>
    <w:p w14:paraId="47342756" w14:textId="77777777" w:rsidR="008D0166" w:rsidRDefault="008D0166" w:rsidP="008D016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Results may be </w:t>
      </w:r>
      <w:r>
        <w:rPr>
          <w:rFonts w:ascii="Roboto Mono" w:eastAsia="Roboto Mono" w:hAnsi="Roboto Mono" w:cs="Roboto Mono"/>
          <w:b/>
        </w:rPr>
        <w:t>difficult to interpret</w:t>
      </w:r>
      <w:r>
        <w:rPr>
          <w:rFonts w:ascii="Roboto Mono" w:eastAsia="Roboto Mono" w:hAnsi="Roboto Mono" w:cs="Roboto Mono"/>
        </w:rPr>
        <w:t xml:space="preserve"> without expertise.</w:t>
      </w:r>
      <w:r>
        <w:rPr>
          <w:rFonts w:ascii="Roboto Mono" w:eastAsia="Roboto Mono" w:hAnsi="Roboto Mono" w:cs="Roboto Mono"/>
        </w:rPr>
        <w:br/>
      </w:r>
    </w:p>
    <w:p w14:paraId="36D5F0A0" w14:textId="77777777" w:rsidR="008D0166" w:rsidRDefault="008D0166" w:rsidP="00422D48">
      <w:r>
        <w:pict w14:anchorId="1A1A7864">
          <v:rect id="_x0000_i1031" style="width:0;height:1.5pt" o:hralign="center" o:hrstd="t" o:hr="t" fillcolor="#a0a0a0" stroked="f"/>
        </w:pict>
      </w:r>
    </w:p>
    <w:p w14:paraId="487CF08F" w14:textId="77777777" w:rsidR="008D0166" w:rsidRDefault="008D0166" w:rsidP="00422D4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– Non-functional Testing = Checking how well the system performs (speed, security, usability, reliability, etc.) in addition to what it does.</w:t>
      </w:r>
    </w:p>
    <w:p w14:paraId="7C256DE5" w14:textId="77777777" w:rsidR="008D0166" w:rsidRDefault="008D0166" w:rsidP="00422D48">
      <w:r>
        <w:pict w14:anchorId="048943E9">
          <v:rect id="_x0000_i1032" style="width:0;height:1.5pt" o:hralign="center" o:hrstd="t" o:hr="t" fillcolor="#a0a0a0" stroked="f"/>
        </w:pict>
      </w:r>
    </w:p>
    <w:p w14:paraId="42F5E320" w14:textId="77777777" w:rsidR="008D0166" w:rsidRDefault="008D0166" w:rsidP="00422D48"/>
    <w:p w14:paraId="6E17230E" w14:textId="77777777" w:rsidR="008D0166" w:rsidRDefault="008D0166" w:rsidP="00422D48"/>
    <w:p w14:paraId="08A8C786" w14:textId="77777777" w:rsidR="008D0166" w:rsidRDefault="008D0166"/>
    <w:p w14:paraId="653CF37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320"/>
    <w:multiLevelType w:val="multilevel"/>
    <w:tmpl w:val="16B80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3A6637"/>
    <w:multiLevelType w:val="multilevel"/>
    <w:tmpl w:val="47587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3B4E6A"/>
    <w:multiLevelType w:val="multilevel"/>
    <w:tmpl w:val="FEC206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CE1AAB"/>
    <w:multiLevelType w:val="multilevel"/>
    <w:tmpl w:val="B1E2A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FE65F7"/>
    <w:multiLevelType w:val="multilevel"/>
    <w:tmpl w:val="FFA63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8017D4"/>
    <w:multiLevelType w:val="multilevel"/>
    <w:tmpl w:val="8A207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2599019">
    <w:abstractNumId w:val="2"/>
  </w:num>
  <w:num w:numId="2" w16cid:durableId="542517616">
    <w:abstractNumId w:val="1"/>
  </w:num>
  <w:num w:numId="3" w16cid:durableId="986007380">
    <w:abstractNumId w:val="3"/>
  </w:num>
  <w:num w:numId="4" w16cid:durableId="442382242">
    <w:abstractNumId w:val="5"/>
  </w:num>
  <w:num w:numId="5" w16cid:durableId="1925994346">
    <w:abstractNumId w:val="0"/>
  </w:num>
  <w:num w:numId="6" w16cid:durableId="612131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66"/>
    <w:rsid w:val="002D1F4F"/>
    <w:rsid w:val="00711B4D"/>
    <w:rsid w:val="007E473B"/>
    <w:rsid w:val="008952B3"/>
    <w:rsid w:val="008D016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06AB"/>
  <w15:chartTrackingRefBased/>
  <w15:docId w15:val="{4078E50F-E393-4EF9-A35A-E419F0D3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