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353C" w14:textId="77777777" w:rsidR="00501E08" w:rsidRDefault="00501E08" w:rsidP="004317DE">
      <w:pPr>
        <w:pStyle w:val="Heading1"/>
      </w:pPr>
      <w:bookmarkStart w:id="0" w:name="_864e30du5q6k" w:colFirst="0" w:colLast="0"/>
      <w:bookmarkEnd w:id="0"/>
      <w:r>
        <w:t>Extrapolation Estimation Technique</w:t>
      </w:r>
    </w:p>
    <w:p w14:paraId="41B8E6F5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1" w:name="_y4xaf3lej6e8" w:colFirst="0" w:colLast="0"/>
      <w:bookmarkEnd w:id="1"/>
      <w:r>
        <w:t>📌 What is Extrapolation in Test Estimation?</w:t>
      </w:r>
    </w:p>
    <w:p w14:paraId="6D812CA1" w14:textId="77777777" w:rsidR="00501E08" w:rsidRDefault="00501E08" w:rsidP="004317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99FE59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Extrapolation</w:t>
      </w:r>
      <w:r>
        <w:rPr>
          <w:rFonts w:ascii="Roboto Mono" w:eastAsia="Roboto Mono" w:hAnsi="Roboto Mono" w:cs="Roboto Mono"/>
        </w:rPr>
        <w:t xml:space="preserve"> is an estimation technique where effort, time, or cost is predicted by using </w:t>
      </w:r>
      <w:r>
        <w:rPr>
          <w:rFonts w:ascii="Roboto Mono" w:eastAsia="Roboto Mono" w:hAnsi="Roboto Mono" w:cs="Roboto Mono"/>
          <w:b/>
        </w:rPr>
        <w:t>historical data from previous projects (or past phases of the current project)</w:t>
      </w:r>
      <w:r>
        <w:rPr>
          <w:rFonts w:ascii="Roboto Mono" w:eastAsia="Roboto Mono" w:hAnsi="Roboto Mono" w:cs="Roboto Mono"/>
        </w:rPr>
        <w:t xml:space="preserve"> and applying it to the new project, adjusting for size/complexity differences.</w:t>
      </w:r>
    </w:p>
    <w:p w14:paraId="21BF5880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simple words: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“Use past project data to estimate the future.”</w:t>
      </w:r>
    </w:p>
    <w:p w14:paraId="44B2FADF" w14:textId="77777777" w:rsidR="00501E08" w:rsidRDefault="00501E08" w:rsidP="004317DE">
      <w:r>
        <w:pict w14:anchorId="290B8690">
          <v:rect id="_x0000_i1025" style="width:0;height:1.5pt" o:hralign="center" o:hrstd="t" o:hr="t" fillcolor="#a0a0a0" stroked="f"/>
        </w:pict>
      </w:r>
    </w:p>
    <w:p w14:paraId="214F04B8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2" w:name="_6i62firgkcpm" w:colFirst="0" w:colLast="0"/>
      <w:bookmarkEnd w:id="2"/>
      <w:r>
        <w:t>🗂️ Steps in Extrapolation</w:t>
      </w:r>
    </w:p>
    <w:p w14:paraId="6F74DA29" w14:textId="77777777" w:rsidR="00501E08" w:rsidRDefault="00501E08" w:rsidP="004317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E2567F" w14:textId="77777777" w:rsidR="00501E08" w:rsidRDefault="00501E08" w:rsidP="00501E0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Collect historical data</w:t>
      </w:r>
      <w:r>
        <w:rPr>
          <w:rFonts w:ascii="Roboto Mono" w:eastAsia="Roboto Mono" w:hAnsi="Roboto Mono" w:cs="Roboto Mono"/>
        </w:rPr>
        <w:t xml:space="preserve"> (e.g., test effort for similar past projects).</w:t>
      </w:r>
      <w:r>
        <w:rPr>
          <w:rFonts w:ascii="Roboto Mono" w:eastAsia="Roboto Mono" w:hAnsi="Roboto Mono" w:cs="Roboto Mono"/>
        </w:rPr>
        <w:br/>
      </w:r>
    </w:p>
    <w:p w14:paraId="361D2CDD" w14:textId="77777777" w:rsidR="00501E08" w:rsidRDefault="00501E08" w:rsidP="00501E0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Identify key metrics</w:t>
      </w:r>
      <w:r>
        <w:rPr>
          <w:rFonts w:ascii="Roboto Mono" w:eastAsia="Roboto Mono" w:hAnsi="Roboto Mono" w:cs="Roboto Mono"/>
        </w:rPr>
        <w:t xml:space="preserve"> (e.g., effort per requirement, defects per module, test cases per function).</w:t>
      </w:r>
      <w:r>
        <w:rPr>
          <w:rFonts w:ascii="Roboto Mono" w:eastAsia="Roboto Mono" w:hAnsi="Roboto Mono" w:cs="Roboto Mono"/>
        </w:rPr>
        <w:br/>
      </w:r>
    </w:p>
    <w:p w14:paraId="184EF553" w14:textId="77777777" w:rsidR="00501E08" w:rsidRDefault="00501E08" w:rsidP="00501E0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Compare project sizes</w:t>
      </w:r>
      <w:r>
        <w:rPr>
          <w:rFonts w:ascii="Roboto Mono" w:eastAsia="Roboto Mono" w:hAnsi="Roboto Mono" w:cs="Roboto Mono"/>
        </w:rPr>
        <w:t xml:space="preserve"> (old vs new project scope).</w:t>
      </w:r>
      <w:r>
        <w:rPr>
          <w:rFonts w:ascii="Roboto Mono" w:eastAsia="Roboto Mono" w:hAnsi="Roboto Mono" w:cs="Roboto Mono"/>
        </w:rPr>
        <w:br/>
      </w:r>
    </w:p>
    <w:p w14:paraId="28263F3B" w14:textId="77777777" w:rsidR="00501E08" w:rsidRDefault="00501E08" w:rsidP="00501E0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Apply scaling factor</w:t>
      </w:r>
      <w:r>
        <w:rPr>
          <w:rFonts w:ascii="Roboto Mono" w:eastAsia="Roboto Mono" w:hAnsi="Roboto Mono" w:cs="Roboto Mono"/>
        </w:rPr>
        <w:t xml:space="preserve"> (e.g., 20% bigger = 20% more effort).</w:t>
      </w:r>
      <w:r>
        <w:rPr>
          <w:rFonts w:ascii="Roboto Mono" w:eastAsia="Roboto Mono" w:hAnsi="Roboto Mono" w:cs="Roboto Mono"/>
        </w:rPr>
        <w:br/>
      </w:r>
    </w:p>
    <w:p w14:paraId="5E54783F" w14:textId="77777777" w:rsidR="00501E08" w:rsidRDefault="00501E08" w:rsidP="00501E0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Adjust for complexity/risks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960378" w14:textId="77777777" w:rsidR="00501E08" w:rsidRDefault="00501E08" w:rsidP="004317DE">
      <w:r>
        <w:pict w14:anchorId="3A361DA7">
          <v:rect id="_x0000_i1026" style="width:0;height:1.5pt" o:hralign="center" o:hrstd="t" o:hr="t" fillcolor="#a0a0a0" stroked="f"/>
        </w:pict>
      </w:r>
    </w:p>
    <w:p w14:paraId="3B0FF2BA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3" w:name="_ukl7u7c9wezs" w:colFirst="0" w:colLast="0"/>
      <w:bookmarkEnd w:id="3"/>
      <w:r>
        <w:t>📊 Example of Extrapolation</w:t>
      </w:r>
    </w:p>
    <w:p w14:paraId="6DDFA521" w14:textId="77777777" w:rsidR="00501E08" w:rsidRDefault="00501E08" w:rsidP="004317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CEE1D8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Suppose:</w:t>
      </w:r>
    </w:p>
    <w:p w14:paraId="16BAE2E1" w14:textId="77777777" w:rsidR="00501E08" w:rsidRDefault="00501E08" w:rsidP="00501E08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Last project (Banking App v1):</w:t>
      </w:r>
      <w:r>
        <w:rPr>
          <w:rFonts w:ascii="Roboto Mono" w:eastAsia="Roboto Mono" w:hAnsi="Roboto Mono" w:cs="Roboto Mono"/>
        </w:rPr>
        <w:br/>
      </w:r>
    </w:p>
    <w:p w14:paraId="1A9E8930" w14:textId="77777777" w:rsidR="00501E08" w:rsidRDefault="00501E08" w:rsidP="00501E08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100 test cases took 200 hours.</w:t>
      </w:r>
      <w:r>
        <w:rPr>
          <w:rFonts w:ascii="Roboto Mono" w:eastAsia="Roboto Mono" w:hAnsi="Roboto Mono" w:cs="Roboto Mono"/>
        </w:rPr>
        <w:br/>
      </w:r>
    </w:p>
    <w:p w14:paraId="4F01B9CC" w14:textId="77777777" w:rsidR="00501E08" w:rsidRDefault="00501E08" w:rsidP="00501E08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project (Banking App v2):</w:t>
      </w:r>
      <w:r>
        <w:rPr>
          <w:rFonts w:ascii="Roboto Mono" w:eastAsia="Roboto Mono" w:hAnsi="Roboto Mono" w:cs="Roboto Mono"/>
        </w:rPr>
        <w:br/>
      </w:r>
    </w:p>
    <w:p w14:paraId="1041AC44" w14:textId="77777777" w:rsidR="00501E08" w:rsidRDefault="00501E08" w:rsidP="00501E08">
      <w:pPr>
        <w:numPr>
          <w:ilvl w:val="1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Scope: ~150 test cases (50% more).</w:t>
      </w:r>
      <w:r>
        <w:rPr>
          <w:rFonts w:ascii="Roboto Mono" w:eastAsia="Roboto Mono" w:hAnsi="Roboto Mono" w:cs="Roboto Mono"/>
        </w:rPr>
        <w:br/>
      </w:r>
    </w:p>
    <w:p w14:paraId="427A686C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Estimate using Extrapolation:</w:t>
      </w:r>
    </w:p>
    <w:p w14:paraId="6D04C828" w14:textId="77777777" w:rsidR="00501E08" w:rsidRDefault="00501E08" w:rsidP="00501E0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(200 hours / 100 test cases) = </w:t>
      </w:r>
      <w:r>
        <w:rPr>
          <w:rFonts w:ascii="Roboto Mono" w:eastAsia="Roboto Mono" w:hAnsi="Roboto Mono" w:cs="Roboto Mono"/>
          <w:b/>
        </w:rPr>
        <w:t>2 hours per test case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7F86F6" w14:textId="77777777" w:rsidR="00501E08" w:rsidRDefault="00501E08" w:rsidP="00501E0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New project (150 test cases × 2 hours) = </w:t>
      </w:r>
      <w:r>
        <w:rPr>
          <w:rFonts w:ascii="Roboto Mono" w:eastAsia="Roboto Mono" w:hAnsi="Roboto Mono" w:cs="Roboto Mono"/>
          <w:b/>
        </w:rPr>
        <w:t>300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6982E1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Final Estimated Effort = </w:t>
      </w:r>
      <w:r>
        <w:rPr>
          <w:rFonts w:ascii="Roboto Mono" w:eastAsia="Roboto Mono" w:hAnsi="Roboto Mono" w:cs="Roboto Mono"/>
          <w:b/>
        </w:rPr>
        <w:t>300 hours</w:t>
      </w:r>
    </w:p>
    <w:p w14:paraId="68CEC0C9" w14:textId="77777777" w:rsidR="00501E08" w:rsidRDefault="00501E08" w:rsidP="004317DE">
      <w:r>
        <w:pict w14:anchorId="491C5341">
          <v:rect id="_x0000_i1027" style="width:0;height:1.5pt" o:hralign="center" o:hrstd="t" o:hr="t" fillcolor="#a0a0a0" stroked="f"/>
        </w:pict>
      </w:r>
    </w:p>
    <w:p w14:paraId="5EC6D10F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4" w:name="_mgomb5u2nxsw" w:colFirst="0" w:colLast="0"/>
      <w:bookmarkEnd w:id="4"/>
      <w:r>
        <w:rPr>
          <w:rFonts w:ascii="Arial Unicode MS" w:eastAsia="Arial Unicode MS" w:hAnsi="Arial Unicode MS" w:cs="Arial Unicode MS"/>
        </w:rPr>
        <w:t>✅ Advantages</w:t>
      </w:r>
    </w:p>
    <w:p w14:paraId="0C4F17D3" w14:textId="77777777" w:rsidR="00501E08" w:rsidRDefault="00501E08" w:rsidP="004317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51B84B" w14:textId="77777777" w:rsidR="00501E08" w:rsidRDefault="00501E08" w:rsidP="00501E08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Simple and </w:t>
      </w:r>
      <w:r>
        <w:rPr>
          <w:rFonts w:ascii="Roboto Mono" w:eastAsia="Roboto Mono" w:hAnsi="Roboto Mono" w:cs="Roboto Mono"/>
          <w:b/>
        </w:rPr>
        <w:t>data-driven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17E964" w14:textId="77777777" w:rsidR="00501E08" w:rsidRDefault="00501E08" w:rsidP="00501E08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real past experience</w:t>
      </w:r>
      <w:r>
        <w:rPr>
          <w:rFonts w:ascii="Roboto Mono" w:eastAsia="Roboto Mono" w:hAnsi="Roboto Mono" w:cs="Roboto Mono"/>
        </w:rPr>
        <w:t>, not just intuition.</w:t>
      </w:r>
      <w:r>
        <w:rPr>
          <w:rFonts w:ascii="Roboto Mono" w:eastAsia="Roboto Mono" w:hAnsi="Roboto Mono" w:cs="Roboto Mono"/>
        </w:rPr>
        <w:br/>
      </w:r>
    </w:p>
    <w:p w14:paraId="7B617A7D" w14:textId="77777777" w:rsidR="00501E08" w:rsidRDefault="00501E08" w:rsidP="00501E08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Good when projects are </w:t>
      </w:r>
      <w:r>
        <w:rPr>
          <w:rFonts w:ascii="Roboto Mono" w:eastAsia="Roboto Mono" w:hAnsi="Roboto Mono" w:cs="Roboto Mono"/>
          <w:b/>
        </w:rPr>
        <w:t>similar</w:t>
      </w:r>
      <w:r>
        <w:rPr>
          <w:rFonts w:ascii="Roboto Mono" w:eastAsia="Roboto Mono" w:hAnsi="Roboto Mono" w:cs="Roboto Mono"/>
        </w:rPr>
        <w:t xml:space="preserve"> (same domain, same tech).</w:t>
      </w:r>
      <w:r>
        <w:rPr>
          <w:rFonts w:ascii="Roboto Mono" w:eastAsia="Roboto Mono" w:hAnsi="Roboto Mono" w:cs="Roboto Mono"/>
        </w:rPr>
        <w:br/>
      </w:r>
    </w:p>
    <w:p w14:paraId="65A51374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5" w:name="_gfgmki1dsyo4" w:colFirst="0" w:colLast="0"/>
      <w:bookmarkEnd w:id="5"/>
      <w:r>
        <w:t>⚠️ Disadvantages</w:t>
      </w:r>
    </w:p>
    <w:p w14:paraId="08E847B3" w14:textId="77777777" w:rsidR="00501E08" w:rsidRDefault="00501E08" w:rsidP="004317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3497C" w14:textId="77777777" w:rsidR="00501E08" w:rsidRDefault="00501E08" w:rsidP="00501E08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Only works if </w:t>
      </w:r>
      <w:r>
        <w:rPr>
          <w:rFonts w:ascii="Roboto Mono" w:eastAsia="Roboto Mono" w:hAnsi="Roboto Mono" w:cs="Roboto Mono"/>
          <w:b/>
        </w:rPr>
        <w:t>reliable historical data</w:t>
      </w:r>
      <w:r>
        <w:rPr>
          <w:rFonts w:ascii="Roboto Mono" w:eastAsia="Roboto Mono" w:hAnsi="Roboto Mono" w:cs="Roboto Mono"/>
        </w:rPr>
        <w:t xml:space="preserve"> exists.</w:t>
      </w:r>
      <w:r>
        <w:rPr>
          <w:rFonts w:ascii="Roboto Mono" w:eastAsia="Roboto Mono" w:hAnsi="Roboto Mono" w:cs="Roboto Mono"/>
        </w:rPr>
        <w:br/>
      </w:r>
    </w:p>
    <w:p w14:paraId="48F7015F" w14:textId="77777777" w:rsidR="00501E08" w:rsidRDefault="00501E08" w:rsidP="00501E08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be inaccurate if the </w:t>
      </w:r>
      <w:r>
        <w:rPr>
          <w:rFonts w:ascii="Roboto Mono" w:eastAsia="Roboto Mono" w:hAnsi="Roboto Mono" w:cs="Roboto Mono"/>
          <w:b/>
        </w:rPr>
        <w:t>new project is very different</w:t>
      </w:r>
      <w:r>
        <w:rPr>
          <w:rFonts w:ascii="Roboto Mono" w:eastAsia="Roboto Mono" w:hAnsi="Roboto Mono" w:cs="Roboto Mono"/>
        </w:rPr>
        <w:t xml:space="preserve"> (new technology, bigger team).</w:t>
      </w:r>
      <w:r>
        <w:rPr>
          <w:rFonts w:ascii="Roboto Mono" w:eastAsia="Roboto Mono" w:hAnsi="Roboto Mono" w:cs="Roboto Mono"/>
        </w:rPr>
        <w:br/>
      </w:r>
    </w:p>
    <w:p w14:paraId="46FC85DC" w14:textId="77777777" w:rsidR="00501E08" w:rsidRDefault="00501E08" w:rsidP="00501E08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Ignores </w:t>
      </w:r>
      <w:r>
        <w:rPr>
          <w:rFonts w:ascii="Roboto Mono" w:eastAsia="Roboto Mono" w:hAnsi="Roboto Mono" w:cs="Roboto Mono"/>
          <w:b/>
        </w:rPr>
        <w:t>non-linear complexity</w:t>
      </w:r>
      <w:r>
        <w:rPr>
          <w:rFonts w:ascii="Roboto Mono" w:eastAsia="Roboto Mono" w:hAnsi="Roboto Mono" w:cs="Roboto Mono"/>
        </w:rPr>
        <w:t xml:space="preserve"> (e.g., doubling scope may triple effort).</w:t>
      </w:r>
      <w:r>
        <w:rPr>
          <w:rFonts w:ascii="Roboto Mono" w:eastAsia="Roboto Mono" w:hAnsi="Roboto Mono" w:cs="Roboto Mono"/>
        </w:rPr>
        <w:br/>
      </w:r>
    </w:p>
    <w:p w14:paraId="60A8156C" w14:textId="77777777" w:rsidR="00501E08" w:rsidRDefault="00501E08" w:rsidP="004317DE">
      <w:r>
        <w:pict w14:anchorId="5EB2B84E">
          <v:rect id="_x0000_i1028" style="width:0;height:1.5pt" o:hralign="center" o:hrstd="t" o:hr="t" fillcolor="#a0a0a0" stroked="f"/>
        </w:pict>
      </w:r>
    </w:p>
    <w:p w14:paraId="2B4ABB89" w14:textId="77777777" w:rsidR="00501E08" w:rsidRDefault="00501E08" w:rsidP="004317DE">
      <w:pPr>
        <w:pStyle w:val="Heading2"/>
        <w:keepNext w:val="0"/>
        <w:keepLines w:val="0"/>
        <w:spacing w:before="480"/>
      </w:pPr>
      <w:bookmarkStart w:id="6" w:name="_4ijkbh6qn4x4" w:colFirst="0" w:colLast="0"/>
      <w:bookmarkEnd w:id="6"/>
      <w:r>
        <w:t>🔑 Comparison with Other Techniques</w:t>
      </w:r>
    </w:p>
    <w:p w14:paraId="6D092E70" w14:textId="77777777" w:rsidR="00501E08" w:rsidRDefault="00501E08" w:rsidP="004317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77D52" w14:textId="77777777" w:rsidR="00501E08" w:rsidRDefault="00501E08" w:rsidP="004317DE">
      <w:r>
        <w:rPr>
          <w:noProof/>
        </w:rPr>
        <w:drawing>
          <wp:inline distT="114300" distB="114300" distL="114300" distR="114300" wp14:anchorId="37422403" wp14:editId="7F6C6472">
            <wp:extent cx="5943600" cy="1371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1"/>
        <w:gridCol w:w="3498"/>
        <w:gridCol w:w="3901"/>
      </w:tblGrid>
      <w:tr w:rsidR="00501E08" w14:paraId="1CA7987F" w14:textId="77777777" w:rsidTr="00807CA8">
        <w:trPr>
          <w:trHeight w:val="5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F655E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91EE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1593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01E08" w14:paraId="51D671E8" w14:textId="77777777" w:rsidTr="00807CA8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0FC9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Expert Judgment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46F14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Knowledge/experience of people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4308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“Last time it took me ~200 hours.”</w:t>
            </w:r>
          </w:p>
        </w:tc>
      </w:tr>
      <w:tr w:rsidR="00501E08" w14:paraId="569C9772" w14:textId="77777777" w:rsidTr="00807CA8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AF9E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0E2C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consensus from experts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9CA8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“All experts agree ~250 hrs.”</w:t>
            </w:r>
          </w:p>
        </w:tc>
      </w:tr>
      <w:tr w:rsidR="00501E08" w14:paraId="1BA626B5" w14:textId="77777777" w:rsidTr="00807CA8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D604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3CFB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data applied to new scope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47BF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“Last project 200 hrs → this one ~300 hrs.”</w:t>
            </w:r>
          </w:p>
        </w:tc>
      </w:tr>
    </w:tbl>
    <w:p w14:paraId="5027A9B2" w14:textId="77777777" w:rsidR="00501E08" w:rsidRDefault="00501E08" w:rsidP="004317DE">
      <w:r>
        <w:pict w14:anchorId="0955846C">
          <v:rect id="_x0000_i1029" style="width:0;height:1.5pt" o:hralign="center" o:hrstd="t" o:hr="t" fillcolor="#a0a0a0" stroked="f"/>
        </w:pict>
      </w:r>
    </w:p>
    <w:p w14:paraId="1CA5F77E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</w:t>
      </w:r>
      <w:r>
        <w:rPr>
          <w:rFonts w:ascii="Roboto Mono" w:eastAsia="Roboto Mono" w:hAnsi="Roboto Mono" w:cs="Roboto Mono"/>
          <w:b/>
        </w:rPr>
        <w:t>Extrapolation = Historical data–based estimation</w:t>
      </w:r>
      <w:r>
        <w:rPr>
          <w:rFonts w:ascii="Roboto Mono" w:eastAsia="Roboto Mono" w:hAnsi="Roboto Mono" w:cs="Roboto Mono"/>
        </w:rPr>
        <w:t>.</w:t>
      </w:r>
    </w:p>
    <w:p w14:paraId="261470D8" w14:textId="77777777" w:rsidR="00501E08" w:rsidRDefault="00501E08" w:rsidP="004317DE"/>
    <w:p w14:paraId="7939E0A9" w14:textId="77777777" w:rsidR="00501E08" w:rsidRDefault="00501E08" w:rsidP="004317DE"/>
    <w:p w14:paraId="3C6CBD90" w14:textId="77777777" w:rsidR="00501E08" w:rsidRDefault="00501E08" w:rsidP="004317DE"/>
    <w:p w14:paraId="32B1150E" w14:textId="77777777" w:rsidR="00501E08" w:rsidRDefault="00501E08" w:rsidP="004317DE"/>
    <w:p w14:paraId="4E818876" w14:textId="77777777" w:rsidR="00501E08" w:rsidRDefault="00501E08" w:rsidP="004317DE"/>
    <w:p w14:paraId="5A5CF08E" w14:textId="77777777" w:rsidR="00501E08" w:rsidRDefault="00501E08" w:rsidP="004317DE">
      <w:pPr>
        <w:pStyle w:val="Heading2"/>
      </w:pPr>
      <w:bookmarkStart w:id="7" w:name="_g7u77hcmah3r" w:colFirst="0" w:colLast="0"/>
      <w:bookmarkEnd w:id="7"/>
      <w:r>
        <w:t>Is Extrapolation AND Wideband Delphi Technique ARE SAME</w:t>
      </w:r>
    </w:p>
    <w:p w14:paraId="3A8561AF" w14:textId="77777777" w:rsidR="00501E08" w:rsidRDefault="00501E08" w:rsidP="004317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015835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No, Extrapolation and Wideband Delphi are not the same.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They are </w:t>
      </w:r>
      <w:r>
        <w:rPr>
          <w:rFonts w:ascii="Roboto Mono" w:eastAsia="Roboto Mono" w:hAnsi="Roboto Mono" w:cs="Roboto Mono"/>
          <w:b/>
        </w:rPr>
        <w:t>different estimation techniques</w:t>
      </w:r>
      <w:r>
        <w:rPr>
          <w:rFonts w:ascii="Roboto Mono" w:eastAsia="Roboto Mono" w:hAnsi="Roboto Mono" w:cs="Roboto Mono"/>
        </w:rPr>
        <w:t>, used in different ways. Let’s break it down:</w:t>
      </w:r>
    </w:p>
    <w:p w14:paraId="10A1B6BC" w14:textId="77777777" w:rsidR="00501E08" w:rsidRDefault="00501E08" w:rsidP="004317DE">
      <w:r>
        <w:pict w14:anchorId="30C5CEEB">
          <v:rect id="_x0000_i1030" style="width:0;height:1.5pt" o:hralign="center" o:hrstd="t" o:hr="t" fillcolor="#a0a0a0" stroked="f"/>
        </w:pict>
      </w:r>
    </w:p>
    <w:p w14:paraId="26EBF6BB" w14:textId="77777777" w:rsidR="00501E08" w:rsidRDefault="00501E08" w:rsidP="004317DE">
      <w:pPr>
        <w:pStyle w:val="Heading3"/>
        <w:keepNext w:val="0"/>
        <w:keepLines w:val="0"/>
        <w:spacing w:before="480"/>
      </w:pPr>
      <w:bookmarkStart w:id="8" w:name="_u634ekmyjn5p" w:colFirst="0" w:colLast="0"/>
      <w:bookmarkEnd w:id="8"/>
      <w:r>
        <w:t>📌 Extrapolation</w:t>
      </w:r>
    </w:p>
    <w:p w14:paraId="456532C2" w14:textId="77777777" w:rsidR="00501E08" w:rsidRDefault="00501E08" w:rsidP="004317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9199D" w14:textId="77777777" w:rsidR="00501E08" w:rsidRDefault="00501E08" w:rsidP="00501E0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Basis:</w:t>
      </w:r>
      <w:r>
        <w:rPr>
          <w:rFonts w:ascii="Roboto Mono" w:eastAsia="Roboto Mono" w:hAnsi="Roboto Mono" w:cs="Roboto Mono"/>
        </w:rPr>
        <w:t xml:space="preserve"> Historical project data.</w:t>
      </w:r>
      <w:r>
        <w:rPr>
          <w:rFonts w:ascii="Roboto Mono" w:eastAsia="Roboto Mono" w:hAnsi="Roboto Mono" w:cs="Roboto Mono"/>
        </w:rPr>
        <w:br/>
      </w:r>
    </w:p>
    <w:p w14:paraId="33386D69" w14:textId="77777777" w:rsidR="00501E08" w:rsidRDefault="00501E08" w:rsidP="00501E0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Approach:</w:t>
      </w:r>
      <w:r>
        <w:rPr>
          <w:rFonts w:ascii="Roboto Mono" w:eastAsia="Roboto Mono" w:hAnsi="Roboto Mono" w:cs="Roboto Mono"/>
        </w:rPr>
        <w:t xml:space="preserve"> Use actual numbers from past projects (e.g., test cases, hours, defects) and scale them for the new project.</w:t>
      </w:r>
      <w:r>
        <w:rPr>
          <w:rFonts w:ascii="Roboto Mono" w:eastAsia="Roboto Mono" w:hAnsi="Roboto Mono" w:cs="Roboto Mono"/>
        </w:rPr>
        <w:br/>
      </w:r>
    </w:p>
    <w:p w14:paraId="16CA12AA" w14:textId="77777777" w:rsidR="00501E08" w:rsidRDefault="00501E08" w:rsidP="00501E0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Nature: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Data-driven</w:t>
      </w:r>
      <w:r>
        <w:rPr>
          <w:rFonts w:ascii="Roboto Mono" w:eastAsia="Roboto Mono" w:hAnsi="Roboto Mono" w:cs="Roboto Mono"/>
        </w:rPr>
        <w:t xml:space="preserve"> (objective).</w:t>
      </w:r>
      <w:r>
        <w:rPr>
          <w:rFonts w:ascii="Roboto Mono" w:eastAsia="Roboto Mono" w:hAnsi="Roboto Mono" w:cs="Roboto Mono"/>
        </w:rPr>
        <w:br/>
      </w:r>
    </w:p>
    <w:p w14:paraId="613ABC1A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254F2211" w14:textId="77777777" w:rsidR="00501E08" w:rsidRDefault="00501E08" w:rsidP="00501E08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Past project: 100 test cases took 200 hours.</w:t>
      </w:r>
      <w:r>
        <w:rPr>
          <w:rFonts w:ascii="Roboto Mono" w:eastAsia="Roboto Mono" w:hAnsi="Roboto Mono" w:cs="Roboto Mono"/>
        </w:rPr>
        <w:br/>
      </w:r>
    </w:p>
    <w:p w14:paraId="67DA99E0" w14:textId="77777777" w:rsidR="00501E08" w:rsidRDefault="00501E08" w:rsidP="00501E08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New project: 150 test cases → estimated 300 hours.</w:t>
      </w:r>
      <w:r>
        <w:rPr>
          <w:rFonts w:ascii="Nova Mono" w:eastAsia="Nova Mono" w:hAnsi="Nova Mono" w:cs="Nova Mono"/>
        </w:rPr>
        <w:br/>
      </w:r>
    </w:p>
    <w:p w14:paraId="484E0CF4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Effort = calculated from </w:t>
      </w:r>
      <w:r>
        <w:rPr>
          <w:rFonts w:ascii="Roboto Mono" w:eastAsia="Roboto Mono" w:hAnsi="Roboto Mono" w:cs="Roboto Mono"/>
          <w:b/>
        </w:rPr>
        <w:t>past data</w:t>
      </w:r>
      <w:r>
        <w:rPr>
          <w:rFonts w:ascii="Roboto Mono" w:eastAsia="Roboto Mono" w:hAnsi="Roboto Mono" w:cs="Roboto Mono"/>
        </w:rPr>
        <w:t>.</w:t>
      </w:r>
    </w:p>
    <w:p w14:paraId="7553B9AA" w14:textId="77777777" w:rsidR="00501E08" w:rsidRDefault="00501E08" w:rsidP="004317DE">
      <w:r>
        <w:pict w14:anchorId="2F9FE33E">
          <v:rect id="_x0000_i1031" style="width:0;height:1.5pt" o:hralign="center" o:hrstd="t" o:hr="t" fillcolor="#a0a0a0" stroked="f"/>
        </w:pict>
      </w:r>
    </w:p>
    <w:p w14:paraId="2806A479" w14:textId="77777777" w:rsidR="00501E08" w:rsidRDefault="00501E08" w:rsidP="004317DE">
      <w:pPr>
        <w:pStyle w:val="Heading3"/>
        <w:keepNext w:val="0"/>
        <w:keepLines w:val="0"/>
        <w:spacing w:before="480"/>
      </w:pPr>
      <w:bookmarkStart w:id="9" w:name="_4cqnjju1wzta" w:colFirst="0" w:colLast="0"/>
      <w:bookmarkEnd w:id="9"/>
      <w:r>
        <w:t>📌 Wideband Delphi</w:t>
      </w:r>
    </w:p>
    <w:p w14:paraId="21E07739" w14:textId="77777777" w:rsidR="00501E08" w:rsidRDefault="00501E08" w:rsidP="004317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4A8133" w14:textId="77777777" w:rsidR="00501E08" w:rsidRDefault="00501E08" w:rsidP="00501E0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Basis:</w:t>
      </w:r>
      <w:r>
        <w:rPr>
          <w:rFonts w:ascii="Roboto Mono" w:eastAsia="Roboto Mono" w:hAnsi="Roboto Mono" w:cs="Roboto Mono"/>
        </w:rPr>
        <w:t xml:space="preserve"> Expert opinions.</w:t>
      </w:r>
      <w:r>
        <w:rPr>
          <w:rFonts w:ascii="Roboto Mono" w:eastAsia="Roboto Mono" w:hAnsi="Roboto Mono" w:cs="Roboto Mono"/>
        </w:rPr>
        <w:br/>
      </w:r>
    </w:p>
    <w:p w14:paraId="344B63E9" w14:textId="77777777" w:rsidR="00501E08" w:rsidRDefault="00501E08" w:rsidP="00501E0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Approach:</w:t>
      </w:r>
      <w:r>
        <w:rPr>
          <w:rFonts w:ascii="Nova Mono" w:eastAsia="Nova Mono" w:hAnsi="Nova Mono" w:cs="Nova Mono"/>
        </w:rPr>
        <w:t xml:space="preserve"> A group of experts give independent estimates → discuss differences → re-estimate until </w:t>
      </w:r>
      <w:r>
        <w:rPr>
          <w:rFonts w:ascii="Roboto Mono" w:eastAsia="Roboto Mono" w:hAnsi="Roboto Mono" w:cs="Roboto Mono"/>
          <w:b/>
        </w:rPr>
        <w:t>consensus</w:t>
      </w:r>
      <w:r>
        <w:rPr>
          <w:rFonts w:ascii="Roboto Mono" w:eastAsia="Roboto Mono" w:hAnsi="Roboto Mono" w:cs="Roboto Mono"/>
        </w:rPr>
        <w:t xml:space="preserve"> is reached.</w:t>
      </w:r>
      <w:r>
        <w:rPr>
          <w:rFonts w:ascii="Roboto Mono" w:eastAsia="Roboto Mono" w:hAnsi="Roboto Mono" w:cs="Roboto Mono"/>
        </w:rPr>
        <w:br/>
      </w:r>
    </w:p>
    <w:p w14:paraId="4B44A814" w14:textId="77777777" w:rsidR="00501E08" w:rsidRDefault="00501E08" w:rsidP="00501E0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Nature: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Expert-driven</w:t>
      </w:r>
      <w:r>
        <w:rPr>
          <w:rFonts w:ascii="Roboto Mono" w:eastAsia="Roboto Mono" w:hAnsi="Roboto Mono" w:cs="Roboto Mono"/>
        </w:rPr>
        <w:t xml:space="preserve"> (subjective but collaborative).</w:t>
      </w:r>
      <w:r>
        <w:rPr>
          <w:rFonts w:ascii="Roboto Mono" w:eastAsia="Roboto Mono" w:hAnsi="Roboto Mono" w:cs="Roboto Mono"/>
        </w:rPr>
        <w:br/>
      </w:r>
    </w:p>
    <w:p w14:paraId="23F0D737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697D2B8D" w14:textId="77777777" w:rsidR="00501E08" w:rsidRDefault="00501E08" w:rsidP="00501E0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 experts estimate testing: 250 hrs, 270 hrs, 400 hrs, 280 hrs, 260 hrs.</w:t>
      </w:r>
      <w:r>
        <w:rPr>
          <w:rFonts w:ascii="Roboto Mono" w:eastAsia="Roboto Mono" w:hAnsi="Roboto Mono" w:cs="Roboto Mono"/>
        </w:rPr>
        <w:br/>
      </w:r>
    </w:p>
    <w:p w14:paraId="01FCA082" w14:textId="77777777" w:rsidR="00501E08" w:rsidRDefault="00501E08" w:rsidP="00501E0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discuss why one person gave 400 hrs, adjust for assumptions.</w:t>
      </w:r>
      <w:r>
        <w:rPr>
          <w:rFonts w:ascii="Roboto Mono" w:eastAsia="Roboto Mono" w:hAnsi="Roboto Mono" w:cs="Roboto Mono"/>
        </w:rPr>
        <w:br/>
      </w:r>
    </w:p>
    <w:p w14:paraId="53A65E5D" w14:textId="77777777" w:rsidR="00501E08" w:rsidRDefault="00501E08" w:rsidP="00501E08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consensus: ~280 hrs.</w:t>
      </w:r>
      <w:r>
        <w:rPr>
          <w:rFonts w:ascii="Roboto Mono" w:eastAsia="Roboto Mono" w:hAnsi="Roboto Mono" w:cs="Roboto Mono"/>
        </w:rPr>
        <w:br/>
      </w:r>
    </w:p>
    <w:p w14:paraId="307EE609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Effort = calculated from </w:t>
      </w:r>
      <w:r>
        <w:rPr>
          <w:rFonts w:ascii="Roboto Mono" w:eastAsia="Roboto Mono" w:hAnsi="Roboto Mono" w:cs="Roboto Mono"/>
          <w:b/>
        </w:rPr>
        <w:t>expert judgment</w:t>
      </w:r>
      <w:r>
        <w:rPr>
          <w:rFonts w:ascii="Roboto Mono" w:eastAsia="Roboto Mono" w:hAnsi="Roboto Mono" w:cs="Roboto Mono"/>
        </w:rPr>
        <w:t>.</w:t>
      </w:r>
    </w:p>
    <w:p w14:paraId="0F4BC65B" w14:textId="77777777" w:rsidR="00501E08" w:rsidRDefault="00501E08" w:rsidP="004317DE">
      <w:r>
        <w:pict w14:anchorId="23DD7B25">
          <v:rect id="_x0000_i1032" style="width:0;height:1.5pt" o:hralign="center" o:hrstd="t" o:hr="t" fillcolor="#a0a0a0" stroked="f"/>
        </w:pict>
      </w:r>
    </w:p>
    <w:p w14:paraId="690557CA" w14:textId="77777777" w:rsidR="00501E08" w:rsidRDefault="00501E08" w:rsidP="004317DE">
      <w:pPr>
        <w:pStyle w:val="Heading3"/>
        <w:keepNext w:val="0"/>
        <w:keepLines w:val="0"/>
        <w:spacing w:before="480"/>
      </w:pPr>
      <w:bookmarkStart w:id="10" w:name="_yo71e1u8ps71" w:colFirst="0" w:colLast="0"/>
      <w:bookmarkEnd w:id="10"/>
      <w:r>
        <w:t>🔑 Key Difference</w:t>
      </w:r>
    </w:p>
    <w:p w14:paraId="0D05CC35" w14:textId="77777777" w:rsidR="00501E08" w:rsidRDefault="00501E08" w:rsidP="004317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77CF58" w14:textId="77777777" w:rsidR="00501E08" w:rsidRDefault="00501E08" w:rsidP="004317DE">
      <w:r>
        <w:rPr>
          <w:noProof/>
        </w:rPr>
        <w:drawing>
          <wp:inline distT="114300" distB="114300" distL="114300" distR="114300" wp14:anchorId="7C56760D" wp14:editId="1BFBCEAE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A1E63" w14:textId="77777777" w:rsidR="00501E08" w:rsidRDefault="00501E08" w:rsidP="004317DE">
      <w:pPr>
        <w:rPr>
          <w:rFonts w:ascii="Roboto Mono" w:eastAsia="Roboto Mono" w:hAnsi="Roboto Mono" w:cs="Roboto Mono"/>
        </w:rPr>
      </w:pPr>
    </w:p>
    <w:tbl>
      <w:tblPr>
        <w:tblW w:w="7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720"/>
        <w:gridCol w:w="3260"/>
      </w:tblGrid>
      <w:tr w:rsidR="00501E08" w14:paraId="27C1ACE3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9760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2ECC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F153" w14:textId="77777777" w:rsidR="00501E08" w:rsidRDefault="00501E08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</w:tr>
      <w:tr w:rsidR="00501E08" w14:paraId="66A11A15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3F9F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Data source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8612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project data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757D4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 knowledge &amp; consensus</w:t>
            </w:r>
          </w:p>
        </w:tc>
      </w:tr>
      <w:tr w:rsidR="00501E08" w14:paraId="7EB6F308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8F10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472F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Mathematical scaling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29EE7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Iterative group discussion</w:t>
            </w:r>
          </w:p>
        </w:tc>
      </w:tr>
      <w:tr w:rsidR="00501E08" w14:paraId="271428A9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886B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C5D4A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historical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3D9B8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Subjective, experience-based</w:t>
            </w:r>
          </w:p>
        </w:tc>
      </w:tr>
      <w:tr w:rsidR="00501E08" w14:paraId="7DD25A52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9371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Best when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2ACC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past projects exist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984B" w14:textId="77777777" w:rsidR="00501E08" w:rsidRDefault="00501E08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New/unique projects (no data)</w:t>
            </w:r>
          </w:p>
        </w:tc>
      </w:tr>
    </w:tbl>
    <w:p w14:paraId="09DFFD58" w14:textId="77777777" w:rsidR="00501E08" w:rsidRDefault="00501E08" w:rsidP="004317DE">
      <w:r>
        <w:pict w14:anchorId="02CA0812">
          <v:rect id="_x0000_i1033" style="width:0;height:1.5pt" o:hralign="center" o:hrstd="t" o:hr="t" fillcolor="#a0a0a0" stroked="f"/>
        </w:pict>
      </w:r>
    </w:p>
    <w:p w14:paraId="7106CEB1" w14:textId="77777777" w:rsidR="00501E08" w:rsidRDefault="00501E08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Conclusion:</w:t>
      </w:r>
    </w:p>
    <w:p w14:paraId="2D343F35" w14:textId="77777777" w:rsidR="00501E08" w:rsidRDefault="00501E08" w:rsidP="00501E08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Extrapolation = "What happened before will happen again" (data-driven).</w:t>
      </w:r>
      <w:r>
        <w:rPr>
          <w:rFonts w:ascii="Roboto Mono" w:eastAsia="Roboto Mono" w:hAnsi="Roboto Mono" w:cs="Roboto Mono"/>
          <w:b/>
        </w:rPr>
        <w:br/>
      </w:r>
    </w:p>
    <w:p w14:paraId="4869A51A" w14:textId="77777777" w:rsidR="00501E08" w:rsidRDefault="00501E08" w:rsidP="00501E0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Wideband Delphi = "What experts think will happen" (discussion-driven).</w:t>
      </w:r>
      <w:r>
        <w:rPr>
          <w:b/>
        </w:rPr>
        <w:br/>
      </w:r>
    </w:p>
    <w:p w14:paraId="17EFAFEA" w14:textId="77777777" w:rsidR="00501E08" w:rsidRDefault="00501E08" w:rsidP="004317DE">
      <w:r>
        <w:pict w14:anchorId="1BA454E9">
          <v:rect id="_x0000_i1034" style="width:0;height:1.5pt" o:hralign="center" o:hrstd="t" o:hr="t" fillcolor="#a0a0a0" stroked="f"/>
        </w:pict>
      </w:r>
    </w:p>
    <w:p w14:paraId="613C52D6" w14:textId="77777777" w:rsidR="00501E08" w:rsidRDefault="00501E08" w:rsidP="004317DE"/>
    <w:p w14:paraId="6242C9BC" w14:textId="77777777" w:rsidR="00501E08" w:rsidRDefault="00501E08"/>
    <w:p w14:paraId="3F2EA9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76DB"/>
    <w:multiLevelType w:val="multilevel"/>
    <w:tmpl w:val="0B726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840C8A"/>
    <w:multiLevelType w:val="multilevel"/>
    <w:tmpl w:val="63A04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0C4EF9"/>
    <w:multiLevelType w:val="multilevel"/>
    <w:tmpl w:val="D3089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D83B3E"/>
    <w:multiLevelType w:val="multilevel"/>
    <w:tmpl w:val="116A7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5D075F"/>
    <w:multiLevelType w:val="multilevel"/>
    <w:tmpl w:val="F66AD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7603A4"/>
    <w:multiLevelType w:val="multilevel"/>
    <w:tmpl w:val="B3BE0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326F56"/>
    <w:multiLevelType w:val="multilevel"/>
    <w:tmpl w:val="057EF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424F3E"/>
    <w:multiLevelType w:val="multilevel"/>
    <w:tmpl w:val="91887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A97CED"/>
    <w:multiLevelType w:val="multilevel"/>
    <w:tmpl w:val="D3D08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24410C"/>
    <w:multiLevelType w:val="multilevel"/>
    <w:tmpl w:val="60FE8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6313372">
    <w:abstractNumId w:val="3"/>
  </w:num>
  <w:num w:numId="2" w16cid:durableId="1239512576">
    <w:abstractNumId w:val="0"/>
  </w:num>
  <w:num w:numId="3" w16cid:durableId="685135178">
    <w:abstractNumId w:val="7"/>
  </w:num>
  <w:num w:numId="4" w16cid:durableId="1805194810">
    <w:abstractNumId w:val="1"/>
  </w:num>
  <w:num w:numId="5" w16cid:durableId="1366909037">
    <w:abstractNumId w:val="8"/>
  </w:num>
  <w:num w:numId="6" w16cid:durableId="1419864648">
    <w:abstractNumId w:val="2"/>
  </w:num>
  <w:num w:numId="7" w16cid:durableId="342782575">
    <w:abstractNumId w:val="5"/>
  </w:num>
  <w:num w:numId="8" w16cid:durableId="1811170921">
    <w:abstractNumId w:val="6"/>
  </w:num>
  <w:num w:numId="9" w16cid:durableId="1479885845">
    <w:abstractNumId w:val="4"/>
  </w:num>
  <w:num w:numId="10" w16cid:durableId="1698501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08"/>
    <w:rsid w:val="002D1F4F"/>
    <w:rsid w:val="00501E08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A490"/>
  <w15:chartTrackingRefBased/>
  <w15:docId w15:val="{23BE2D0A-154D-4574-B863-2032B550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