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A7FC8" w14:textId="77777777" w:rsidR="0072346A" w:rsidRDefault="0072346A" w:rsidP="00AA33F9">
      <w:pPr>
        <w:pStyle w:val="Heading1"/>
      </w:pPr>
      <w:bookmarkStart w:id="0" w:name="_wmhltg1djl1t" w:colFirst="0" w:colLast="0"/>
      <w:bookmarkEnd w:id="0"/>
      <w:r>
        <w:t>Testing in the Context of a Software Development Lifecycle</w:t>
      </w:r>
    </w:p>
    <w:p w14:paraId="0BB4FE1E" w14:textId="77777777" w:rsidR="0072346A" w:rsidRDefault="0072346A" w:rsidP="00AA33F9">
      <w:pPr>
        <w:pStyle w:val="Heading2"/>
        <w:spacing w:before="240" w:after="240"/>
      </w:pPr>
      <w:bookmarkStart w:id="1" w:name="_3cjs1up0z7nr" w:colFirst="0" w:colLast="0"/>
      <w:bookmarkEnd w:id="1"/>
      <w:r>
        <w:t>What is Testing in the Context of a Software Development Lifecycle (SDLC)</w:t>
      </w:r>
    </w:p>
    <w:p w14:paraId="39856BF0" w14:textId="77777777" w:rsidR="0072346A" w:rsidRDefault="0072346A" w:rsidP="00AA33F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8AA204" w14:textId="77777777" w:rsidR="0072346A" w:rsidRDefault="0072346A" w:rsidP="00AA33F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Testing in the Context of a Software Development Lifecycle (SDLC)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means integrating testing activities throughout the different phases of software development — not just at the end.</w:t>
      </w:r>
    </w:p>
    <w:p w14:paraId="37764666" w14:textId="77777777" w:rsidR="0072346A" w:rsidRDefault="0072346A" w:rsidP="00AA33F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modern approaches (like Agile or DevOps), testing is a </w:t>
      </w:r>
      <w:r>
        <w:rPr>
          <w:rFonts w:ascii="Roboto Mono" w:eastAsia="Roboto Mono" w:hAnsi="Roboto Mono" w:cs="Roboto Mono"/>
          <w:b/>
        </w:rPr>
        <w:t>continuous process</w:t>
      </w:r>
      <w:r>
        <w:rPr>
          <w:rFonts w:ascii="Roboto Mono" w:eastAsia="Roboto Mono" w:hAnsi="Roboto Mono" w:cs="Roboto Mono"/>
        </w:rPr>
        <w:t xml:space="preserve"> that starts early (Shift-Left Testing) and continues after release (Shift-Right Testing).</w:t>
      </w:r>
    </w:p>
    <w:p w14:paraId="4F7793D1" w14:textId="77777777" w:rsidR="0072346A" w:rsidRDefault="0072346A" w:rsidP="00AA33F9">
      <w:r>
        <w:pict w14:anchorId="3FBEE31A">
          <v:rect id="_x0000_i1025" style="width:0;height:1.5pt" o:hralign="center" o:hrstd="t" o:hr="t" fillcolor="#a0a0a0" stroked="f"/>
        </w:pict>
      </w:r>
    </w:p>
    <w:p w14:paraId="396E8DD2" w14:textId="77777777" w:rsidR="0072346A" w:rsidRDefault="0072346A" w:rsidP="00AA33F9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zxbw4g93mif" w:colFirst="0" w:colLast="0"/>
      <w:bookmarkEnd w:id="2"/>
      <w:r>
        <w:rPr>
          <w:b/>
          <w:sz w:val="34"/>
          <w:szCs w:val="34"/>
        </w:rPr>
        <w:t>How Testing Fits into Each SDLC Phase</w:t>
      </w:r>
    </w:p>
    <w:p w14:paraId="61438369" w14:textId="77777777" w:rsidR="0072346A" w:rsidRDefault="0072346A" w:rsidP="00AA33F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152FFA" w14:textId="77777777" w:rsidR="0072346A" w:rsidRDefault="0072346A" w:rsidP="00AA33F9">
      <w:r>
        <w:rPr>
          <w:noProof/>
        </w:rPr>
        <w:drawing>
          <wp:inline distT="114300" distB="114300" distL="114300" distR="114300" wp14:anchorId="07CCC73B" wp14:editId="5603E62B">
            <wp:extent cx="5943600" cy="4127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6560"/>
      </w:tblGrid>
      <w:tr w:rsidR="0072346A" w14:paraId="17624460" w14:textId="77777777" w:rsidTr="00A20A64">
        <w:trPr>
          <w:trHeight w:val="51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E8C0C" w14:textId="77777777" w:rsidR="0072346A" w:rsidRDefault="0072346A" w:rsidP="00A20A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SDLC Phase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F7682" w14:textId="77777777" w:rsidR="0072346A" w:rsidRDefault="0072346A" w:rsidP="00A20A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Testing Activities</w:t>
            </w:r>
          </w:p>
        </w:tc>
      </w:tr>
      <w:tr w:rsidR="0072346A" w14:paraId="5FDCE1C5" w14:textId="77777777" w:rsidTr="00A20A64">
        <w:trPr>
          <w:trHeight w:val="107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5E6FA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1. Requirements Gathering &amp; Analysis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ABEF8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• Review requirements for clarity, testability, and completeness.• Identify high-level </w:t>
            </w:r>
            <w:r>
              <w:rPr>
                <w:rFonts w:ascii="Roboto Mono" w:eastAsia="Roboto Mono" w:hAnsi="Roboto Mono" w:cs="Roboto Mono"/>
                <w:b/>
              </w:rPr>
              <w:t>test conditions</w:t>
            </w:r>
            <w:r>
              <w:rPr>
                <w:rFonts w:ascii="Roboto Mono" w:eastAsia="Roboto Mono" w:hAnsi="Roboto Mono" w:cs="Roboto Mono"/>
              </w:rPr>
              <w:t xml:space="preserve">.• Create a </w:t>
            </w:r>
            <w:r>
              <w:rPr>
                <w:rFonts w:ascii="Roboto Mono" w:eastAsia="Roboto Mono" w:hAnsi="Roboto Mono" w:cs="Roboto Mono"/>
                <w:b/>
              </w:rPr>
              <w:t>traceability matrix</w:t>
            </w:r>
            <w:r>
              <w:rPr>
                <w:rFonts w:ascii="Roboto Mono" w:eastAsia="Roboto Mono" w:hAnsi="Roboto Mono" w:cs="Roboto Mono"/>
              </w:rPr>
              <w:t xml:space="preserve"> to link requirements to test cases.</w:t>
            </w:r>
          </w:p>
        </w:tc>
      </w:tr>
      <w:tr w:rsidR="0072346A" w14:paraId="61763895" w14:textId="77777777" w:rsidTr="00A20A64">
        <w:trPr>
          <w:trHeight w:val="8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E2CD1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2. System Design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A1721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• Review design documents for testability.• Plan test strategy (types of testing, tools, environments).• Identify test data needs.</w:t>
            </w:r>
          </w:p>
        </w:tc>
      </w:tr>
      <w:tr w:rsidR="0072346A" w14:paraId="0A33DDCD" w14:textId="77777777" w:rsidTr="00A20A64">
        <w:trPr>
          <w:trHeight w:val="107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5A60A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3. Implementation (Coding)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F956A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• Developers run </w:t>
            </w:r>
            <w:r>
              <w:rPr>
                <w:rFonts w:ascii="Roboto Mono" w:eastAsia="Roboto Mono" w:hAnsi="Roboto Mono" w:cs="Roboto Mono"/>
                <w:b/>
              </w:rPr>
              <w:t>unit tests</w:t>
            </w:r>
            <w:r>
              <w:rPr>
                <w:rFonts w:ascii="Roboto Mono" w:eastAsia="Roboto Mono" w:hAnsi="Roboto Mono" w:cs="Roboto Mono"/>
              </w:rPr>
              <w:t xml:space="preserve"> to verify individual components.• Testers prepare automated and manual test cases in parallel.• Static testing of code (code reviews, linting).</w:t>
            </w:r>
          </w:p>
        </w:tc>
      </w:tr>
      <w:tr w:rsidR="0072346A" w14:paraId="3E42F78F" w14:textId="77777777" w:rsidTr="00A20A64">
        <w:trPr>
          <w:trHeight w:val="107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0B03B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4. Integration &amp; Testing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58819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• Execute </w:t>
            </w:r>
            <w:r>
              <w:rPr>
                <w:rFonts w:ascii="Roboto Mono" w:eastAsia="Roboto Mono" w:hAnsi="Roboto Mono" w:cs="Roboto Mono"/>
                <w:b/>
              </w:rPr>
              <w:t>integration tests</w:t>
            </w:r>
            <w:r>
              <w:rPr>
                <w:rFonts w:ascii="Roboto Mono" w:eastAsia="Roboto Mono" w:hAnsi="Roboto Mono" w:cs="Roboto Mono"/>
              </w:rPr>
              <w:t xml:space="preserve"> to ensure modules work together.• Perform </w:t>
            </w:r>
            <w:r>
              <w:rPr>
                <w:rFonts w:ascii="Roboto Mono" w:eastAsia="Roboto Mono" w:hAnsi="Roboto Mono" w:cs="Roboto Mono"/>
                <w:b/>
              </w:rPr>
              <w:t>system testing</w:t>
            </w:r>
            <w:r>
              <w:rPr>
                <w:rFonts w:ascii="Roboto Mono" w:eastAsia="Roboto Mono" w:hAnsi="Roboto Mono" w:cs="Roboto Mono"/>
              </w:rPr>
              <w:t xml:space="preserve"> (functional + non-functional).• Run regression tests after changes.</w:t>
            </w:r>
          </w:p>
        </w:tc>
      </w:tr>
      <w:tr w:rsidR="0072346A" w14:paraId="5AE6734C" w14:textId="77777777" w:rsidTr="00A20A64">
        <w:trPr>
          <w:trHeight w:val="8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FF694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5. Deployment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34623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• Perform </w:t>
            </w:r>
            <w:r>
              <w:rPr>
                <w:rFonts w:ascii="Roboto Mono" w:eastAsia="Roboto Mono" w:hAnsi="Roboto Mono" w:cs="Roboto Mono"/>
                <w:b/>
              </w:rPr>
              <w:t>smoke tests</w:t>
            </w:r>
            <w:r>
              <w:rPr>
                <w:rFonts w:ascii="Roboto Mono" w:eastAsia="Roboto Mono" w:hAnsi="Roboto Mono" w:cs="Roboto Mono"/>
              </w:rPr>
              <w:t xml:space="preserve"> in production-like environments.• Verify deployment success.</w:t>
            </w:r>
          </w:p>
        </w:tc>
      </w:tr>
      <w:tr w:rsidR="0072346A" w14:paraId="753A4842" w14:textId="77777777" w:rsidTr="00A20A64">
        <w:trPr>
          <w:trHeight w:val="8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2087E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6. Maintenance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CBA77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• Run </w:t>
            </w:r>
            <w:r>
              <w:rPr>
                <w:rFonts w:ascii="Roboto Mono" w:eastAsia="Roboto Mono" w:hAnsi="Roboto Mono" w:cs="Roboto Mono"/>
                <w:b/>
              </w:rPr>
              <w:t>regression tests</w:t>
            </w:r>
            <w:r>
              <w:rPr>
                <w:rFonts w:ascii="Roboto Mono" w:eastAsia="Roboto Mono" w:hAnsi="Roboto Mono" w:cs="Roboto Mono"/>
              </w:rPr>
              <w:t xml:space="preserve"> for bug fixes or updates.• Perform </w:t>
            </w:r>
            <w:r>
              <w:rPr>
                <w:rFonts w:ascii="Roboto Mono" w:eastAsia="Roboto Mono" w:hAnsi="Roboto Mono" w:cs="Roboto Mono"/>
                <w:b/>
              </w:rPr>
              <w:t>post-release monitoring</w:t>
            </w:r>
            <w:r>
              <w:rPr>
                <w:rFonts w:ascii="Roboto Mono" w:eastAsia="Roboto Mono" w:hAnsi="Roboto Mono" w:cs="Roboto Mono"/>
              </w:rPr>
              <w:t xml:space="preserve"> and </w:t>
            </w:r>
            <w:r>
              <w:rPr>
                <w:rFonts w:ascii="Roboto Mono" w:eastAsia="Roboto Mono" w:hAnsi="Roboto Mono" w:cs="Roboto Mono"/>
                <w:b/>
              </w:rPr>
              <w:t>performance testing</w:t>
            </w:r>
            <w:r>
              <w:rPr>
                <w:rFonts w:ascii="Roboto Mono" w:eastAsia="Roboto Mono" w:hAnsi="Roboto Mono" w:cs="Roboto Mono"/>
              </w:rPr>
              <w:t xml:space="preserve"> in live systems.</w:t>
            </w:r>
          </w:p>
        </w:tc>
      </w:tr>
    </w:tbl>
    <w:p w14:paraId="57F314CB" w14:textId="77777777" w:rsidR="0072346A" w:rsidRDefault="0072346A" w:rsidP="00AA33F9">
      <w:r>
        <w:pict w14:anchorId="191B2282">
          <v:rect id="_x0000_i1026" style="width:0;height:1.5pt" o:hralign="center" o:hrstd="t" o:hr="t" fillcolor="#a0a0a0" stroked="f"/>
        </w:pict>
      </w:r>
    </w:p>
    <w:p w14:paraId="2371A3AA" w14:textId="77777777" w:rsidR="0072346A" w:rsidRDefault="0072346A" w:rsidP="00AA33F9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2h07vipjx8y6" w:colFirst="0" w:colLast="0"/>
      <w:bookmarkEnd w:id="3"/>
      <w:r>
        <w:rPr>
          <w:b/>
          <w:sz w:val="34"/>
          <w:szCs w:val="34"/>
        </w:rPr>
        <w:t>Key Principles</w:t>
      </w:r>
    </w:p>
    <w:p w14:paraId="59A06428" w14:textId="77777777" w:rsidR="0072346A" w:rsidRDefault="0072346A" w:rsidP="00AA33F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2F4398" w14:textId="77777777" w:rsidR="0072346A" w:rsidRDefault="0072346A" w:rsidP="0072346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Shift Left:</w:t>
      </w:r>
      <w:r>
        <w:rPr>
          <w:rFonts w:ascii="Roboto Mono" w:eastAsia="Roboto Mono" w:hAnsi="Roboto Mono" w:cs="Roboto Mono"/>
        </w:rPr>
        <w:t xml:space="preserve"> Start testing as early as possible in the SDLC to find defects sooner (cheaper to fix).</w:t>
      </w:r>
      <w:r>
        <w:rPr>
          <w:rFonts w:ascii="Roboto Mono" w:eastAsia="Roboto Mono" w:hAnsi="Roboto Mono" w:cs="Roboto Mono"/>
        </w:rPr>
        <w:br/>
      </w:r>
    </w:p>
    <w:p w14:paraId="25412218" w14:textId="77777777" w:rsidR="0072346A" w:rsidRDefault="0072346A" w:rsidP="0072346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Continuous Testing:</w:t>
      </w:r>
      <w:r>
        <w:rPr>
          <w:rFonts w:ascii="Roboto Mono" w:eastAsia="Roboto Mono" w:hAnsi="Roboto Mono" w:cs="Roboto Mono"/>
        </w:rPr>
        <w:t xml:space="preserve"> Automated tests run frequently in CI/CD pipelines.</w:t>
      </w:r>
      <w:r>
        <w:rPr>
          <w:rFonts w:ascii="Roboto Mono" w:eastAsia="Roboto Mono" w:hAnsi="Roboto Mono" w:cs="Roboto Mono"/>
        </w:rPr>
        <w:br/>
      </w:r>
    </w:p>
    <w:p w14:paraId="4EC5C092" w14:textId="77777777" w:rsidR="0072346A" w:rsidRDefault="0072346A" w:rsidP="0072346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Basis Connection:</w:t>
      </w:r>
      <w:r>
        <w:rPr>
          <w:rFonts w:ascii="Roboto Mono" w:eastAsia="Roboto Mono" w:hAnsi="Roboto Mono" w:cs="Roboto Mono"/>
        </w:rPr>
        <w:t xml:space="preserve"> All tests trace back to requirements or design docs.</w:t>
      </w:r>
      <w:r>
        <w:rPr>
          <w:rFonts w:ascii="Roboto Mono" w:eastAsia="Roboto Mono" w:hAnsi="Roboto Mono" w:cs="Roboto Mono"/>
        </w:rPr>
        <w:br/>
      </w:r>
    </w:p>
    <w:p w14:paraId="13797051" w14:textId="77777777" w:rsidR="0072346A" w:rsidRDefault="0072346A" w:rsidP="0072346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Feedback Loops:</w:t>
      </w:r>
      <w:r>
        <w:rPr>
          <w:rFonts w:ascii="Roboto Mono" w:eastAsia="Roboto Mono" w:hAnsi="Roboto Mono" w:cs="Roboto Mono"/>
        </w:rPr>
        <w:t xml:space="preserve"> Testing provides quick feedback to developers to improve quality.</w:t>
      </w:r>
    </w:p>
    <w:p w14:paraId="34D68DA5" w14:textId="77777777" w:rsidR="0072346A" w:rsidRDefault="0072346A" w:rsidP="00AA33F9">
      <w:r>
        <w:pict w14:anchorId="41078255">
          <v:rect id="_x0000_i1027" style="width:0;height:1.5pt" o:hralign="center" o:hrstd="t" o:hr="t" fillcolor="#a0a0a0" stroked="f"/>
        </w:pict>
      </w:r>
    </w:p>
    <w:p w14:paraId="2604D1F4" w14:textId="77777777" w:rsidR="0072346A" w:rsidRDefault="0072346A" w:rsidP="00AA33F9">
      <w:pPr>
        <w:pStyle w:val="Heading2"/>
      </w:pPr>
      <w:bookmarkStart w:id="4" w:name="_37g0b0pks89q" w:colFirst="0" w:colLast="0"/>
      <w:bookmarkEnd w:id="4"/>
      <w:r>
        <w:t>Visual Overview</w:t>
      </w:r>
    </w:p>
    <w:p w14:paraId="21F73D68" w14:textId="77777777" w:rsidR="0072346A" w:rsidRDefault="0072346A" w:rsidP="00AA33F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FB885D" w14:textId="77777777" w:rsidR="0072346A" w:rsidRDefault="0072346A" w:rsidP="00AA33F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simple flow of </w:t>
      </w:r>
      <w:r>
        <w:rPr>
          <w:rFonts w:ascii="Roboto Mono" w:eastAsia="Roboto Mono" w:hAnsi="Roboto Mono" w:cs="Roboto Mono"/>
          <w:b/>
        </w:rPr>
        <w:t>SDLC with Testing</w:t>
      </w:r>
      <w:r>
        <w:rPr>
          <w:rFonts w:ascii="Roboto Mono" w:eastAsia="Roboto Mono" w:hAnsi="Roboto Mono" w:cs="Roboto Mono"/>
        </w:rPr>
        <w:t>:</w:t>
      </w:r>
    </w:p>
    <w:p w14:paraId="60AB197F" w14:textId="77777777" w:rsidR="0072346A" w:rsidRDefault="0072346A" w:rsidP="00AA33F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6EA1E140" wp14:editId="534B4817">
            <wp:extent cx="5943600" cy="1130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FE0271" w14:textId="77777777" w:rsidR="0072346A" w:rsidRDefault="0072346A" w:rsidP="00AA33F9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Requirements → Design → Development → Testing → Deployment → Maintenance</w:t>
      </w:r>
    </w:p>
    <w:p w14:paraId="11B072B5" w14:textId="77777777" w:rsidR="0072346A" w:rsidRDefault="0072346A" w:rsidP="00AA33F9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     ↑           ↑         ↑         ↑        ↑         ↑</w:t>
      </w:r>
    </w:p>
    <w:p w14:paraId="392D526F" w14:textId="77777777" w:rsidR="0072346A" w:rsidRDefault="0072346A" w:rsidP="00AA33F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|----------- Testing activities integrated in each step -----------|</w:t>
      </w:r>
    </w:p>
    <w:p w14:paraId="1AC04D82" w14:textId="77777777" w:rsidR="0072346A" w:rsidRDefault="0072346A" w:rsidP="00AA33F9"/>
    <w:p w14:paraId="5E6A3E41" w14:textId="77777777" w:rsidR="0072346A" w:rsidRDefault="0072346A" w:rsidP="00AA33F9">
      <w:r>
        <w:pict w14:anchorId="581FDE0E">
          <v:rect id="_x0000_i1028" style="width:0;height:1.5pt" o:hralign="center" o:hrstd="t" o:hr="t" fillcolor="#a0a0a0" stroked="f"/>
        </w:pict>
      </w:r>
    </w:p>
    <w:p w14:paraId="2CE32F23" w14:textId="77777777" w:rsidR="0072346A" w:rsidRDefault="0072346A" w:rsidP="00AA33F9"/>
    <w:p w14:paraId="22941E4B" w14:textId="77777777" w:rsidR="0072346A" w:rsidRDefault="0072346A" w:rsidP="00AA33F9">
      <w:pPr>
        <w:pStyle w:val="Heading2"/>
      </w:pPr>
      <w:bookmarkStart w:id="5" w:name="_dj37iy3gqju2" w:colFirst="0" w:colLast="0"/>
      <w:bookmarkEnd w:id="5"/>
      <w:r>
        <w:t>Testing in Each SDLC Model</w:t>
      </w:r>
    </w:p>
    <w:p w14:paraId="275AEF26" w14:textId="77777777" w:rsidR="0072346A" w:rsidRDefault="0072346A" w:rsidP="00AA33F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955EB7" w14:textId="77777777" w:rsidR="0072346A" w:rsidRDefault="0072346A" w:rsidP="00AA33F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let’s break down </w:t>
      </w:r>
      <w:r>
        <w:rPr>
          <w:rFonts w:ascii="Roboto Mono" w:eastAsia="Roboto Mono" w:hAnsi="Roboto Mono" w:cs="Roboto Mono"/>
          <w:b/>
        </w:rPr>
        <w:t>Testing in Each SDLC Model</w:t>
      </w:r>
      <w:r>
        <w:rPr>
          <w:rFonts w:ascii="Roboto Mono" w:eastAsia="Roboto Mono" w:hAnsi="Roboto Mono" w:cs="Roboto Mono"/>
        </w:rPr>
        <w:t xml:space="preserve"> so you can see how it’s handled depending on the development approach.</w:t>
      </w:r>
    </w:p>
    <w:p w14:paraId="0B5F917D" w14:textId="77777777" w:rsidR="0072346A" w:rsidRDefault="0072346A" w:rsidP="00AA33F9">
      <w:r>
        <w:pict w14:anchorId="59969D7F">
          <v:rect id="_x0000_i1029" style="width:0;height:1.5pt" o:hralign="center" o:hrstd="t" o:hr="t" fillcolor="#a0a0a0" stroked="f"/>
        </w:pict>
      </w:r>
    </w:p>
    <w:p w14:paraId="6C5D1750" w14:textId="77777777" w:rsidR="0072346A" w:rsidRDefault="0072346A" w:rsidP="00AA33F9">
      <w:pPr>
        <w:pStyle w:val="Heading3"/>
        <w:keepNext w:val="0"/>
        <w:keepLines w:val="0"/>
      </w:pPr>
      <w:bookmarkStart w:id="6" w:name="_jgbpk3tzcv06" w:colFirst="0" w:colLast="0"/>
      <w:bookmarkEnd w:id="6"/>
      <w:r>
        <w:t>1. Waterfall Model</w:t>
      </w:r>
    </w:p>
    <w:p w14:paraId="4A544D06" w14:textId="77777777" w:rsidR="0072346A" w:rsidRDefault="0072346A" w:rsidP="00AA33F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1BCDDA" w14:textId="77777777" w:rsidR="0072346A" w:rsidRDefault="0072346A" w:rsidP="0072346A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Testing Phase:</w:t>
      </w:r>
      <w:r>
        <w:rPr>
          <w:rFonts w:ascii="Roboto Mono" w:eastAsia="Roboto Mono" w:hAnsi="Roboto Mono" w:cs="Roboto Mono"/>
        </w:rPr>
        <w:t xml:space="preserve"> Happens </w:t>
      </w:r>
      <w:r>
        <w:rPr>
          <w:rFonts w:ascii="Roboto Mono" w:eastAsia="Roboto Mono" w:hAnsi="Roboto Mono" w:cs="Roboto Mono"/>
          <w:b/>
        </w:rPr>
        <w:t>after</w:t>
      </w:r>
      <w:r>
        <w:rPr>
          <w:rFonts w:ascii="Roboto Mono" w:eastAsia="Roboto Mono" w:hAnsi="Roboto Mono" w:cs="Roboto Mono"/>
        </w:rPr>
        <w:t xml:space="preserve"> development is complete.</w:t>
      </w:r>
      <w:r>
        <w:rPr>
          <w:rFonts w:ascii="Roboto Mono" w:eastAsia="Roboto Mono" w:hAnsi="Roboto Mono" w:cs="Roboto Mono"/>
        </w:rPr>
        <w:br/>
      </w:r>
    </w:p>
    <w:p w14:paraId="08B4E28A" w14:textId="77777777" w:rsidR="0072346A" w:rsidRDefault="0072346A" w:rsidP="0072346A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Characteristics:</w:t>
      </w:r>
      <w:r>
        <w:rPr>
          <w:rFonts w:ascii="Roboto Mono" w:eastAsia="Roboto Mono" w:hAnsi="Roboto Mono" w:cs="Roboto Mono"/>
          <w:b/>
        </w:rPr>
        <w:br/>
      </w:r>
    </w:p>
    <w:p w14:paraId="1E638068" w14:textId="77777777" w:rsidR="0072346A" w:rsidRDefault="0072346A" w:rsidP="0072346A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Sequential; no overlap between phases.</w:t>
      </w:r>
      <w:r>
        <w:rPr>
          <w:rFonts w:ascii="Roboto Mono" w:eastAsia="Roboto Mono" w:hAnsi="Roboto Mono" w:cs="Roboto Mono"/>
        </w:rPr>
        <w:br/>
      </w:r>
    </w:p>
    <w:p w14:paraId="6A41D911" w14:textId="77777777" w:rsidR="0072346A" w:rsidRDefault="0072346A" w:rsidP="0072346A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Testing only starts when coding ends.</w:t>
      </w:r>
      <w:r>
        <w:rPr>
          <w:rFonts w:ascii="Roboto Mono" w:eastAsia="Roboto Mono" w:hAnsi="Roboto Mono" w:cs="Roboto Mono"/>
        </w:rPr>
        <w:br/>
      </w:r>
    </w:p>
    <w:p w14:paraId="7B313F5B" w14:textId="77777777" w:rsidR="0072346A" w:rsidRDefault="0072346A" w:rsidP="0072346A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Clear structure, easy to manage for small projects.</w:t>
      </w:r>
      <w:r>
        <w:rPr>
          <w:rFonts w:ascii="Roboto Mono" w:eastAsia="Roboto Mono" w:hAnsi="Roboto Mono" w:cs="Roboto Mono"/>
        </w:rPr>
        <w:br/>
      </w:r>
    </w:p>
    <w:p w14:paraId="2B5892A0" w14:textId="77777777" w:rsidR="0072346A" w:rsidRDefault="0072346A" w:rsidP="0072346A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Defects are found late; costly to fix.</w:t>
      </w:r>
      <w:r>
        <w:rPr>
          <w:rFonts w:ascii="Roboto Mono" w:eastAsia="Roboto Mono" w:hAnsi="Roboto Mono" w:cs="Roboto Mono"/>
        </w:rPr>
        <w:br/>
      </w:r>
    </w:p>
    <w:p w14:paraId="7FFDD4AB" w14:textId="77777777" w:rsidR="0072346A" w:rsidRDefault="0072346A" w:rsidP="0072346A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Traditional government or manufacturing software projects.</w:t>
      </w:r>
      <w:r>
        <w:br/>
      </w:r>
    </w:p>
    <w:p w14:paraId="47D4AE70" w14:textId="77777777" w:rsidR="0072346A" w:rsidRDefault="0072346A" w:rsidP="00AA33F9">
      <w:r>
        <w:pict w14:anchorId="0224E5E2">
          <v:rect id="_x0000_i1030" style="width:0;height:1.5pt" o:hralign="center" o:hrstd="t" o:hr="t" fillcolor="#a0a0a0" stroked="f"/>
        </w:pict>
      </w:r>
    </w:p>
    <w:p w14:paraId="4534E484" w14:textId="77777777" w:rsidR="0072346A" w:rsidRDefault="0072346A" w:rsidP="00AA33F9">
      <w:pPr>
        <w:pStyle w:val="Heading3"/>
        <w:keepNext w:val="0"/>
        <w:keepLines w:val="0"/>
      </w:pPr>
      <w:bookmarkStart w:id="7" w:name="_p686ll33vgwv" w:colFirst="0" w:colLast="0"/>
      <w:bookmarkEnd w:id="7"/>
      <w:r>
        <w:t>2. V-Model (Verification &amp; Validation Model)</w:t>
      </w:r>
    </w:p>
    <w:p w14:paraId="192F7006" w14:textId="77777777" w:rsidR="0072346A" w:rsidRDefault="0072346A" w:rsidP="00AA33F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E96860" w14:textId="77777777" w:rsidR="0072346A" w:rsidRDefault="0072346A" w:rsidP="0072346A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Testing Phase:</w:t>
      </w:r>
      <w:r>
        <w:rPr>
          <w:rFonts w:ascii="Roboto Mono" w:eastAsia="Roboto Mono" w:hAnsi="Roboto Mono" w:cs="Roboto Mono"/>
        </w:rPr>
        <w:t xml:space="preserve"> Testing activities are planned </w:t>
      </w:r>
      <w:r>
        <w:rPr>
          <w:rFonts w:ascii="Roboto Mono" w:eastAsia="Roboto Mono" w:hAnsi="Roboto Mono" w:cs="Roboto Mono"/>
          <w:b/>
        </w:rPr>
        <w:t>parallel</w:t>
      </w:r>
      <w:r>
        <w:rPr>
          <w:rFonts w:ascii="Roboto Mono" w:eastAsia="Roboto Mono" w:hAnsi="Roboto Mono" w:cs="Roboto Mono"/>
        </w:rPr>
        <w:t xml:space="preserve"> to each development phase.</w:t>
      </w:r>
      <w:r>
        <w:rPr>
          <w:rFonts w:ascii="Roboto Mono" w:eastAsia="Roboto Mono" w:hAnsi="Roboto Mono" w:cs="Roboto Mono"/>
        </w:rPr>
        <w:br/>
      </w:r>
    </w:p>
    <w:p w14:paraId="54560EAE" w14:textId="77777777" w:rsidR="0072346A" w:rsidRDefault="0072346A" w:rsidP="0072346A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Characteristics:</w:t>
      </w:r>
      <w:r>
        <w:rPr>
          <w:rFonts w:ascii="Roboto Mono" w:eastAsia="Roboto Mono" w:hAnsi="Roboto Mono" w:cs="Roboto Mono"/>
          <w:b/>
        </w:rPr>
        <w:br/>
      </w:r>
    </w:p>
    <w:p w14:paraId="047E00F5" w14:textId="77777777" w:rsidR="0072346A" w:rsidRDefault="0072346A" w:rsidP="0072346A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Left side = development stages (requirements → design → coding).</w:t>
      </w:r>
      <w:r>
        <w:rPr>
          <w:rFonts w:ascii="Nova Mono" w:eastAsia="Nova Mono" w:hAnsi="Nova Mono" w:cs="Nova Mono"/>
        </w:rPr>
        <w:br/>
      </w:r>
    </w:p>
    <w:p w14:paraId="70F75F03" w14:textId="77777777" w:rsidR="0072346A" w:rsidRDefault="0072346A" w:rsidP="0072346A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Right side = corresponding testing stages (unit → integration → system → acceptance testing).</w:t>
      </w:r>
      <w:r>
        <w:rPr>
          <w:rFonts w:ascii="Nova Mono" w:eastAsia="Nova Mono" w:hAnsi="Nova Mono" w:cs="Nova Mono"/>
        </w:rPr>
        <w:br/>
      </w:r>
    </w:p>
    <w:p w14:paraId="5D04F624" w14:textId="77777777" w:rsidR="0072346A" w:rsidRDefault="0072346A" w:rsidP="0072346A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Testing starts early, better defect prevention.</w:t>
      </w:r>
      <w:r>
        <w:rPr>
          <w:rFonts w:ascii="Roboto Mono" w:eastAsia="Roboto Mono" w:hAnsi="Roboto Mono" w:cs="Roboto Mono"/>
        </w:rPr>
        <w:br/>
      </w:r>
    </w:p>
    <w:p w14:paraId="2263AD41" w14:textId="77777777" w:rsidR="0072346A" w:rsidRDefault="0072346A" w:rsidP="0072346A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Less flexible for changing requirements.</w:t>
      </w:r>
      <w:r>
        <w:rPr>
          <w:rFonts w:ascii="Roboto Mono" w:eastAsia="Roboto Mono" w:hAnsi="Roboto Mono" w:cs="Roboto Mono"/>
        </w:rPr>
        <w:br/>
      </w:r>
    </w:p>
    <w:p w14:paraId="64FA58D9" w14:textId="77777777" w:rsidR="0072346A" w:rsidRDefault="0072346A" w:rsidP="0072346A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Safety-critical software (medical devices, aerospace).</w:t>
      </w:r>
      <w:r>
        <w:rPr>
          <w:rFonts w:ascii="Roboto Mono" w:eastAsia="Roboto Mono" w:hAnsi="Roboto Mono" w:cs="Roboto Mono"/>
        </w:rPr>
        <w:br/>
      </w:r>
    </w:p>
    <w:p w14:paraId="732F6C8C" w14:textId="77777777" w:rsidR="0072346A" w:rsidRDefault="0072346A" w:rsidP="00AA33F9">
      <w:r>
        <w:pict w14:anchorId="5C93D349">
          <v:rect id="_x0000_i1031" style="width:0;height:1.5pt" o:hralign="center" o:hrstd="t" o:hr="t" fillcolor="#a0a0a0" stroked="f"/>
        </w:pict>
      </w:r>
    </w:p>
    <w:p w14:paraId="7D643064" w14:textId="77777777" w:rsidR="0072346A" w:rsidRDefault="0072346A" w:rsidP="00AA33F9">
      <w:pPr>
        <w:pStyle w:val="Heading3"/>
        <w:keepNext w:val="0"/>
        <w:keepLines w:val="0"/>
      </w:pPr>
      <w:bookmarkStart w:id="8" w:name="_617j465gq6zm" w:colFirst="0" w:colLast="0"/>
      <w:bookmarkEnd w:id="8"/>
      <w:r>
        <w:t>3. Iterative &amp; Incremental Model</w:t>
      </w:r>
    </w:p>
    <w:p w14:paraId="07A15E26" w14:textId="77777777" w:rsidR="0072346A" w:rsidRDefault="0072346A" w:rsidP="00AA33F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A587FC" w14:textId="77777777" w:rsidR="0072346A" w:rsidRDefault="0072346A" w:rsidP="0072346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Testing Phase:</w:t>
      </w:r>
      <w:r>
        <w:rPr>
          <w:rFonts w:ascii="Roboto Mono" w:eastAsia="Roboto Mono" w:hAnsi="Roboto Mono" w:cs="Roboto Mono"/>
        </w:rPr>
        <w:t xml:space="preserve"> Each iteration delivers part of the system and includes its own testing cycle.</w:t>
      </w:r>
      <w:r>
        <w:rPr>
          <w:rFonts w:ascii="Roboto Mono" w:eastAsia="Roboto Mono" w:hAnsi="Roboto Mono" w:cs="Roboto Mono"/>
        </w:rPr>
        <w:br/>
      </w:r>
    </w:p>
    <w:p w14:paraId="6D5EA084" w14:textId="77777777" w:rsidR="0072346A" w:rsidRDefault="0072346A" w:rsidP="0072346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Characteristics:</w:t>
      </w:r>
      <w:r>
        <w:rPr>
          <w:rFonts w:ascii="Roboto Mono" w:eastAsia="Roboto Mono" w:hAnsi="Roboto Mono" w:cs="Roboto Mono"/>
          <w:b/>
        </w:rPr>
        <w:br/>
      </w:r>
    </w:p>
    <w:p w14:paraId="6240DD37" w14:textId="77777777" w:rsidR="0072346A" w:rsidRDefault="0072346A" w:rsidP="0072346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Testing happens at the end of each iteration.</w:t>
      </w:r>
      <w:r>
        <w:rPr>
          <w:rFonts w:ascii="Roboto Mono" w:eastAsia="Roboto Mono" w:hAnsi="Roboto Mono" w:cs="Roboto Mono"/>
        </w:rPr>
        <w:br/>
      </w:r>
    </w:p>
    <w:p w14:paraId="6D736B28" w14:textId="77777777" w:rsidR="0072346A" w:rsidRDefault="0072346A" w:rsidP="0072346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Continuous feedback to refine requirements.</w:t>
      </w:r>
      <w:r>
        <w:rPr>
          <w:rFonts w:ascii="Roboto Mono" w:eastAsia="Roboto Mono" w:hAnsi="Roboto Mono" w:cs="Roboto Mono"/>
        </w:rPr>
        <w:br/>
      </w:r>
    </w:p>
    <w:p w14:paraId="7FE2D81C" w14:textId="77777777" w:rsidR="0072346A" w:rsidRDefault="0072346A" w:rsidP="0072346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Early delivery of working parts, early defect detection.</w:t>
      </w:r>
      <w:r>
        <w:rPr>
          <w:rFonts w:ascii="Roboto Mono" w:eastAsia="Roboto Mono" w:hAnsi="Roboto Mono" w:cs="Roboto Mono"/>
        </w:rPr>
        <w:br/>
      </w:r>
    </w:p>
    <w:p w14:paraId="3C89B0AB" w14:textId="77777777" w:rsidR="0072346A" w:rsidRDefault="0072346A" w:rsidP="0072346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Requires strong planning for integration.</w:t>
      </w:r>
      <w:r>
        <w:rPr>
          <w:rFonts w:ascii="Roboto Mono" w:eastAsia="Roboto Mono" w:hAnsi="Roboto Mono" w:cs="Roboto Mono"/>
        </w:rPr>
        <w:br/>
      </w:r>
    </w:p>
    <w:p w14:paraId="094B6BC3" w14:textId="77777777" w:rsidR="0072346A" w:rsidRDefault="0072346A" w:rsidP="0072346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Banking systems, large enterprise apps.</w:t>
      </w:r>
    </w:p>
    <w:p w14:paraId="2D71D0F0" w14:textId="77777777" w:rsidR="0072346A" w:rsidRDefault="0072346A" w:rsidP="00AA33F9">
      <w:r>
        <w:pict w14:anchorId="2E1D7C9A">
          <v:rect id="_x0000_i1032" style="width:0;height:1.5pt" o:hralign="center" o:hrstd="t" o:hr="t" fillcolor="#a0a0a0" stroked="f"/>
        </w:pict>
      </w:r>
    </w:p>
    <w:p w14:paraId="02694A67" w14:textId="77777777" w:rsidR="0072346A" w:rsidRDefault="0072346A" w:rsidP="00AA33F9">
      <w:pPr>
        <w:pStyle w:val="Heading3"/>
        <w:keepNext w:val="0"/>
        <w:keepLines w:val="0"/>
      </w:pPr>
      <w:bookmarkStart w:id="9" w:name="_3xx0rhrgv63d" w:colFirst="0" w:colLast="0"/>
      <w:bookmarkEnd w:id="9"/>
      <w:r>
        <w:t>4. Agile Model</w:t>
      </w:r>
    </w:p>
    <w:p w14:paraId="1C580246" w14:textId="77777777" w:rsidR="0072346A" w:rsidRDefault="0072346A" w:rsidP="00AA33F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5BFB64" w14:textId="77777777" w:rsidR="0072346A" w:rsidRDefault="0072346A" w:rsidP="0072346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Testing Phase:</w:t>
      </w:r>
      <w:r>
        <w:rPr>
          <w:rFonts w:ascii="Roboto Mono" w:eastAsia="Roboto Mono" w:hAnsi="Roboto Mono" w:cs="Roboto Mono"/>
        </w:rPr>
        <w:t xml:space="preserve"> Testing is </w:t>
      </w:r>
      <w:r>
        <w:rPr>
          <w:rFonts w:ascii="Roboto Mono" w:eastAsia="Roboto Mono" w:hAnsi="Roboto Mono" w:cs="Roboto Mono"/>
          <w:b/>
        </w:rPr>
        <w:t>continuous</w:t>
      </w:r>
      <w:r>
        <w:rPr>
          <w:rFonts w:ascii="Roboto Mono" w:eastAsia="Roboto Mono" w:hAnsi="Roboto Mono" w:cs="Roboto Mono"/>
        </w:rPr>
        <w:t xml:space="preserve"> within short sprints.</w:t>
      </w:r>
      <w:r>
        <w:rPr>
          <w:rFonts w:ascii="Roboto Mono" w:eastAsia="Roboto Mono" w:hAnsi="Roboto Mono" w:cs="Roboto Mono"/>
        </w:rPr>
        <w:br/>
      </w:r>
    </w:p>
    <w:p w14:paraId="1EC81282" w14:textId="77777777" w:rsidR="0072346A" w:rsidRDefault="0072346A" w:rsidP="0072346A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Characteristics:</w:t>
      </w:r>
      <w:r>
        <w:rPr>
          <w:rFonts w:ascii="Roboto Mono" w:eastAsia="Roboto Mono" w:hAnsi="Roboto Mono" w:cs="Roboto Mono"/>
          <w:b/>
        </w:rPr>
        <w:br/>
      </w:r>
    </w:p>
    <w:p w14:paraId="7C7ABD58" w14:textId="77777777" w:rsidR="0072346A" w:rsidRDefault="0072346A" w:rsidP="0072346A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work closely with developers.</w:t>
      </w:r>
      <w:r>
        <w:rPr>
          <w:rFonts w:ascii="Roboto Mono" w:eastAsia="Roboto Mono" w:hAnsi="Roboto Mono" w:cs="Roboto Mono"/>
        </w:rPr>
        <w:br/>
      </w:r>
    </w:p>
    <w:p w14:paraId="0BBEDB0C" w14:textId="77777777" w:rsidR="0072346A" w:rsidRDefault="0072346A" w:rsidP="0072346A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automation is heavily used.</w:t>
      </w:r>
      <w:r>
        <w:rPr>
          <w:rFonts w:ascii="Roboto Mono" w:eastAsia="Roboto Mono" w:hAnsi="Roboto Mono" w:cs="Roboto Mono"/>
        </w:rPr>
        <w:br/>
      </w:r>
    </w:p>
    <w:p w14:paraId="33E61B6D" w14:textId="77777777" w:rsidR="0072346A" w:rsidRDefault="0072346A" w:rsidP="0072346A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Frequent regression testing.</w:t>
      </w:r>
      <w:r>
        <w:rPr>
          <w:rFonts w:ascii="Roboto Mono" w:eastAsia="Roboto Mono" w:hAnsi="Roboto Mono" w:cs="Roboto Mono"/>
        </w:rPr>
        <w:br/>
      </w:r>
    </w:p>
    <w:p w14:paraId="1DB6E3B1" w14:textId="77777777" w:rsidR="0072346A" w:rsidRDefault="0072346A" w:rsidP="0072346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Fast feedback, adaptable to changes.</w:t>
      </w:r>
      <w:r>
        <w:rPr>
          <w:rFonts w:ascii="Roboto Mono" w:eastAsia="Roboto Mono" w:hAnsi="Roboto Mono" w:cs="Roboto Mono"/>
        </w:rPr>
        <w:br/>
      </w:r>
    </w:p>
    <w:p w14:paraId="0C49AE88" w14:textId="77777777" w:rsidR="0072346A" w:rsidRDefault="0072346A" w:rsidP="0072346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Requires high collaboration and skilled team members.</w:t>
      </w:r>
      <w:r>
        <w:rPr>
          <w:rFonts w:ascii="Roboto Mono" w:eastAsia="Roboto Mono" w:hAnsi="Roboto Mono" w:cs="Roboto Mono"/>
        </w:rPr>
        <w:br/>
      </w:r>
    </w:p>
    <w:p w14:paraId="01B957D9" w14:textId="77777777" w:rsidR="0072346A" w:rsidRDefault="0072346A" w:rsidP="0072346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Web apps, startups, SaaS products.</w:t>
      </w:r>
      <w:r>
        <w:rPr>
          <w:rFonts w:ascii="Roboto Mono" w:eastAsia="Roboto Mono" w:hAnsi="Roboto Mono" w:cs="Roboto Mono"/>
        </w:rPr>
        <w:br/>
      </w:r>
    </w:p>
    <w:p w14:paraId="3E6BDB67" w14:textId="77777777" w:rsidR="0072346A" w:rsidRDefault="0072346A" w:rsidP="00AA33F9">
      <w:r>
        <w:pict w14:anchorId="3C41EBB3">
          <v:rect id="_x0000_i1033" style="width:0;height:1.5pt" o:hralign="center" o:hrstd="t" o:hr="t" fillcolor="#a0a0a0" stroked="f"/>
        </w:pict>
      </w:r>
    </w:p>
    <w:p w14:paraId="4ACCC168" w14:textId="77777777" w:rsidR="0072346A" w:rsidRDefault="0072346A" w:rsidP="00AA33F9">
      <w:pPr>
        <w:pStyle w:val="Heading3"/>
        <w:keepNext w:val="0"/>
        <w:keepLines w:val="0"/>
      </w:pPr>
      <w:bookmarkStart w:id="10" w:name="_ubpp7y5vjqzn" w:colFirst="0" w:colLast="0"/>
      <w:bookmarkEnd w:id="10"/>
      <w:r>
        <w:t>5. Spiral Model</w:t>
      </w:r>
    </w:p>
    <w:p w14:paraId="2C248C19" w14:textId="77777777" w:rsidR="0072346A" w:rsidRDefault="0072346A" w:rsidP="00AA33F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1F6258" w14:textId="77777777" w:rsidR="0072346A" w:rsidRDefault="0072346A" w:rsidP="0072346A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Testing Phase:</w:t>
      </w:r>
      <w:r>
        <w:rPr>
          <w:rFonts w:ascii="Roboto Mono" w:eastAsia="Roboto Mono" w:hAnsi="Roboto Mono" w:cs="Roboto Mono"/>
        </w:rPr>
        <w:t xml:space="preserve"> Testing occurs in </w:t>
      </w:r>
      <w:r>
        <w:rPr>
          <w:rFonts w:ascii="Roboto Mono" w:eastAsia="Roboto Mono" w:hAnsi="Roboto Mono" w:cs="Roboto Mono"/>
          <w:b/>
        </w:rPr>
        <w:t>each cycle</w:t>
      </w:r>
      <w:r>
        <w:rPr>
          <w:rFonts w:ascii="Nova Mono" w:eastAsia="Nova Mono" w:hAnsi="Nova Mono" w:cs="Nova Mono"/>
        </w:rPr>
        <w:t xml:space="preserve"> (prototype → build → refine).</w:t>
      </w:r>
      <w:r>
        <w:rPr>
          <w:rFonts w:ascii="Nova Mono" w:eastAsia="Nova Mono" w:hAnsi="Nova Mono" w:cs="Nova Mono"/>
        </w:rPr>
        <w:br/>
      </w:r>
    </w:p>
    <w:p w14:paraId="7C0C737A" w14:textId="77777777" w:rsidR="0072346A" w:rsidRDefault="0072346A" w:rsidP="0072346A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Characteristics:</w:t>
      </w:r>
      <w:r>
        <w:rPr>
          <w:rFonts w:ascii="Roboto Mono" w:eastAsia="Roboto Mono" w:hAnsi="Roboto Mono" w:cs="Roboto Mono"/>
          <w:b/>
        </w:rPr>
        <w:br/>
      </w:r>
    </w:p>
    <w:p w14:paraId="04B7014A" w14:textId="77777777" w:rsidR="0072346A" w:rsidRDefault="0072346A" w:rsidP="0072346A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Combines iterative development with risk analysis.</w:t>
      </w:r>
      <w:r>
        <w:rPr>
          <w:rFonts w:ascii="Roboto Mono" w:eastAsia="Roboto Mono" w:hAnsi="Roboto Mono" w:cs="Roboto Mono"/>
        </w:rPr>
        <w:br/>
      </w:r>
    </w:p>
    <w:p w14:paraId="7BB931FF" w14:textId="77777777" w:rsidR="0072346A" w:rsidRDefault="0072346A" w:rsidP="0072346A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Early prototypes tested before full implementation.</w:t>
      </w:r>
      <w:r>
        <w:rPr>
          <w:rFonts w:ascii="Roboto Mono" w:eastAsia="Roboto Mono" w:hAnsi="Roboto Mono" w:cs="Roboto Mono"/>
        </w:rPr>
        <w:br/>
      </w:r>
    </w:p>
    <w:p w14:paraId="0ABFF3BC" w14:textId="77777777" w:rsidR="0072346A" w:rsidRDefault="0072346A" w:rsidP="0072346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Great for managing high-risk projects.</w:t>
      </w:r>
      <w:r>
        <w:rPr>
          <w:rFonts w:ascii="Roboto Mono" w:eastAsia="Roboto Mono" w:hAnsi="Roboto Mono" w:cs="Roboto Mono"/>
        </w:rPr>
        <w:br/>
      </w:r>
    </w:p>
    <w:p w14:paraId="00F61C96" w14:textId="77777777" w:rsidR="0072346A" w:rsidRDefault="0072346A" w:rsidP="0072346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Can be costly and complex.</w:t>
      </w:r>
      <w:r>
        <w:rPr>
          <w:rFonts w:ascii="Roboto Mono" w:eastAsia="Roboto Mono" w:hAnsi="Roboto Mono" w:cs="Roboto Mono"/>
        </w:rPr>
        <w:br/>
      </w:r>
    </w:p>
    <w:p w14:paraId="7CB35D30" w14:textId="77777777" w:rsidR="0072346A" w:rsidRDefault="0072346A" w:rsidP="0072346A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R&amp;D software, defense projects.</w:t>
      </w:r>
      <w:r>
        <w:br/>
      </w:r>
    </w:p>
    <w:p w14:paraId="080AEB36" w14:textId="77777777" w:rsidR="0072346A" w:rsidRDefault="0072346A" w:rsidP="00AA33F9">
      <w:r>
        <w:pict w14:anchorId="47FBFE01">
          <v:rect id="_x0000_i1034" style="width:0;height:1.5pt" o:hralign="center" o:hrstd="t" o:hr="t" fillcolor="#a0a0a0" stroked="f"/>
        </w:pict>
      </w:r>
    </w:p>
    <w:p w14:paraId="25EE1D82" w14:textId="77777777" w:rsidR="0072346A" w:rsidRDefault="0072346A" w:rsidP="00AA33F9">
      <w:pPr>
        <w:pStyle w:val="Heading3"/>
        <w:keepNext w:val="0"/>
        <w:keepLines w:val="0"/>
      </w:pPr>
      <w:bookmarkStart w:id="11" w:name="_bdy2d9fxj0bo" w:colFirst="0" w:colLast="0"/>
      <w:bookmarkEnd w:id="11"/>
      <w:r>
        <w:t>6. Big Bang Model</w:t>
      </w:r>
    </w:p>
    <w:p w14:paraId="3AEEC21E" w14:textId="77777777" w:rsidR="0072346A" w:rsidRDefault="0072346A" w:rsidP="00AA33F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99D415" w14:textId="77777777" w:rsidR="0072346A" w:rsidRDefault="0072346A" w:rsidP="0072346A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Testing Phase:</w:t>
      </w:r>
      <w:r>
        <w:rPr>
          <w:rFonts w:ascii="Roboto Mono" w:eastAsia="Roboto Mono" w:hAnsi="Roboto Mono" w:cs="Roboto Mono"/>
        </w:rPr>
        <w:t xml:space="preserve"> Testing happens </w:t>
      </w:r>
      <w:r>
        <w:rPr>
          <w:rFonts w:ascii="Roboto Mono" w:eastAsia="Roboto Mono" w:hAnsi="Roboto Mono" w:cs="Roboto Mono"/>
          <w:b/>
        </w:rPr>
        <w:t>after coding everything</w:t>
      </w:r>
      <w:r>
        <w:rPr>
          <w:rFonts w:ascii="Roboto Mono" w:eastAsia="Roboto Mono" w:hAnsi="Roboto Mono" w:cs="Roboto Mono"/>
        </w:rPr>
        <w:t xml:space="preserve"> — no intermediate testing.</w:t>
      </w:r>
      <w:r>
        <w:rPr>
          <w:rFonts w:ascii="Roboto Mono" w:eastAsia="Roboto Mono" w:hAnsi="Roboto Mono" w:cs="Roboto Mono"/>
        </w:rPr>
        <w:br/>
      </w:r>
    </w:p>
    <w:p w14:paraId="4C6A2C01" w14:textId="77777777" w:rsidR="0072346A" w:rsidRDefault="0072346A" w:rsidP="0072346A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Characteristics:</w:t>
      </w:r>
      <w:r>
        <w:rPr>
          <w:rFonts w:ascii="Roboto Mono" w:eastAsia="Roboto Mono" w:hAnsi="Roboto Mono" w:cs="Roboto Mono"/>
          <w:b/>
        </w:rPr>
        <w:br/>
      </w:r>
    </w:p>
    <w:p w14:paraId="2026FE4D" w14:textId="77777777" w:rsidR="0072346A" w:rsidRDefault="0072346A" w:rsidP="0072346A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formal process, just build and test at the end.</w:t>
      </w:r>
      <w:r>
        <w:rPr>
          <w:rFonts w:ascii="Roboto Mono" w:eastAsia="Roboto Mono" w:hAnsi="Roboto Mono" w:cs="Roboto Mono"/>
        </w:rPr>
        <w:br/>
      </w:r>
    </w:p>
    <w:p w14:paraId="12F6A4F2" w14:textId="77777777" w:rsidR="0072346A" w:rsidRDefault="0072346A" w:rsidP="0072346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Simple for very small projects.</w:t>
      </w:r>
      <w:r>
        <w:rPr>
          <w:rFonts w:ascii="Roboto Mono" w:eastAsia="Roboto Mono" w:hAnsi="Roboto Mono" w:cs="Roboto Mono"/>
        </w:rPr>
        <w:br/>
      </w:r>
    </w:p>
    <w:p w14:paraId="1B228AA5" w14:textId="77777777" w:rsidR="0072346A" w:rsidRDefault="0072346A" w:rsidP="0072346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Extremely risky, late defect discovery.</w:t>
      </w:r>
      <w:r>
        <w:rPr>
          <w:rFonts w:ascii="Roboto Mono" w:eastAsia="Roboto Mono" w:hAnsi="Roboto Mono" w:cs="Roboto Mono"/>
        </w:rPr>
        <w:br/>
      </w:r>
    </w:p>
    <w:p w14:paraId="172D8E4C" w14:textId="77777777" w:rsidR="0072346A" w:rsidRDefault="0072346A" w:rsidP="0072346A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Proof-of-concept projects.</w:t>
      </w:r>
    </w:p>
    <w:p w14:paraId="49B8AF7C" w14:textId="77777777" w:rsidR="0072346A" w:rsidRDefault="0072346A" w:rsidP="00AA33F9">
      <w:r>
        <w:pict w14:anchorId="294C4D3F">
          <v:rect id="_x0000_i1035" style="width:0;height:1.5pt" o:hralign="center" o:hrstd="t" o:hr="t" fillcolor="#a0a0a0" stroked="f"/>
        </w:pict>
      </w:r>
    </w:p>
    <w:p w14:paraId="4D30F286" w14:textId="77777777" w:rsidR="0072346A" w:rsidRDefault="0072346A" w:rsidP="00AA33F9"/>
    <w:p w14:paraId="69D4EDA5" w14:textId="77777777" w:rsidR="0072346A" w:rsidRDefault="0072346A" w:rsidP="00AA33F9"/>
    <w:p w14:paraId="28ADD385" w14:textId="77777777" w:rsidR="0072346A" w:rsidRDefault="0072346A" w:rsidP="00AA33F9"/>
    <w:p w14:paraId="2F986378" w14:textId="77777777" w:rsidR="0072346A" w:rsidRDefault="0072346A" w:rsidP="00AA33F9"/>
    <w:p w14:paraId="042CB762" w14:textId="77777777" w:rsidR="0072346A" w:rsidRDefault="0072346A" w:rsidP="00AA33F9"/>
    <w:p w14:paraId="4283D456" w14:textId="77777777" w:rsidR="0072346A" w:rsidRDefault="0072346A" w:rsidP="00AA33F9">
      <w:pPr>
        <w:pStyle w:val="Heading2"/>
      </w:pPr>
      <w:bookmarkStart w:id="12" w:name="_70afxpvcn0kj" w:colFirst="0" w:colLast="0"/>
      <w:bookmarkEnd w:id="12"/>
      <w:r>
        <w:t>SDLC and good testing practices</w:t>
      </w:r>
    </w:p>
    <w:p w14:paraId="5675C7C0" w14:textId="77777777" w:rsidR="0072346A" w:rsidRDefault="0072346A" w:rsidP="00AA33F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7CE8CA" w14:textId="77777777" w:rsidR="0072346A" w:rsidRDefault="0072346A" w:rsidP="00AA33F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clear overview of </w:t>
      </w:r>
      <w:r>
        <w:rPr>
          <w:rFonts w:ascii="Roboto Mono" w:eastAsia="Roboto Mono" w:hAnsi="Roboto Mono" w:cs="Roboto Mono"/>
          <w:b/>
        </w:rPr>
        <w:t>SDLC</w:t>
      </w:r>
      <w:r>
        <w:rPr>
          <w:rFonts w:ascii="Roboto Mono" w:eastAsia="Roboto Mono" w:hAnsi="Roboto Mono" w:cs="Roboto Mono"/>
        </w:rPr>
        <w:t xml:space="preserve"> combined with </w:t>
      </w:r>
      <w:r>
        <w:rPr>
          <w:rFonts w:ascii="Roboto Mono" w:eastAsia="Roboto Mono" w:hAnsi="Roboto Mono" w:cs="Roboto Mono"/>
          <w:b/>
        </w:rPr>
        <w:t>good testing practices</w:t>
      </w:r>
      <w:r>
        <w:rPr>
          <w:rFonts w:ascii="Roboto Mono" w:eastAsia="Roboto Mono" w:hAnsi="Roboto Mono" w:cs="Roboto Mono"/>
        </w:rPr>
        <w:t xml:space="preserve"> so you can see how they fit together.</w:t>
      </w:r>
    </w:p>
    <w:p w14:paraId="75FB77A1" w14:textId="77777777" w:rsidR="0072346A" w:rsidRDefault="0072346A" w:rsidP="00AA33F9">
      <w:r>
        <w:pict w14:anchorId="6F3C3E67">
          <v:rect id="_x0000_i1036" style="width:0;height:1.5pt" o:hralign="center" o:hrstd="t" o:hr="t" fillcolor="#a0a0a0" stroked="f"/>
        </w:pict>
      </w:r>
    </w:p>
    <w:p w14:paraId="4B294B35" w14:textId="77777777" w:rsidR="0072346A" w:rsidRDefault="0072346A" w:rsidP="00AA33F9">
      <w:pPr>
        <w:pStyle w:val="Heading3"/>
        <w:keepNext w:val="0"/>
        <w:keepLines w:val="0"/>
      </w:pPr>
      <w:bookmarkStart w:id="13" w:name="_vepe6o37oyg4" w:colFirst="0" w:colLast="0"/>
      <w:bookmarkEnd w:id="13"/>
      <w:r>
        <w:t>1. SDLC Phases with Testing Focus</w:t>
      </w:r>
    </w:p>
    <w:p w14:paraId="0A370381" w14:textId="77777777" w:rsidR="0072346A" w:rsidRDefault="0072346A" w:rsidP="00AA33F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8E17C5" w14:textId="77777777" w:rsidR="0072346A" w:rsidRDefault="0072346A" w:rsidP="00AA33F9">
      <w:r>
        <w:rPr>
          <w:noProof/>
        </w:rPr>
        <w:drawing>
          <wp:inline distT="114300" distB="114300" distL="114300" distR="114300" wp14:anchorId="0A196D4E" wp14:editId="0C82FFBD">
            <wp:extent cx="5943600" cy="4191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2480"/>
        <w:gridCol w:w="4610"/>
      </w:tblGrid>
      <w:tr w:rsidR="0072346A" w14:paraId="3D295759" w14:textId="77777777" w:rsidTr="00A20A64">
        <w:trPr>
          <w:trHeight w:val="51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2CB58" w14:textId="77777777" w:rsidR="0072346A" w:rsidRDefault="0072346A" w:rsidP="00A20A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SDLC Phase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F9C4D" w14:textId="77777777" w:rsidR="0072346A" w:rsidRDefault="0072346A" w:rsidP="00A20A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Testing Focus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C0BB0" w14:textId="77777777" w:rsidR="0072346A" w:rsidRDefault="0072346A" w:rsidP="00A20A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Good Testing Practices</w:t>
            </w:r>
          </w:p>
        </w:tc>
      </w:tr>
      <w:tr w:rsidR="0072346A" w14:paraId="598DD895" w14:textId="77777777" w:rsidTr="00A20A64">
        <w:trPr>
          <w:trHeight w:val="107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8C732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1. Requirements Gathering &amp; Analysis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ECF83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Verify requirements are clear, complete, and testable.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BA24B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- Review requirements with stakeholders.- Create </w:t>
            </w:r>
            <w:r>
              <w:rPr>
                <w:rFonts w:ascii="Roboto Mono" w:eastAsia="Roboto Mono" w:hAnsi="Roboto Mono" w:cs="Roboto Mono"/>
                <w:b/>
              </w:rPr>
              <w:t>requirement traceability matrix (RTM)</w:t>
            </w:r>
            <w:r>
              <w:rPr>
                <w:rFonts w:ascii="Roboto Mono" w:eastAsia="Roboto Mono" w:hAnsi="Roboto Mono" w:cs="Roboto Mono"/>
              </w:rPr>
              <w:t xml:space="preserve">.- Identify </w:t>
            </w:r>
            <w:r>
              <w:rPr>
                <w:rFonts w:ascii="Roboto Mono" w:eastAsia="Roboto Mono" w:hAnsi="Roboto Mono" w:cs="Roboto Mono"/>
                <w:b/>
              </w:rPr>
              <w:t>test conditions</w:t>
            </w:r>
            <w:r>
              <w:rPr>
                <w:rFonts w:ascii="Roboto Mono" w:eastAsia="Roboto Mono" w:hAnsi="Roboto Mono" w:cs="Roboto Mono"/>
              </w:rPr>
              <w:t xml:space="preserve"> early.</w:t>
            </w:r>
          </w:p>
        </w:tc>
      </w:tr>
      <w:tr w:rsidR="0072346A" w14:paraId="1F82E200" w14:textId="77777777" w:rsidTr="00A20A64">
        <w:trPr>
          <w:trHeight w:val="107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AB4F4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2. System Design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CD2E6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Ensure the design supports testability.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3AEBB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- Review design for potential defects.- Plan </w:t>
            </w:r>
            <w:r>
              <w:rPr>
                <w:rFonts w:ascii="Roboto Mono" w:eastAsia="Roboto Mono" w:hAnsi="Roboto Mono" w:cs="Roboto Mono"/>
                <w:b/>
              </w:rPr>
              <w:t>test strategy</w:t>
            </w:r>
            <w:r>
              <w:rPr>
                <w:rFonts w:ascii="Roboto Mono" w:eastAsia="Roboto Mono" w:hAnsi="Roboto Mono" w:cs="Roboto Mono"/>
              </w:rPr>
              <w:t xml:space="preserve"> and tools.- Identify </w:t>
            </w:r>
            <w:r>
              <w:rPr>
                <w:rFonts w:ascii="Roboto Mono" w:eastAsia="Roboto Mono" w:hAnsi="Roboto Mono" w:cs="Roboto Mono"/>
                <w:b/>
              </w:rPr>
              <w:t>test data needs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2346A" w14:paraId="7EF05985" w14:textId="77777777" w:rsidTr="00A20A64">
        <w:trPr>
          <w:trHeight w:val="135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4D7F7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3. Development (Coding)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E0C63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Verify components at the unit level.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E188B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- Use </w:t>
            </w:r>
            <w:r>
              <w:rPr>
                <w:rFonts w:ascii="Roboto Mono" w:eastAsia="Roboto Mono" w:hAnsi="Roboto Mono" w:cs="Roboto Mono"/>
                <w:b/>
              </w:rPr>
              <w:t>unit testing</w:t>
            </w:r>
            <w:r>
              <w:rPr>
                <w:rFonts w:ascii="Roboto Mono" w:eastAsia="Roboto Mono" w:hAnsi="Roboto Mono" w:cs="Roboto Mono"/>
              </w:rPr>
              <w:t xml:space="preserve"> with automated frameworks.- Conduct </w:t>
            </w:r>
            <w:r>
              <w:rPr>
                <w:rFonts w:ascii="Roboto Mono" w:eastAsia="Roboto Mono" w:hAnsi="Roboto Mono" w:cs="Roboto Mono"/>
                <w:b/>
              </w:rPr>
              <w:t>code reviews</w:t>
            </w:r>
            <w:r>
              <w:rPr>
                <w:rFonts w:ascii="Roboto Mono" w:eastAsia="Roboto Mono" w:hAnsi="Roboto Mono" w:cs="Roboto Mono"/>
              </w:rPr>
              <w:t xml:space="preserve"> and static analysis.- Follow </w:t>
            </w:r>
            <w:r>
              <w:rPr>
                <w:rFonts w:ascii="Roboto Mono" w:eastAsia="Roboto Mono" w:hAnsi="Roboto Mono" w:cs="Roboto Mono"/>
                <w:b/>
              </w:rPr>
              <w:t>test-driven development (TDD)</w:t>
            </w:r>
            <w:r>
              <w:rPr>
                <w:rFonts w:ascii="Roboto Mono" w:eastAsia="Roboto Mono" w:hAnsi="Roboto Mono" w:cs="Roboto Mono"/>
              </w:rPr>
              <w:t xml:space="preserve"> if possible.</w:t>
            </w:r>
          </w:p>
        </w:tc>
      </w:tr>
      <w:tr w:rsidR="0072346A" w14:paraId="025B02B5" w14:textId="77777777" w:rsidTr="00A20A64">
        <w:trPr>
          <w:trHeight w:val="107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73907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4. Integration &amp; Testing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3A92B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Validate modules and full system behavior.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DB87A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- Run </w:t>
            </w:r>
            <w:r>
              <w:rPr>
                <w:rFonts w:ascii="Roboto Mono" w:eastAsia="Roboto Mono" w:hAnsi="Roboto Mono" w:cs="Roboto Mono"/>
                <w:b/>
              </w:rPr>
              <w:t>integration tests</w:t>
            </w:r>
            <w:r>
              <w:rPr>
                <w:rFonts w:ascii="Roboto Mono" w:eastAsia="Roboto Mono" w:hAnsi="Roboto Mono" w:cs="Roboto Mono"/>
              </w:rPr>
              <w:t xml:space="preserve">.- Execute </w:t>
            </w:r>
            <w:r>
              <w:rPr>
                <w:rFonts w:ascii="Roboto Mono" w:eastAsia="Roboto Mono" w:hAnsi="Roboto Mono" w:cs="Roboto Mono"/>
                <w:b/>
              </w:rPr>
              <w:t>system tests</w:t>
            </w:r>
            <w:r>
              <w:rPr>
                <w:rFonts w:ascii="Roboto Mono" w:eastAsia="Roboto Mono" w:hAnsi="Roboto Mono" w:cs="Roboto Mono"/>
              </w:rPr>
              <w:t xml:space="preserve"> (functional + non-functional).- Maintain </w:t>
            </w:r>
            <w:r>
              <w:rPr>
                <w:rFonts w:ascii="Roboto Mono" w:eastAsia="Roboto Mono" w:hAnsi="Roboto Mono" w:cs="Roboto Mono"/>
                <w:b/>
              </w:rPr>
              <w:t>regression test suite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2346A" w14:paraId="4FF36988" w14:textId="77777777" w:rsidTr="00A20A64">
        <w:trPr>
          <w:trHeight w:val="107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379D2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5. Deployment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5639A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Confirm system works in production-like environment.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AF486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- Perform </w:t>
            </w:r>
            <w:r>
              <w:rPr>
                <w:rFonts w:ascii="Roboto Mono" w:eastAsia="Roboto Mono" w:hAnsi="Roboto Mono" w:cs="Roboto Mono"/>
                <w:b/>
              </w:rPr>
              <w:t>smoke testing</w:t>
            </w:r>
            <w:r>
              <w:rPr>
                <w:rFonts w:ascii="Roboto Mono" w:eastAsia="Roboto Mono" w:hAnsi="Roboto Mono" w:cs="Roboto Mono"/>
              </w:rPr>
              <w:t xml:space="preserve"> after deployment.- Validate configuration and environment.</w:t>
            </w:r>
          </w:p>
        </w:tc>
      </w:tr>
      <w:tr w:rsidR="0072346A" w14:paraId="47964170" w14:textId="77777777" w:rsidTr="00A20A64">
        <w:trPr>
          <w:trHeight w:val="107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470BB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6. Maintenance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5861C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Ensure fixes don’t break existing functionality.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6A149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- Run automated regression tests after updates.- Monitor live systems for issues.- Use </w:t>
            </w:r>
            <w:r>
              <w:rPr>
                <w:rFonts w:ascii="Roboto Mono" w:eastAsia="Roboto Mono" w:hAnsi="Roboto Mono" w:cs="Roboto Mono"/>
                <w:b/>
              </w:rPr>
              <w:t>post-release verification testing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6A59504F" w14:textId="77777777" w:rsidR="0072346A" w:rsidRDefault="0072346A" w:rsidP="00AA33F9">
      <w:r>
        <w:pict w14:anchorId="7532F16C">
          <v:rect id="_x0000_i1037" style="width:0;height:1.5pt" o:hralign="center" o:hrstd="t" o:hr="t" fillcolor="#a0a0a0" stroked="f"/>
        </w:pict>
      </w:r>
    </w:p>
    <w:p w14:paraId="7F6AD2BE" w14:textId="77777777" w:rsidR="0072346A" w:rsidRDefault="0072346A" w:rsidP="00AA33F9">
      <w:pPr>
        <w:pStyle w:val="Heading3"/>
        <w:keepNext w:val="0"/>
        <w:keepLines w:val="0"/>
      </w:pPr>
      <w:bookmarkStart w:id="14" w:name="_uw9z12gngei9" w:colFirst="0" w:colLast="0"/>
      <w:bookmarkEnd w:id="14"/>
      <w:r>
        <w:t>2. Good Testing Practices Across the SDLC</w:t>
      </w:r>
    </w:p>
    <w:p w14:paraId="4023C061" w14:textId="77777777" w:rsidR="0072346A" w:rsidRDefault="0072346A" w:rsidP="00AA33F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981EBB" w14:textId="77777777" w:rsidR="0072346A" w:rsidRDefault="0072346A" w:rsidP="00AA33F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These apply no matter the model (Waterfall, Agile, V-Model, etc.):</w:t>
      </w:r>
    </w:p>
    <w:p w14:paraId="04DFCF71" w14:textId="77777777" w:rsidR="0072346A" w:rsidRDefault="0072346A" w:rsidP="0072346A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Shift-Left Testing</w:t>
      </w:r>
      <w:r>
        <w:rPr>
          <w:rFonts w:ascii="Roboto Mono" w:eastAsia="Roboto Mono" w:hAnsi="Roboto Mono" w:cs="Roboto Mono"/>
          <w:b/>
        </w:rPr>
        <w:br/>
      </w:r>
    </w:p>
    <w:p w14:paraId="1925DDEC" w14:textId="77777777" w:rsidR="0072346A" w:rsidRDefault="0072346A" w:rsidP="0072346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Start testing activities early in the SDLC to catch defects sooner.</w:t>
      </w:r>
      <w:r>
        <w:rPr>
          <w:rFonts w:ascii="Roboto Mono" w:eastAsia="Roboto Mono" w:hAnsi="Roboto Mono" w:cs="Roboto Mono"/>
        </w:rPr>
        <w:br/>
      </w:r>
    </w:p>
    <w:p w14:paraId="5CBF5F3B" w14:textId="77777777" w:rsidR="0072346A" w:rsidRDefault="0072346A" w:rsidP="0072346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  <w:b/>
        </w:rPr>
        <w:br/>
      </w:r>
    </w:p>
    <w:p w14:paraId="34B532A0" w14:textId="77777777" w:rsidR="0072346A" w:rsidRDefault="0072346A" w:rsidP="0072346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Link every test case to a requirement (RTM) so nothing is missed.</w:t>
      </w:r>
      <w:r>
        <w:rPr>
          <w:rFonts w:ascii="Roboto Mono" w:eastAsia="Roboto Mono" w:hAnsi="Roboto Mono" w:cs="Roboto Mono"/>
        </w:rPr>
        <w:br/>
      </w:r>
    </w:p>
    <w:p w14:paraId="2663F5F3" w14:textId="77777777" w:rsidR="0072346A" w:rsidRDefault="0072346A" w:rsidP="0072346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Automation Where Suitable</w:t>
      </w:r>
      <w:r>
        <w:rPr>
          <w:rFonts w:ascii="Roboto Mono" w:eastAsia="Roboto Mono" w:hAnsi="Roboto Mono" w:cs="Roboto Mono"/>
          <w:b/>
        </w:rPr>
        <w:br/>
      </w:r>
    </w:p>
    <w:p w14:paraId="63DF2C3D" w14:textId="77777777" w:rsidR="0072346A" w:rsidRDefault="0072346A" w:rsidP="0072346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 repetitive, stable test cases (unit, regression, smoke tests).</w:t>
      </w:r>
      <w:r>
        <w:rPr>
          <w:rFonts w:ascii="Roboto Mono" w:eastAsia="Roboto Mono" w:hAnsi="Roboto Mono" w:cs="Roboto Mono"/>
        </w:rPr>
        <w:br/>
      </w:r>
    </w:p>
    <w:p w14:paraId="03B10C83" w14:textId="77777777" w:rsidR="0072346A" w:rsidRDefault="0072346A" w:rsidP="0072346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Continuous Testing in CI/CD</w:t>
      </w:r>
      <w:r>
        <w:rPr>
          <w:rFonts w:ascii="Roboto Mono" w:eastAsia="Roboto Mono" w:hAnsi="Roboto Mono" w:cs="Roboto Mono"/>
          <w:b/>
        </w:rPr>
        <w:br/>
      </w:r>
    </w:p>
    <w:p w14:paraId="3A39A3BB" w14:textId="77777777" w:rsidR="0072346A" w:rsidRDefault="0072346A" w:rsidP="0072346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Integrate automated tests into the build pipeline.</w:t>
      </w:r>
      <w:r>
        <w:rPr>
          <w:rFonts w:ascii="Roboto Mono" w:eastAsia="Roboto Mono" w:hAnsi="Roboto Mono" w:cs="Roboto Mono"/>
        </w:rPr>
        <w:br/>
      </w:r>
    </w:p>
    <w:p w14:paraId="504B01DE" w14:textId="77777777" w:rsidR="0072346A" w:rsidRDefault="0072346A" w:rsidP="0072346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 Management</w:t>
      </w:r>
      <w:r>
        <w:rPr>
          <w:rFonts w:ascii="Roboto Mono" w:eastAsia="Roboto Mono" w:hAnsi="Roboto Mono" w:cs="Roboto Mono"/>
          <w:b/>
        </w:rPr>
        <w:br/>
      </w:r>
    </w:p>
    <w:p w14:paraId="68937FAE" w14:textId="77777777" w:rsidR="0072346A" w:rsidRDefault="0072346A" w:rsidP="0072346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 realistic, valid, and anonymized test data.</w:t>
      </w:r>
      <w:r>
        <w:rPr>
          <w:rFonts w:ascii="Roboto Mono" w:eastAsia="Roboto Mono" w:hAnsi="Roboto Mono" w:cs="Roboto Mono"/>
        </w:rPr>
        <w:br/>
      </w:r>
    </w:p>
    <w:p w14:paraId="7D9634D6" w14:textId="77777777" w:rsidR="0072346A" w:rsidRDefault="0072346A" w:rsidP="0072346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Regular Regression Testing</w:t>
      </w:r>
      <w:r>
        <w:rPr>
          <w:rFonts w:ascii="Roboto Mono" w:eastAsia="Roboto Mono" w:hAnsi="Roboto Mono" w:cs="Roboto Mono"/>
          <w:b/>
        </w:rPr>
        <w:br/>
      </w:r>
    </w:p>
    <w:p w14:paraId="0675F4E6" w14:textId="77777777" w:rsidR="0072346A" w:rsidRDefault="0072346A" w:rsidP="0072346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changes don’t break previously working features.</w:t>
      </w:r>
      <w:r>
        <w:rPr>
          <w:rFonts w:ascii="Roboto Mono" w:eastAsia="Roboto Mono" w:hAnsi="Roboto Mono" w:cs="Roboto Mono"/>
        </w:rPr>
        <w:br/>
      </w:r>
    </w:p>
    <w:p w14:paraId="7640D878" w14:textId="77777777" w:rsidR="0072346A" w:rsidRDefault="0072346A" w:rsidP="0072346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Balanced Testing Levels</w:t>
      </w:r>
      <w:r>
        <w:rPr>
          <w:rFonts w:ascii="Roboto Mono" w:eastAsia="Roboto Mono" w:hAnsi="Roboto Mono" w:cs="Roboto Mono"/>
          <w:b/>
        </w:rPr>
        <w:br/>
      </w:r>
    </w:p>
    <w:p w14:paraId="30BD6749" w14:textId="77777777" w:rsidR="0072346A" w:rsidRDefault="0072346A" w:rsidP="0072346A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 a </w:t>
      </w:r>
      <w:r>
        <w:rPr>
          <w:rFonts w:ascii="Roboto Mono" w:eastAsia="Roboto Mono" w:hAnsi="Roboto Mono" w:cs="Roboto Mono"/>
          <w:b/>
        </w:rPr>
        <w:t>Test Pyramid</w:t>
      </w:r>
      <w:r>
        <w:rPr>
          <w:rFonts w:ascii="Roboto Mono" w:eastAsia="Roboto Mono" w:hAnsi="Roboto Mono" w:cs="Roboto Mono"/>
        </w:rPr>
        <w:t xml:space="preserve"> approach: more unit tests, fewer UI tests.</w:t>
      </w:r>
      <w:r>
        <w:rPr>
          <w:rFonts w:ascii="Roboto Mono" w:eastAsia="Roboto Mono" w:hAnsi="Roboto Mono" w:cs="Roboto Mono"/>
        </w:rPr>
        <w:br/>
      </w:r>
    </w:p>
    <w:p w14:paraId="6D302060" w14:textId="77777777" w:rsidR="0072346A" w:rsidRDefault="0072346A" w:rsidP="0072346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</w:t>
      </w:r>
      <w:r>
        <w:rPr>
          <w:rFonts w:ascii="Roboto Mono" w:eastAsia="Roboto Mono" w:hAnsi="Roboto Mono" w:cs="Roboto Mono"/>
          <w:b/>
        </w:rPr>
        <w:br/>
      </w:r>
    </w:p>
    <w:p w14:paraId="6A57004D" w14:textId="77777777" w:rsidR="0072346A" w:rsidRDefault="0072346A" w:rsidP="0072346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 and inspect requirements, designs, and code before execution testing.</w:t>
      </w:r>
      <w:r>
        <w:rPr>
          <w:rFonts w:ascii="Roboto Mono" w:eastAsia="Roboto Mono" w:hAnsi="Roboto Mono" w:cs="Roboto Mono"/>
        </w:rPr>
        <w:br/>
      </w:r>
    </w:p>
    <w:p w14:paraId="26B38CE0" w14:textId="77777777" w:rsidR="0072346A" w:rsidRDefault="0072346A" w:rsidP="0072346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Risk-Based Testing</w:t>
      </w:r>
      <w:r>
        <w:rPr>
          <w:rFonts w:ascii="Roboto Mono" w:eastAsia="Roboto Mono" w:hAnsi="Roboto Mono" w:cs="Roboto Mono"/>
          <w:b/>
        </w:rPr>
        <w:br/>
      </w:r>
    </w:p>
    <w:p w14:paraId="51302D5D" w14:textId="77777777" w:rsidR="0072346A" w:rsidRDefault="0072346A" w:rsidP="0072346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Prioritize testing of high-impact, high-probability failure areas.</w:t>
      </w:r>
      <w:r>
        <w:rPr>
          <w:rFonts w:ascii="Roboto Mono" w:eastAsia="Roboto Mono" w:hAnsi="Roboto Mono" w:cs="Roboto Mono"/>
        </w:rPr>
        <w:br/>
      </w:r>
    </w:p>
    <w:p w14:paraId="40492745" w14:textId="77777777" w:rsidR="0072346A" w:rsidRDefault="0072346A" w:rsidP="0072346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Clear Test Documentation</w:t>
      </w:r>
      <w:r>
        <w:rPr>
          <w:rFonts w:ascii="Roboto Mono" w:eastAsia="Roboto Mono" w:hAnsi="Roboto Mono" w:cs="Roboto Mono"/>
          <w:b/>
        </w:rPr>
        <w:br/>
      </w:r>
    </w:p>
    <w:p w14:paraId="51745DC7" w14:textId="77777777" w:rsidR="0072346A" w:rsidRDefault="0072346A" w:rsidP="0072346A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Maintain up-to-date test plans, cases, and reports.</w:t>
      </w:r>
    </w:p>
    <w:p w14:paraId="783E81B8" w14:textId="77777777" w:rsidR="0072346A" w:rsidRDefault="0072346A" w:rsidP="00AA33F9">
      <w:r>
        <w:pict w14:anchorId="3E64ADC0">
          <v:rect id="_x0000_i1038" style="width:0;height:1.5pt" o:hralign="center" o:hrstd="t" o:hr="t" fillcolor="#a0a0a0" stroked="f"/>
        </w:pict>
      </w:r>
    </w:p>
    <w:p w14:paraId="1103554D" w14:textId="77777777" w:rsidR="0072346A" w:rsidRDefault="0072346A" w:rsidP="00AA33F9"/>
    <w:p w14:paraId="47EC1C5A" w14:textId="77777777" w:rsidR="0072346A" w:rsidRDefault="0072346A" w:rsidP="00AA33F9"/>
    <w:p w14:paraId="48087712" w14:textId="77777777" w:rsidR="0072346A" w:rsidRDefault="0072346A"/>
    <w:p w14:paraId="0F1A947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E38E4"/>
    <w:multiLevelType w:val="multilevel"/>
    <w:tmpl w:val="64966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9E7067"/>
    <w:multiLevelType w:val="multilevel"/>
    <w:tmpl w:val="E2FEDA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C504E8"/>
    <w:multiLevelType w:val="multilevel"/>
    <w:tmpl w:val="D7185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6B3012"/>
    <w:multiLevelType w:val="multilevel"/>
    <w:tmpl w:val="D6A29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4B234B"/>
    <w:multiLevelType w:val="multilevel"/>
    <w:tmpl w:val="7F240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483E43"/>
    <w:multiLevelType w:val="multilevel"/>
    <w:tmpl w:val="9B6CF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6F58C2"/>
    <w:multiLevelType w:val="multilevel"/>
    <w:tmpl w:val="A83450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A076A26"/>
    <w:multiLevelType w:val="multilevel"/>
    <w:tmpl w:val="28A80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4126620">
    <w:abstractNumId w:val="2"/>
  </w:num>
  <w:num w:numId="2" w16cid:durableId="1362629810">
    <w:abstractNumId w:val="4"/>
  </w:num>
  <w:num w:numId="3" w16cid:durableId="1920098283">
    <w:abstractNumId w:val="0"/>
  </w:num>
  <w:num w:numId="4" w16cid:durableId="1335497134">
    <w:abstractNumId w:val="1"/>
  </w:num>
  <w:num w:numId="5" w16cid:durableId="1215586254">
    <w:abstractNumId w:val="7"/>
  </w:num>
  <w:num w:numId="6" w16cid:durableId="1969318638">
    <w:abstractNumId w:val="6"/>
  </w:num>
  <w:num w:numId="7" w16cid:durableId="862668472">
    <w:abstractNumId w:val="3"/>
  </w:num>
  <w:num w:numId="8" w16cid:durableId="5903095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46A"/>
    <w:rsid w:val="002D1F4F"/>
    <w:rsid w:val="00711B4D"/>
    <w:rsid w:val="0072346A"/>
    <w:rsid w:val="00801ED8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9D789"/>
  <w15:chartTrackingRefBased/>
  <w15:docId w15:val="{70A2282B-D438-46C9-BE67-D6BB0CE7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34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4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3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3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4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4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4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4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4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1340</Words>
  <Characters>7638</Characters>
  <Application>Microsoft Office Word</Application>
  <DocSecurity>0</DocSecurity>
  <Lines>63</Lines>
  <Paragraphs>17</Paragraphs>
  <ScaleCrop>false</ScaleCrop>
  <Company/>
  <LinksUpToDate>false</LinksUpToDate>
  <CharactersWithSpaces>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2026-01-31T07:10:00Z</dcterms:created>
  <dcterms:modified xsi:type="dcterms:W3CDTF">2026-01-31T07:10:00Z</dcterms:modified>
</cp:coreProperties>
</file>