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DF08" w14:textId="77777777" w:rsidR="00407B27" w:rsidRDefault="00407B27" w:rsidP="005F497E">
      <w:pPr>
        <w:pStyle w:val="Heading1"/>
        <w:spacing w:before="240" w:after="240"/>
        <w:rPr>
          <w:b/>
          <w:sz w:val="46"/>
          <w:szCs w:val="46"/>
        </w:rPr>
      </w:pPr>
      <w:bookmarkStart w:id="0" w:name="_jcn21xyhwxtv" w:colFirst="0" w:colLast="0"/>
      <w:bookmarkEnd w:id="0"/>
      <w:r>
        <w:t>Defect Life Cycle</w:t>
      </w:r>
    </w:p>
    <w:p w14:paraId="13BB209B" w14:textId="77777777" w:rsidR="00407B27" w:rsidRDefault="00407B27" w:rsidP="005F497E">
      <w:pPr>
        <w:pStyle w:val="Heading2"/>
        <w:keepNext w:val="0"/>
        <w:keepLines w:val="0"/>
        <w:spacing w:before="280"/>
      </w:pPr>
      <w:bookmarkStart w:id="1" w:name="_yourdhxxg4j3" w:colFirst="0" w:colLast="0"/>
      <w:bookmarkEnd w:id="1"/>
      <w:r>
        <w:t>🔹 Definition</w:t>
      </w:r>
    </w:p>
    <w:p w14:paraId="0CDEA6F7" w14:textId="77777777" w:rsidR="00407B27" w:rsidRDefault="00407B27" w:rsidP="005F49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7FE3D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Bug Life Cycle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process a defect goes through from its discovery until its closure</w:t>
      </w:r>
      <w:r>
        <w:rPr>
          <w:rFonts w:ascii="Roboto Mono" w:eastAsia="Roboto Mono" w:hAnsi="Roboto Mono" w:cs="Roboto Mono"/>
        </w:rPr>
        <w:t>.</w:t>
      </w:r>
    </w:p>
    <w:p w14:paraId="31A13FF4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describes the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(statuses) a defect can have and the </w:t>
      </w:r>
      <w:r>
        <w:rPr>
          <w:rFonts w:ascii="Roboto Mono" w:eastAsia="Roboto Mono" w:hAnsi="Roboto Mono" w:cs="Roboto Mono"/>
          <w:b/>
        </w:rPr>
        <w:t>transitions</w:t>
      </w:r>
      <w:r>
        <w:rPr>
          <w:rFonts w:ascii="Roboto Mono" w:eastAsia="Roboto Mono" w:hAnsi="Roboto Mono" w:cs="Roboto Mono"/>
        </w:rPr>
        <w:t xml:space="preserve"> between them.</w:t>
      </w:r>
    </w:p>
    <w:p w14:paraId="121F4CA9" w14:textId="77777777" w:rsidR="00407B27" w:rsidRDefault="00407B27" w:rsidP="005F497E">
      <w:r>
        <w:pict w14:anchorId="22317339">
          <v:rect id="_x0000_i1025" style="width:0;height:1.5pt" o:hralign="center" o:hrstd="t" o:hr="t" fillcolor="#a0a0a0" stroked="f"/>
        </w:pict>
      </w:r>
    </w:p>
    <w:p w14:paraId="55CC9AC7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n5bwvep1oxs7" w:colFirst="0" w:colLast="0"/>
      <w:bookmarkEnd w:id="2"/>
      <w:r>
        <w:rPr>
          <w:b/>
          <w:sz w:val="34"/>
          <w:szCs w:val="34"/>
        </w:rPr>
        <w:t>⚙️ Phases / States in Defect Life Cycle</w:t>
      </w:r>
    </w:p>
    <w:p w14:paraId="255AA4A7" w14:textId="77777777" w:rsidR="00407B27" w:rsidRDefault="00407B27" w:rsidP="005F49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B64C6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a typical flow (some organizations may have slight variations):</w:t>
      </w:r>
    </w:p>
    <w:p w14:paraId="3005CC0F" w14:textId="77777777" w:rsidR="00407B27" w:rsidRDefault="00407B27" w:rsidP="00407B2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New / Open</w:t>
      </w:r>
      <w:r>
        <w:rPr>
          <w:rFonts w:ascii="Roboto Mono" w:eastAsia="Roboto Mono" w:hAnsi="Roboto Mono" w:cs="Roboto Mono"/>
          <w:b/>
        </w:rPr>
        <w:br/>
      </w:r>
    </w:p>
    <w:p w14:paraId="697223E7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finds a defect and logs it in the defect tracking system.</w:t>
      </w:r>
      <w:r>
        <w:rPr>
          <w:rFonts w:ascii="Roboto Mono" w:eastAsia="Roboto Mono" w:hAnsi="Roboto Mono" w:cs="Roboto Mono"/>
        </w:rPr>
        <w:br/>
      </w:r>
    </w:p>
    <w:p w14:paraId="5AD8478F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Assigned</w:t>
      </w:r>
      <w:r>
        <w:rPr>
          <w:rFonts w:ascii="Roboto Mono" w:eastAsia="Roboto Mono" w:hAnsi="Roboto Mono" w:cs="Roboto Mono"/>
          <w:b/>
        </w:rPr>
        <w:br/>
      </w:r>
    </w:p>
    <w:p w14:paraId="363E0F58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defect is assigned to a developer by the QA Lead / Project Manager.</w:t>
      </w:r>
      <w:r>
        <w:rPr>
          <w:rFonts w:ascii="Roboto Mono" w:eastAsia="Roboto Mono" w:hAnsi="Roboto Mono" w:cs="Roboto Mono"/>
        </w:rPr>
        <w:br/>
      </w:r>
    </w:p>
    <w:p w14:paraId="05DF6702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Progress / Fixed</w:t>
      </w:r>
      <w:r>
        <w:rPr>
          <w:rFonts w:ascii="Roboto Mono" w:eastAsia="Roboto Mono" w:hAnsi="Roboto Mono" w:cs="Roboto Mono"/>
          <w:b/>
        </w:rPr>
        <w:br/>
      </w:r>
    </w:p>
    <w:p w14:paraId="667F6881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works on the defect and applies a fix.</w:t>
      </w:r>
      <w:r>
        <w:rPr>
          <w:rFonts w:ascii="Roboto Mono" w:eastAsia="Roboto Mono" w:hAnsi="Roboto Mono" w:cs="Roboto Mono"/>
        </w:rPr>
        <w:br/>
      </w:r>
    </w:p>
    <w:p w14:paraId="40D90038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Ready for Retest / Resolved</w:t>
      </w:r>
      <w:r>
        <w:rPr>
          <w:rFonts w:ascii="Roboto Mono" w:eastAsia="Roboto Mono" w:hAnsi="Roboto Mono" w:cs="Roboto Mono"/>
          <w:b/>
        </w:rPr>
        <w:br/>
      </w:r>
    </w:p>
    <w:p w14:paraId="5FEA38A3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marks defect as “fixed” and passes it back to QA for retesting.</w:t>
      </w:r>
      <w:r>
        <w:rPr>
          <w:rFonts w:ascii="Roboto Mono" w:eastAsia="Roboto Mono" w:hAnsi="Roboto Mono" w:cs="Roboto Mono"/>
        </w:rPr>
        <w:br/>
      </w:r>
    </w:p>
    <w:p w14:paraId="378BAC51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Retesting</w:t>
      </w:r>
      <w:r>
        <w:rPr>
          <w:rFonts w:ascii="Roboto Mono" w:eastAsia="Roboto Mono" w:hAnsi="Roboto Mono" w:cs="Roboto Mono"/>
          <w:b/>
        </w:rPr>
        <w:br/>
      </w:r>
    </w:p>
    <w:p w14:paraId="045E76DF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checks if the fix works by re-running the test.</w:t>
      </w:r>
      <w:r>
        <w:rPr>
          <w:rFonts w:ascii="Roboto Mono" w:eastAsia="Roboto Mono" w:hAnsi="Roboto Mono" w:cs="Roboto Mono"/>
        </w:rPr>
        <w:br/>
      </w:r>
    </w:p>
    <w:p w14:paraId="3702FB84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  <w:b/>
        </w:rPr>
        <w:br/>
      </w:r>
    </w:p>
    <w:p w14:paraId="0877BAC4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fix is successful, tester marks defect as “Closed”.</w:t>
      </w:r>
      <w:r>
        <w:rPr>
          <w:rFonts w:ascii="Roboto Mono" w:eastAsia="Roboto Mono" w:hAnsi="Roboto Mono" w:cs="Roboto Mono"/>
        </w:rPr>
        <w:br/>
      </w:r>
    </w:p>
    <w:p w14:paraId="7444B370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  <w:b/>
        </w:rPr>
        <w:br/>
      </w:r>
    </w:p>
    <w:p w14:paraId="0AA4BF69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issue is </w:t>
      </w:r>
      <w:r>
        <w:rPr>
          <w:rFonts w:ascii="Roboto Mono" w:eastAsia="Roboto Mono" w:hAnsi="Roboto Mono" w:cs="Roboto Mono"/>
          <w:b/>
        </w:rPr>
        <w:t>not fixed</w:t>
      </w:r>
      <w:r>
        <w:rPr>
          <w:rFonts w:ascii="Roboto Mono" w:eastAsia="Roboto Mono" w:hAnsi="Roboto Mono" w:cs="Roboto Mono"/>
        </w:rPr>
        <w:t>, tester reopens it and sends it back to the developer.</w:t>
      </w:r>
      <w:r>
        <w:rPr>
          <w:rFonts w:ascii="Roboto Mono" w:eastAsia="Roboto Mono" w:hAnsi="Roboto Mono" w:cs="Roboto Mono"/>
        </w:rPr>
        <w:br/>
      </w:r>
    </w:p>
    <w:p w14:paraId="6D4FCC06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Deferred / Postponed</w:t>
      </w:r>
      <w:r>
        <w:rPr>
          <w:rFonts w:ascii="Roboto Mono" w:eastAsia="Roboto Mono" w:hAnsi="Roboto Mono" w:cs="Roboto Mono"/>
          <w:b/>
        </w:rPr>
        <w:br/>
      </w:r>
    </w:p>
    <w:p w14:paraId="2952FAD1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defect is valid but will be fixed in a </w:t>
      </w:r>
      <w:r>
        <w:rPr>
          <w:rFonts w:ascii="Roboto Mono" w:eastAsia="Roboto Mono" w:hAnsi="Roboto Mono" w:cs="Roboto Mono"/>
          <w:b/>
        </w:rPr>
        <w:t>future release</w:t>
      </w:r>
      <w:r>
        <w:rPr>
          <w:rFonts w:ascii="Roboto Mono" w:eastAsia="Roboto Mono" w:hAnsi="Roboto Mono" w:cs="Roboto Mono"/>
        </w:rPr>
        <w:t xml:space="preserve"> (usually low priority/impact).</w:t>
      </w:r>
      <w:r>
        <w:rPr>
          <w:rFonts w:ascii="Roboto Mono" w:eastAsia="Roboto Mono" w:hAnsi="Roboto Mono" w:cs="Roboto Mono"/>
        </w:rPr>
        <w:br/>
      </w:r>
    </w:p>
    <w:p w14:paraId="6F6CE87C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Rejected / Not a Bug</w:t>
      </w:r>
      <w:r>
        <w:rPr>
          <w:rFonts w:ascii="Roboto Mono" w:eastAsia="Roboto Mono" w:hAnsi="Roboto Mono" w:cs="Roboto Mono"/>
          <w:b/>
        </w:rPr>
        <w:br/>
      </w:r>
    </w:p>
    <w:p w14:paraId="401FBE9B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defect is </w:t>
      </w:r>
      <w:r>
        <w:rPr>
          <w:rFonts w:ascii="Roboto Mono" w:eastAsia="Roboto Mono" w:hAnsi="Roboto Mono" w:cs="Roboto Mono"/>
          <w:b/>
        </w:rPr>
        <w:t>invalid</w:t>
      </w:r>
      <w:r>
        <w:rPr>
          <w:rFonts w:ascii="Roboto Mono" w:eastAsia="Roboto Mono" w:hAnsi="Roboto Mono" w:cs="Roboto Mono"/>
        </w:rPr>
        <w:t xml:space="preserve"> (e.g., due to misunderstanding or expected behavior).</w:t>
      </w:r>
      <w:r>
        <w:rPr>
          <w:rFonts w:ascii="Roboto Mono" w:eastAsia="Roboto Mono" w:hAnsi="Roboto Mono" w:cs="Roboto Mono"/>
        </w:rPr>
        <w:br/>
      </w:r>
    </w:p>
    <w:p w14:paraId="1CE006F8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Duplicate</w:t>
      </w:r>
      <w:r>
        <w:rPr>
          <w:rFonts w:ascii="Roboto Mono" w:eastAsia="Roboto Mono" w:hAnsi="Roboto Mono" w:cs="Roboto Mono"/>
          <w:b/>
        </w:rPr>
        <w:br/>
      </w:r>
    </w:p>
    <w:p w14:paraId="59781695" w14:textId="77777777" w:rsidR="00407B27" w:rsidRDefault="00407B27" w:rsidP="00407B2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If the defect is the same as another one already reported.</w:t>
      </w:r>
      <w:r>
        <w:br/>
      </w:r>
    </w:p>
    <w:p w14:paraId="6F073EB3" w14:textId="77777777" w:rsidR="00407B27" w:rsidRDefault="00407B27" w:rsidP="005F497E">
      <w:r>
        <w:pict w14:anchorId="5E1E17FD">
          <v:rect id="_x0000_i1026" style="width:0;height:1.5pt" o:hralign="center" o:hrstd="t" o:hr="t" fillcolor="#a0a0a0" stroked="f"/>
        </w:pict>
      </w:r>
    </w:p>
    <w:p w14:paraId="03FD3A70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od8clpfo59q" w:colFirst="0" w:colLast="0"/>
      <w:bookmarkEnd w:id="3"/>
      <w:r>
        <w:rPr>
          <w:b/>
          <w:sz w:val="34"/>
          <w:szCs w:val="34"/>
        </w:rPr>
        <w:t>🔁 Simplified Life Cycle Flow</w:t>
      </w:r>
    </w:p>
    <w:p w14:paraId="24B79343" w14:textId="77777777" w:rsidR="00407B27" w:rsidRDefault="00407B27" w:rsidP="005F49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92A23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New → Assigned → In Progress → Fixed → Retest → Closed</w:t>
      </w:r>
      <w:r>
        <w:rPr>
          <w:rFonts w:ascii="Nova Mono" w:eastAsia="Nova Mono" w:hAnsi="Nova Mono" w:cs="Nova Mono"/>
          <w:b/>
        </w:rPr>
        <w:br/>
      </w:r>
      <w:r>
        <w:rPr>
          <w:rFonts w:ascii="Nova Mono" w:eastAsia="Nova Mono" w:hAnsi="Nova Mono" w:cs="Nova Mono"/>
        </w:rPr>
        <w:t xml:space="preserve"> ↘ Reopened (if issue persists)</w:t>
      </w:r>
      <w:r>
        <w:rPr>
          <w:rFonts w:ascii="Nova Mono" w:eastAsia="Nova Mono" w:hAnsi="Nova Mono" w:cs="Nova Mono"/>
        </w:rPr>
        <w:br/>
        <w:t xml:space="preserve"> ↘ Deferred / Rejected / Duplicate (alternative paths)</w:t>
      </w:r>
    </w:p>
    <w:p w14:paraId="5BF24E6A" w14:textId="77777777" w:rsidR="00407B27" w:rsidRDefault="00407B27" w:rsidP="005F497E">
      <w:r>
        <w:pict w14:anchorId="438B2D49">
          <v:rect id="_x0000_i1027" style="width:0;height:1.5pt" o:hralign="center" o:hrstd="t" o:hr="t" fillcolor="#a0a0a0" stroked="f"/>
        </w:pict>
      </w:r>
    </w:p>
    <w:p w14:paraId="79B72035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m7sz415zdr74" w:colFirst="0" w:colLast="0"/>
      <w:bookmarkEnd w:id="4"/>
      <w:r>
        <w:rPr>
          <w:b/>
          <w:sz w:val="34"/>
          <w:szCs w:val="34"/>
        </w:rPr>
        <w:t>🎯 Objectives of Defect Life Cycle</w:t>
      </w:r>
    </w:p>
    <w:p w14:paraId="015B7A15" w14:textId="77777777" w:rsidR="00407B27" w:rsidRDefault="00407B27" w:rsidP="005F49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72F9A" w14:textId="77777777" w:rsidR="00407B27" w:rsidRDefault="00407B27" w:rsidP="00407B2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defect is tracked from discovery to closure.</w:t>
      </w:r>
      <w:r>
        <w:rPr>
          <w:rFonts w:ascii="Roboto Mono" w:eastAsia="Roboto Mono" w:hAnsi="Roboto Mono" w:cs="Roboto Mono"/>
        </w:rPr>
        <w:br/>
      </w:r>
    </w:p>
    <w:p w14:paraId="6A99F4B8" w14:textId="77777777" w:rsidR="00407B27" w:rsidRDefault="00407B27" w:rsidP="00407B2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visibility of defect status to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4E3104" w14:textId="77777777" w:rsidR="00407B27" w:rsidRDefault="00407B27" w:rsidP="00407B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prioritizing and planning defect fixes.</w:t>
      </w:r>
      <w:r>
        <w:rPr>
          <w:rFonts w:ascii="Roboto Mono" w:eastAsia="Roboto Mono" w:hAnsi="Roboto Mono" w:cs="Roboto Mono"/>
        </w:rPr>
        <w:br/>
      </w:r>
    </w:p>
    <w:p w14:paraId="65BB337A" w14:textId="77777777" w:rsidR="00407B27" w:rsidRDefault="00407B27" w:rsidP="00407B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quality improvement by analyzing </w:t>
      </w:r>
      <w:r>
        <w:rPr>
          <w:rFonts w:ascii="Roboto Mono" w:eastAsia="Roboto Mono" w:hAnsi="Roboto Mono" w:cs="Roboto Mono"/>
          <w:b/>
        </w:rPr>
        <w:t>defect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B2C508" w14:textId="77777777" w:rsidR="00407B27" w:rsidRDefault="00407B27" w:rsidP="005F497E">
      <w:r>
        <w:pict w14:anchorId="4D552455">
          <v:rect id="_x0000_i1028" style="width:0;height:1.5pt" o:hralign="center" o:hrstd="t" o:hr="t" fillcolor="#a0a0a0" stroked="f"/>
        </w:pict>
      </w:r>
    </w:p>
    <w:p w14:paraId="3A3DAB75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tk2woyimc9" w:colFirst="0" w:colLast="0"/>
      <w:bookmarkEnd w:id="5"/>
      <w:r>
        <w:rPr>
          <w:b/>
          <w:sz w:val="34"/>
          <w:szCs w:val="34"/>
        </w:rPr>
        <w:t>📊 Example</w:t>
      </w:r>
    </w:p>
    <w:p w14:paraId="6AE78264" w14:textId="77777777" w:rsidR="00407B27" w:rsidRDefault="00407B27" w:rsidP="005F49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21CD4" w14:textId="77777777" w:rsidR="00407B27" w:rsidRDefault="00407B27" w:rsidP="00407B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>: BUG-120</w:t>
      </w:r>
      <w:r>
        <w:rPr>
          <w:rFonts w:ascii="Roboto Mono" w:eastAsia="Roboto Mono" w:hAnsi="Roboto Mono" w:cs="Roboto Mono"/>
        </w:rPr>
        <w:br/>
      </w:r>
    </w:p>
    <w:p w14:paraId="7098DD6F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1</w:t>
      </w:r>
      <w:r>
        <w:rPr>
          <w:rFonts w:ascii="Roboto Mono" w:eastAsia="Roboto Mono" w:hAnsi="Roboto Mono" w:cs="Roboto Mono"/>
        </w:rPr>
        <w:t>: New (tester found login error)</w:t>
      </w:r>
      <w:r>
        <w:rPr>
          <w:rFonts w:ascii="Roboto Mono" w:eastAsia="Roboto Mono" w:hAnsi="Roboto Mono" w:cs="Roboto Mono"/>
        </w:rPr>
        <w:br/>
      </w:r>
    </w:p>
    <w:p w14:paraId="3373E529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2</w:t>
      </w:r>
      <w:r>
        <w:rPr>
          <w:rFonts w:ascii="Roboto Mono" w:eastAsia="Roboto Mono" w:hAnsi="Roboto Mono" w:cs="Roboto Mono"/>
        </w:rPr>
        <w:t>: Assigned (to developer)</w:t>
      </w:r>
      <w:r>
        <w:rPr>
          <w:rFonts w:ascii="Roboto Mono" w:eastAsia="Roboto Mono" w:hAnsi="Roboto Mono" w:cs="Roboto Mono"/>
        </w:rPr>
        <w:br/>
      </w:r>
    </w:p>
    <w:p w14:paraId="002B16DD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3</w:t>
      </w:r>
      <w:r>
        <w:rPr>
          <w:rFonts w:ascii="Roboto Mono" w:eastAsia="Roboto Mono" w:hAnsi="Roboto Mono" w:cs="Roboto Mono"/>
        </w:rPr>
        <w:t>: Fixed (developer updated login code)</w:t>
      </w:r>
      <w:r>
        <w:rPr>
          <w:rFonts w:ascii="Roboto Mono" w:eastAsia="Roboto Mono" w:hAnsi="Roboto Mono" w:cs="Roboto Mono"/>
        </w:rPr>
        <w:br/>
      </w:r>
    </w:p>
    <w:p w14:paraId="1018BBE8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4</w:t>
      </w:r>
      <w:r>
        <w:rPr>
          <w:rFonts w:ascii="Roboto Mono" w:eastAsia="Roboto Mono" w:hAnsi="Roboto Mono" w:cs="Roboto Mono"/>
        </w:rPr>
        <w:t>: Retested (tester validated fix)</w:t>
      </w:r>
      <w:r>
        <w:rPr>
          <w:rFonts w:ascii="Roboto Mono" w:eastAsia="Roboto Mono" w:hAnsi="Roboto Mono" w:cs="Roboto Mono"/>
        </w:rPr>
        <w:br/>
      </w:r>
    </w:p>
    <w:p w14:paraId="1FED7FC9" w14:textId="77777777" w:rsidR="00407B27" w:rsidRDefault="00407B27" w:rsidP="00407B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State 5</w:t>
      </w:r>
      <w:r>
        <w:rPr>
          <w:rFonts w:ascii="Roboto Mono" w:eastAsia="Roboto Mono" w:hAnsi="Roboto Mono" w:cs="Roboto Mono"/>
        </w:rPr>
        <w:t>: Closed (bug resolved successfully)</w:t>
      </w:r>
      <w:r>
        <w:br/>
      </w:r>
    </w:p>
    <w:p w14:paraId="754C1551" w14:textId="77777777" w:rsidR="00407B27" w:rsidRDefault="00407B27" w:rsidP="005F497E">
      <w:r>
        <w:pict w14:anchorId="565FB069">
          <v:rect id="_x0000_i1029" style="width:0;height:1.5pt" o:hralign="center" o:hrstd="t" o:hr="t" fillcolor="#a0a0a0" stroked="f"/>
        </w:pict>
      </w:r>
    </w:p>
    <w:p w14:paraId="02DACBE6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is the journey of a defect from </w:t>
      </w:r>
      <w:r>
        <w:rPr>
          <w:rFonts w:ascii="Nova Mono" w:eastAsia="Nova Mono" w:hAnsi="Nova Mono" w:cs="Nova Mono"/>
          <w:b/>
        </w:rPr>
        <w:t>New → Fix → Verification → Closure</w:t>
      </w:r>
      <w:r>
        <w:rPr>
          <w:rFonts w:ascii="Roboto Mono" w:eastAsia="Roboto Mono" w:hAnsi="Roboto Mono" w:cs="Roboto Mono"/>
        </w:rPr>
        <w:t xml:space="preserve">, with side paths like </w:t>
      </w:r>
      <w:r>
        <w:rPr>
          <w:rFonts w:ascii="Roboto Mono" w:eastAsia="Roboto Mono" w:hAnsi="Roboto Mono" w:cs="Roboto Mono"/>
          <w:b/>
        </w:rPr>
        <w:t>Rejected, Deferred, Duplicate, or Reopened</w:t>
      </w:r>
      <w:r>
        <w:rPr>
          <w:rFonts w:ascii="Roboto Mono" w:eastAsia="Roboto Mono" w:hAnsi="Roboto Mono" w:cs="Roboto Mono"/>
        </w:rPr>
        <w:t>.</w:t>
      </w:r>
    </w:p>
    <w:p w14:paraId="1ECCF99E" w14:textId="77777777" w:rsidR="00407B27" w:rsidRDefault="00407B27" w:rsidP="005F497E">
      <w:r>
        <w:pict w14:anchorId="2FFF9CB0">
          <v:rect id="_x0000_i1030" style="width:0;height:1.5pt" o:hralign="center" o:hrstd="t" o:hr="t" fillcolor="#a0a0a0" stroked="f"/>
        </w:pict>
      </w:r>
    </w:p>
    <w:p w14:paraId="3890EBAE" w14:textId="77777777" w:rsidR="00407B27" w:rsidRDefault="00407B27" w:rsidP="005F497E"/>
    <w:p w14:paraId="2AAE556B" w14:textId="77777777" w:rsidR="00407B27" w:rsidRDefault="00407B27"/>
    <w:p w14:paraId="515120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73D2E"/>
    <w:multiLevelType w:val="multilevel"/>
    <w:tmpl w:val="9556A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DA578F"/>
    <w:multiLevelType w:val="multilevel"/>
    <w:tmpl w:val="8870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1871BD"/>
    <w:multiLevelType w:val="multilevel"/>
    <w:tmpl w:val="709A1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85934538">
    <w:abstractNumId w:val="2"/>
  </w:num>
  <w:num w:numId="2" w16cid:durableId="270357666">
    <w:abstractNumId w:val="0"/>
  </w:num>
  <w:num w:numId="3" w16cid:durableId="126938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27"/>
    <w:rsid w:val="002D1F4F"/>
    <w:rsid w:val="003F6F46"/>
    <w:rsid w:val="00407B2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7946"/>
  <w15:chartTrackingRefBased/>
  <w15:docId w15:val="{3AC625C8-9F6B-41B6-A824-A2603745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