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885C" w14:textId="4928CAB0" w:rsidR="00D74D0A" w:rsidRPr="00D74D0A" w:rsidRDefault="00D74D0A" w:rsidP="00D74D0A">
      <w:pPr>
        <w:pStyle w:val="Heading1"/>
      </w:pPr>
      <w:r w:rsidRPr="00A11A89">
        <w:t>Feature Branch Workflow</w:t>
      </w:r>
    </w:p>
    <w:p w14:paraId="5ECC0318" w14:textId="77777777" w:rsidR="00D74D0A" w:rsidRDefault="00D74D0A" w:rsidP="00D74D0A">
      <w:pPr>
        <w:pStyle w:val="Heading2"/>
      </w:pPr>
      <w:r w:rsidRPr="00D74D0A">
        <w:t>What is Feature Branch Workflow?</w:t>
      </w:r>
    </w:p>
    <w:p w14:paraId="628FC3B4" w14:textId="4053C74D" w:rsidR="00D74D0A" w:rsidRPr="00D74D0A" w:rsidRDefault="00D74D0A" w:rsidP="00D74D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9F891B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  <w:b/>
          <w:bCs/>
        </w:rPr>
        <w:t>Feature Branch Workflow</w:t>
      </w:r>
      <w:r w:rsidRPr="00D74D0A">
        <w:rPr>
          <w:rFonts w:ascii="Roboto Mono" w:hAnsi="Roboto Mono"/>
        </w:rPr>
        <w:t xml:space="preserve"> is a version control strategy where each new feature, bug fix, or task is developed in a separate branch instead of directly on the main branch.</w:t>
      </w:r>
    </w:p>
    <w:p w14:paraId="2A5BC566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t>The main branch always remains stable and production-ready.</w:t>
      </w:r>
    </w:p>
    <w:p w14:paraId="1DB0A5CF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t>This workflow is widely used in modern Git platforms like GitHub and GitLab.</w:t>
      </w:r>
    </w:p>
    <w:p w14:paraId="1CD5C22E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pict w14:anchorId="49E9BBBD">
          <v:rect id="_x0000_i1233" style="width:0;height:1.5pt" o:hralign="center" o:hrstd="t" o:hr="t" fillcolor="#a0a0a0" stroked="f"/>
        </w:pict>
      </w:r>
    </w:p>
    <w:p w14:paraId="4F87193B" w14:textId="77777777" w:rsidR="00D74D0A" w:rsidRDefault="00D74D0A" w:rsidP="00D74D0A">
      <w:pPr>
        <w:pStyle w:val="Heading2"/>
      </w:pPr>
      <w:r w:rsidRPr="00D74D0A">
        <w:t>How It Works</w:t>
      </w:r>
    </w:p>
    <w:p w14:paraId="5EB45E5D" w14:textId="48950F9E" w:rsidR="00D74D0A" w:rsidRPr="00D74D0A" w:rsidRDefault="00D74D0A" w:rsidP="00D74D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DFC0F5" w14:textId="77777777" w:rsidR="00D74D0A" w:rsidRPr="00D74D0A" w:rsidRDefault="00D74D0A" w:rsidP="00D74D0A">
      <w:pPr>
        <w:numPr>
          <w:ilvl w:val="0"/>
          <w:numId w:val="7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The main branch stores stable code.</w:t>
      </w:r>
    </w:p>
    <w:p w14:paraId="7EFA2648" w14:textId="77777777" w:rsidR="00D74D0A" w:rsidRDefault="00D74D0A" w:rsidP="00D74D0A">
      <w:pPr>
        <w:numPr>
          <w:ilvl w:val="0"/>
          <w:numId w:val="7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A developer creates a new branch for a feature:</w:t>
      </w:r>
    </w:p>
    <w:p w14:paraId="1770A6A8" w14:textId="79EE0726" w:rsidR="00DE6D0B" w:rsidRPr="00D74D0A" w:rsidRDefault="00DE6D0B" w:rsidP="00DE6D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952B79" wp14:editId="1D48C2A0">
            <wp:extent cx="5943600" cy="608965"/>
            <wp:effectExtent l="0" t="0" r="0" b="635"/>
            <wp:docPr id="126035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50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8999" w14:textId="77777777" w:rsidR="00D74D0A" w:rsidRPr="00D74D0A" w:rsidRDefault="00D74D0A" w:rsidP="00DE6D0B">
      <w:pPr>
        <w:ind w:left="720"/>
        <w:rPr>
          <w:rFonts w:ascii="Roboto Mono" w:hAnsi="Roboto Mono"/>
        </w:rPr>
      </w:pPr>
      <w:r w:rsidRPr="00D74D0A">
        <w:rPr>
          <w:rFonts w:ascii="Roboto Mono" w:hAnsi="Roboto Mono"/>
        </w:rPr>
        <w:t>git checkout -b feature-login</w:t>
      </w:r>
    </w:p>
    <w:p w14:paraId="32FA8CB9" w14:textId="77777777" w:rsidR="00D74D0A" w:rsidRPr="00D74D0A" w:rsidRDefault="00D74D0A" w:rsidP="00D74D0A">
      <w:pPr>
        <w:numPr>
          <w:ilvl w:val="0"/>
          <w:numId w:val="8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The developer works and commits changes in that branch.</w:t>
      </w:r>
    </w:p>
    <w:p w14:paraId="50F55C63" w14:textId="77777777" w:rsidR="00D74D0A" w:rsidRDefault="00D74D0A" w:rsidP="00D74D0A">
      <w:pPr>
        <w:numPr>
          <w:ilvl w:val="0"/>
          <w:numId w:val="8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The branch is pushed to the remote repository:</w:t>
      </w:r>
    </w:p>
    <w:p w14:paraId="60A3C0E5" w14:textId="108C048D" w:rsidR="00DE6D0B" w:rsidRPr="00D74D0A" w:rsidRDefault="00DE6D0B" w:rsidP="00DE6D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97488C" wp14:editId="0DA65491">
            <wp:extent cx="5943600" cy="615315"/>
            <wp:effectExtent l="0" t="0" r="0" b="0"/>
            <wp:docPr id="138861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15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313B" w14:textId="77777777" w:rsidR="00D74D0A" w:rsidRPr="00D74D0A" w:rsidRDefault="00D74D0A" w:rsidP="00DE6D0B">
      <w:pPr>
        <w:ind w:left="720"/>
        <w:rPr>
          <w:rFonts w:ascii="Roboto Mono" w:hAnsi="Roboto Mono"/>
        </w:rPr>
      </w:pPr>
      <w:r w:rsidRPr="00D74D0A">
        <w:rPr>
          <w:rFonts w:ascii="Roboto Mono" w:hAnsi="Roboto Mono"/>
        </w:rPr>
        <w:t>git push origin feature-login</w:t>
      </w:r>
    </w:p>
    <w:p w14:paraId="6CFB9A85" w14:textId="77777777" w:rsidR="00D74D0A" w:rsidRPr="00D74D0A" w:rsidRDefault="00D74D0A" w:rsidP="00D74D0A">
      <w:pPr>
        <w:numPr>
          <w:ilvl w:val="0"/>
          <w:numId w:val="9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A Pull Request (PR) or Merge Request (MR) is created.</w:t>
      </w:r>
    </w:p>
    <w:p w14:paraId="0B63C459" w14:textId="77777777" w:rsidR="00D74D0A" w:rsidRPr="00D74D0A" w:rsidRDefault="00D74D0A" w:rsidP="00D74D0A">
      <w:pPr>
        <w:numPr>
          <w:ilvl w:val="0"/>
          <w:numId w:val="9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lastRenderedPageBreak/>
        <w:t>Code review and testing are performed.</w:t>
      </w:r>
    </w:p>
    <w:p w14:paraId="0D7050B1" w14:textId="77777777" w:rsidR="00D74D0A" w:rsidRPr="00D74D0A" w:rsidRDefault="00D74D0A" w:rsidP="00D74D0A">
      <w:pPr>
        <w:numPr>
          <w:ilvl w:val="0"/>
          <w:numId w:val="9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After approval, the branch is merged into main.</w:t>
      </w:r>
    </w:p>
    <w:p w14:paraId="28D45F48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pict w14:anchorId="26D40C84">
          <v:rect id="_x0000_i1234" style="width:0;height:1.5pt" o:hralign="center" o:hrstd="t" o:hr="t" fillcolor="#a0a0a0" stroked="f"/>
        </w:pict>
      </w:r>
    </w:p>
    <w:p w14:paraId="765823D8" w14:textId="77777777" w:rsidR="00D74D0A" w:rsidRDefault="00D74D0A" w:rsidP="00D74D0A">
      <w:pPr>
        <w:pStyle w:val="Heading2"/>
      </w:pPr>
      <w:r w:rsidRPr="00D74D0A">
        <w:t>Conceptual Visualization</w:t>
      </w:r>
    </w:p>
    <w:p w14:paraId="59139DD9" w14:textId="609B82F1" w:rsidR="00D74D0A" w:rsidRDefault="00D74D0A" w:rsidP="00D74D0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E0A44E" w14:textId="5E3E38E2" w:rsidR="00D964D9" w:rsidRPr="00D74D0A" w:rsidRDefault="00D964D9" w:rsidP="00D74D0A">
      <w:r>
        <w:rPr>
          <w:noProof/>
        </w:rPr>
        <w:drawing>
          <wp:inline distT="0" distB="0" distL="0" distR="0" wp14:anchorId="14193110" wp14:editId="7BEFA269">
            <wp:extent cx="5943600" cy="1245870"/>
            <wp:effectExtent l="0" t="0" r="0" b="0"/>
            <wp:docPr id="93150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04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1BBE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t xml:space="preserve">main </w:t>
      </w:r>
      <w:r w:rsidRPr="00D74D0A">
        <w:rPr>
          <w:rFonts w:ascii="Arial" w:hAnsi="Arial" w:cs="Arial"/>
        </w:rPr>
        <w:t>─────────●────────●</w:t>
      </w:r>
    </w:p>
    <w:p w14:paraId="51890EAE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t xml:space="preserve">               \        \</w:t>
      </w:r>
    </w:p>
    <w:p w14:paraId="12050E11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t xml:space="preserve">feature-A        </w:t>
      </w:r>
      <w:r w:rsidRPr="00D74D0A">
        <w:rPr>
          <w:rFonts w:ascii="Arial" w:hAnsi="Arial" w:cs="Arial"/>
        </w:rPr>
        <w:t>●──●</w:t>
      </w:r>
      <w:r w:rsidRPr="00D74D0A">
        <w:rPr>
          <w:rFonts w:ascii="Roboto Mono" w:hAnsi="Roboto Mono"/>
        </w:rPr>
        <w:t xml:space="preserve">     \</w:t>
      </w:r>
    </w:p>
    <w:p w14:paraId="66F96862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t xml:space="preserve">                           \</w:t>
      </w:r>
    </w:p>
    <w:p w14:paraId="09265903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t xml:space="preserve">feature-B                  </w:t>
      </w:r>
      <w:r w:rsidRPr="00D74D0A">
        <w:rPr>
          <w:rFonts w:ascii="Arial" w:hAnsi="Arial" w:cs="Arial"/>
        </w:rPr>
        <w:t>●──●</w:t>
      </w:r>
    </w:p>
    <w:p w14:paraId="1F3180AA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t>Each feature has its own isolated development line before merging.</w:t>
      </w:r>
    </w:p>
    <w:p w14:paraId="4921B28E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pict w14:anchorId="2FF0E90A">
          <v:rect id="_x0000_i1235" style="width:0;height:1.5pt" o:hralign="center" o:hrstd="t" o:hr="t" fillcolor="#a0a0a0" stroked="f"/>
        </w:pict>
      </w:r>
    </w:p>
    <w:p w14:paraId="2CCBBF4A" w14:textId="77777777" w:rsidR="00D74D0A" w:rsidRDefault="00D74D0A" w:rsidP="00D74D0A">
      <w:pPr>
        <w:pStyle w:val="Heading2"/>
      </w:pPr>
      <w:r w:rsidRPr="00D74D0A">
        <w:t>When It Is Used</w:t>
      </w:r>
    </w:p>
    <w:p w14:paraId="3544565E" w14:textId="19B22C0B" w:rsidR="00D74D0A" w:rsidRPr="00D74D0A" w:rsidRDefault="00D74D0A" w:rsidP="00D74D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763B39" w14:textId="77777777" w:rsidR="00D74D0A" w:rsidRPr="00D74D0A" w:rsidRDefault="00D74D0A" w:rsidP="00D74D0A">
      <w:pPr>
        <w:numPr>
          <w:ilvl w:val="0"/>
          <w:numId w:val="10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Medium to large teams</w:t>
      </w:r>
    </w:p>
    <w:p w14:paraId="15CABC2C" w14:textId="77777777" w:rsidR="00D74D0A" w:rsidRPr="00D74D0A" w:rsidRDefault="00D74D0A" w:rsidP="00D74D0A">
      <w:pPr>
        <w:numPr>
          <w:ilvl w:val="0"/>
          <w:numId w:val="10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Projects requiring code review</w:t>
      </w:r>
    </w:p>
    <w:p w14:paraId="1DA19BE2" w14:textId="77777777" w:rsidR="00D74D0A" w:rsidRPr="00D74D0A" w:rsidRDefault="00D74D0A" w:rsidP="00D74D0A">
      <w:pPr>
        <w:numPr>
          <w:ilvl w:val="0"/>
          <w:numId w:val="10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Applications with CI/CD pipelines</w:t>
      </w:r>
    </w:p>
    <w:p w14:paraId="5BE5F3E8" w14:textId="77777777" w:rsidR="00D74D0A" w:rsidRPr="00D74D0A" w:rsidRDefault="00D74D0A" w:rsidP="00D74D0A">
      <w:pPr>
        <w:numPr>
          <w:ilvl w:val="0"/>
          <w:numId w:val="10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Production environments needing stability</w:t>
      </w:r>
    </w:p>
    <w:p w14:paraId="1FCAFE13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pict w14:anchorId="4828EA3E">
          <v:rect id="_x0000_i1236" style="width:0;height:1.5pt" o:hralign="center" o:hrstd="t" o:hr="t" fillcolor="#a0a0a0" stroked="f"/>
        </w:pict>
      </w:r>
    </w:p>
    <w:p w14:paraId="4981DCDE" w14:textId="77777777" w:rsidR="00D74D0A" w:rsidRDefault="00D74D0A" w:rsidP="00D74D0A">
      <w:pPr>
        <w:pStyle w:val="Heading2"/>
      </w:pPr>
      <w:r w:rsidRPr="00D74D0A">
        <w:lastRenderedPageBreak/>
        <w:t>Advantages</w:t>
      </w:r>
    </w:p>
    <w:p w14:paraId="04F5A8CB" w14:textId="5F591730" w:rsidR="00D74D0A" w:rsidRPr="00D74D0A" w:rsidRDefault="00D74D0A" w:rsidP="00D74D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0312CF" w14:textId="77777777" w:rsidR="00D74D0A" w:rsidRPr="00D74D0A" w:rsidRDefault="00D74D0A" w:rsidP="00D74D0A">
      <w:pPr>
        <w:numPr>
          <w:ilvl w:val="0"/>
          <w:numId w:val="11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Keeps main stable</w:t>
      </w:r>
    </w:p>
    <w:p w14:paraId="0EF540BB" w14:textId="77777777" w:rsidR="00D74D0A" w:rsidRPr="00D74D0A" w:rsidRDefault="00D74D0A" w:rsidP="00D74D0A">
      <w:pPr>
        <w:numPr>
          <w:ilvl w:val="0"/>
          <w:numId w:val="11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Isolates unfinished work</w:t>
      </w:r>
    </w:p>
    <w:p w14:paraId="71C0FBE1" w14:textId="77777777" w:rsidR="00D74D0A" w:rsidRPr="00D74D0A" w:rsidRDefault="00D74D0A" w:rsidP="00D74D0A">
      <w:pPr>
        <w:numPr>
          <w:ilvl w:val="0"/>
          <w:numId w:val="11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Supports code review process</w:t>
      </w:r>
    </w:p>
    <w:p w14:paraId="138BDE8D" w14:textId="77777777" w:rsidR="00D74D0A" w:rsidRPr="00D74D0A" w:rsidRDefault="00D74D0A" w:rsidP="00D74D0A">
      <w:pPr>
        <w:numPr>
          <w:ilvl w:val="0"/>
          <w:numId w:val="11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Works well with CI/CD</w:t>
      </w:r>
    </w:p>
    <w:p w14:paraId="77E58BC7" w14:textId="77777777" w:rsidR="00D74D0A" w:rsidRPr="00D74D0A" w:rsidRDefault="00D74D0A" w:rsidP="00D74D0A">
      <w:pPr>
        <w:numPr>
          <w:ilvl w:val="0"/>
          <w:numId w:val="11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Scales efficiently for teams</w:t>
      </w:r>
    </w:p>
    <w:p w14:paraId="3C305937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pict w14:anchorId="64AF1C8C">
          <v:rect id="_x0000_i1237" style="width:0;height:1.5pt" o:hralign="center" o:hrstd="t" o:hr="t" fillcolor="#a0a0a0" stroked="f"/>
        </w:pict>
      </w:r>
    </w:p>
    <w:p w14:paraId="25DB59A4" w14:textId="77777777" w:rsidR="00D74D0A" w:rsidRDefault="00D74D0A" w:rsidP="00D74D0A">
      <w:pPr>
        <w:pStyle w:val="Heading2"/>
      </w:pPr>
      <w:r w:rsidRPr="00D74D0A">
        <w:t>Disadvantages</w:t>
      </w:r>
    </w:p>
    <w:p w14:paraId="19E136F6" w14:textId="70063330" w:rsidR="00D74D0A" w:rsidRPr="00D74D0A" w:rsidRDefault="00D74D0A" w:rsidP="00D74D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0AA711" w14:textId="77777777" w:rsidR="00D74D0A" w:rsidRPr="00D74D0A" w:rsidRDefault="00D74D0A" w:rsidP="00D74D0A">
      <w:pPr>
        <w:numPr>
          <w:ilvl w:val="0"/>
          <w:numId w:val="12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Requires branch management</w:t>
      </w:r>
    </w:p>
    <w:p w14:paraId="12B823C0" w14:textId="77777777" w:rsidR="00D74D0A" w:rsidRPr="00D74D0A" w:rsidRDefault="00D74D0A" w:rsidP="00D74D0A">
      <w:pPr>
        <w:numPr>
          <w:ilvl w:val="0"/>
          <w:numId w:val="12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Possible merge conflicts</w:t>
      </w:r>
    </w:p>
    <w:p w14:paraId="3D4037DE" w14:textId="77777777" w:rsidR="00D74D0A" w:rsidRPr="00D74D0A" w:rsidRDefault="00D74D0A" w:rsidP="00D74D0A">
      <w:pPr>
        <w:numPr>
          <w:ilvl w:val="0"/>
          <w:numId w:val="12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Needs team discipline</w:t>
      </w:r>
    </w:p>
    <w:p w14:paraId="63AC258D" w14:textId="77777777" w:rsidR="00D74D0A" w:rsidRPr="00D74D0A" w:rsidRDefault="00D74D0A" w:rsidP="00D74D0A">
      <w:pPr>
        <w:numPr>
          <w:ilvl w:val="0"/>
          <w:numId w:val="12"/>
        </w:numPr>
        <w:rPr>
          <w:rFonts w:ascii="Roboto Mono" w:hAnsi="Roboto Mono"/>
        </w:rPr>
      </w:pPr>
      <w:r w:rsidRPr="00D74D0A">
        <w:rPr>
          <w:rFonts w:ascii="Roboto Mono" w:hAnsi="Roboto Mono"/>
        </w:rPr>
        <w:t>Slightly more complex than centralized workflow</w:t>
      </w:r>
    </w:p>
    <w:p w14:paraId="5E296D42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pict w14:anchorId="2CE70066">
          <v:rect id="_x0000_i1238" style="width:0;height:1.5pt" o:hralign="center" o:hrstd="t" o:hr="t" fillcolor="#a0a0a0" stroked="f"/>
        </w:pict>
      </w:r>
    </w:p>
    <w:p w14:paraId="7651716A" w14:textId="77777777" w:rsidR="00D74D0A" w:rsidRDefault="00D74D0A" w:rsidP="00D74D0A">
      <w:pPr>
        <w:pStyle w:val="Heading2"/>
      </w:pPr>
      <w:r w:rsidRPr="00D74D0A">
        <w:t>Key Idea (Exam Summary)</w:t>
      </w:r>
    </w:p>
    <w:p w14:paraId="44D91DAF" w14:textId="585491D9" w:rsidR="00D74D0A" w:rsidRPr="00D74D0A" w:rsidRDefault="00D74D0A" w:rsidP="00D74D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78D3B0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  <w:b/>
          <w:bCs/>
        </w:rPr>
        <w:t xml:space="preserve">Feature Branch Workflow = One branch per feature </w:t>
      </w:r>
      <w:r w:rsidRPr="00D74D0A">
        <w:rPr>
          <w:rFonts w:ascii="Arial" w:hAnsi="Arial" w:cs="Arial"/>
          <w:b/>
          <w:bCs/>
        </w:rPr>
        <w:t>→</w:t>
      </w:r>
      <w:r w:rsidRPr="00D74D0A">
        <w:rPr>
          <w:rFonts w:ascii="Roboto Mono" w:hAnsi="Roboto Mono"/>
          <w:b/>
          <w:bCs/>
        </w:rPr>
        <w:t xml:space="preserve"> Review </w:t>
      </w:r>
      <w:r w:rsidRPr="00D74D0A">
        <w:rPr>
          <w:rFonts w:ascii="Arial" w:hAnsi="Arial" w:cs="Arial"/>
          <w:b/>
          <w:bCs/>
        </w:rPr>
        <w:t>→</w:t>
      </w:r>
      <w:r w:rsidRPr="00D74D0A">
        <w:rPr>
          <w:rFonts w:ascii="Roboto Mono" w:hAnsi="Roboto Mono"/>
          <w:b/>
          <w:bCs/>
        </w:rPr>
        <w:t xml:space="preserve"> Merge </w:t>
      </w:r>
      <w:r w:rsidRPr="00D74D0A">
        <w:rPr>
          <w:rFonts w:ascii="Arial" w:hAnsi="Arial" w:cs="Arial"/>
          <w:b/>
          <w:bCs/>
        </w:rPr>
        <w:t>→</w:t>
      </w:r>
      <w:r w:rsidRPr="00D74D0A">
        <w:rPr>
          <w:rFonts w:ascii="Roboto Mono" w:hAnsi="Roboto Mono"/>
          <w:b/>
          <w:bCs/>
        </w:rPr>
        <w:t xml:space="preserve"> Stable main branch</w:t>
      </w:r>
    </w:p>
    <w:p w14:paraId="0F5DDB3C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t>It is a structured and scalable workflow widely used in modern Version Control Systems.</w:t>
      </w:r>
    </w:p>
    <w:p w14:paraId="1EB04D8A" w14:textId="77777777" w:rsidR="00D74D0A" w:rsidRPr="00D74D0A" w:rsidRDefault="00D74D0A" w:rsidP="00D74D0A">
      <w:pPr>
        <w:rPr>
          <w:rFonts w:ascii="Roboto Mono" w:hAnsi="Roboto Mono"/>
        </w:rPr>
      </w:pPr>
      <w:r w:rsidRPr="00D74D0A">
        <w:rPr>
          <w:rFonts w:ascii="Roboto Mono" w:hAnsi="Roboto Mono"/>
        </w:rPr>
        <w:pict w14:anchorId="35072538">
          <v:rect id="_x0000_i1239" style="width:0;height:1.5pt" o:hralign="center" o:hrstd="t" o:hr="t" fillcolor="#a0a0a0" stroked="f"/>
        </w:pict>
      </w:r>
    </w:p>
    <w:p w14:paraId="6C9B5835" w14:textId="3D5C4BFB" w:rsidR="00D74D0A" w:rsidRPr="00D74D0A" w:rsidRDefault="00D74D0A" w:rsidP="00D74D0A">
      <w:pPr>
        <w:rPr>
          <w:rFonts w:ascii="Roboto Mono" w:hAnsi="Roboto Mono"/>
        </w:rPr>
      </w:pPr>
    </w:p>
    <w:p w14:paraId="073D1FD1" w14:textId="77777777" w:rsidR="00D74D0A" w:rsidRPr="00D74D0A" w:rsidRDefault="00D74D0A" w:rsidP="00D74D0A">
      <w:pPr>
        <w:rPr>
          <w:rFonts w:ascii="Roboto Mono" w:hAnsi="Roboto Mono"/>
        </w:rPr>
      </w:pPr>
    </w:p>
    <w:sectPr w:rsidR="00D74D0A" w:rsidRPr="00D74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9D2"/>
    <w:multiLevelType w:val="multilevel"/>
    <w:tmpl w:val="DC5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504E"/>
    <w:multiLevelType w:val="multilevel"/>
    <w:tmpl w:val="EE42E8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67445"/>
    <w:multiLevelType w:val="multilevel"/>
    <w:tmpl w:val="8BA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20C8D"/>
    <w:multiLevelType w:val="multilevel"/>
    <w:tmpl w:val="835E0D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71D40"/>
    <w:multiLevelType w:val="multilevel"/>
    <w:tmpl w:val="9D2E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8F5068"/>
    <w:multiLevelType w:val="multilevel"/>
    <w:tmpl w:val="D2A0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763B07"/>
    <w:multiLevelType w:val="multilevel"/>
    <w:tmpl w:val="711E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B6E24"/>
    <w:multiLevelType w:val="multilevel"/>
    <w:tmpl w:val="31E8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63235"/>
    <w:multiLevelType w:val="multilevel"/>
    <w:tmpl w:val="D512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B4A87"/>
    <w:multiLevelType w:val="multilevel"/>
    <w:tmpl w:val="9D3EBF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530E8C"/>
    <w:multiLevelType w:val="multilevel"/>
    <w:tmpl w:val="AAD667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AE345E"/>
    <w:multiLevelType w:val="multilevel"/>
    <w:tmpl w:val="8220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181589">
    <w:abstractNumId w:val="5"/>
  </w:num>
  <w:num w:numId="2" w16cid:durableId="1098478502">
    <w:abstractNumId w:val="9"/>
  </w:num>
  <w:num w:numId="3" w16cid:durableId="1617329925">
    <w:abstractNumId w:val="10"/>
  </w:num>
  <w:num w:numId="4" w16cid:durableId="542180287">
    <w:abstractNumId w:val="6"/>
  </w:num>
  <w:num w:numId="5" w16cid:durableId="215514760">
    <w:abstractNumId w:val="8"/>
  </w:num>
  <w:num w:numId="6" w16cid:durableId="1353385808">
    <w:abstractNumId w:val="11"/>
  </w:num>
  <w:num w:numId="7" w16cid:durableId="1877039967">
    <w:abstractNumId w:val="4"/>
  </w:num>
  <w:num w:numId="8" w16cid:durableId="248076878">
    <w:abstractNumId w:val="1"/>
  </w:num>
  <w:num w:numId="9" w16cid:durableId="387150712">
    <w:abstractNumId w:val="3"/>
  </w:num>
  <w:num w:numId="10" w16cid:durableId="1465346638">
    <w:abstractNumId w:val="0"/>
  </w:num>
  <w:num w:numId="11" w16cid:durableId="2020154885">
    <w:abstractNumId w:val="2"/>
  </w:num>
  <w:num w:numId="12" w16cid:durableId="5250267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B2"/>
    <w:rsid w:val="002D1F4F"/>
    <w:rsid w:val="006C70B2"/>
    <w:rsid w:val="00711B4D"/>
    <w:rsid w:val="008952B3"/>
    <w:rsid w:val="00A70480"/>
    <w:rsid w:val="00D74D0A"/>
    <w:rsid w:val="00D964D9"/>
    <w:rsid w:val="00DE6D0B"/>
    <w:rsid w:val="00FD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DFBF"/>
  <w15:chartTrackingRefBased/>
  <w15:docId w15:val="{BFF4DE7B-575D-4D17-A044-88AE88A5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2026-03-03T20:50:00Z</dcterms:created>
  <dcterms:modified xsi:type="dcterms:W3CDTF">2026-03-03T20:58:00Z</dcterms:modified>
</cp:coreProperties>
</file>