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CD5C2" w14:textId="77777777" w:rsidR="00EE39C9" w:rsidRDefault="00EE39C9">
      <w:pPr>
        <w:pStyle w:val="Heading1"/>
      </w:pPr>
      <w:bookmarkStart w:id="0" w:name="_evgnfikyi820" w:colFirst="0" w:colLast="0"/>
      <w:bookmarkEnd w:id="0"/>
      <w:r>
        <w:t>Intro to SQL Commands - DQL</w:t>
      </w:r>
    </w:p>
    <w:p w14:paraId="52813A48" w14:textId="77777777" w:rsidR="00EE39C9" w:rsidRPr="009E27AF" w:rsidRDefault="00EE39C9" w:rsidP="009E27AF">
      <w:pPr>
        <w:pStyle w:val="Heading2"/>
      </w:pPr>
      <w:bookmarkStart w:id="1" w:name="_ccemgqe99zkj" w:colFirst="0" w:colLast="0"/>
      <w:bookmarkEnd w:id="1"/>
      <w:r w:rsidRPr="009E27AF">
        <w:rPr>
          <w:rFonts w:ascii="Segoe UI Emoji" w:hAnsi="Segoe UI Emoji" w:cs="Segoe UI Emoji"/>
        </w:rPr>
        <w:t>✅</w:t>
      </w:r>
      <w:r w:rsidRPr="009E27AF">
        <w:t xml:space="preserve"> What is SQL Commands – DQL (Data Query Language)?</w:t>
      </w:r>
    </w:p>
    <w:p w14:paraId="42A5CEF2" w14:textId="77777777" w:rsidR="00EE39C9" w:rsidRPr="00BE3D8B" w:rsidRDefault="00EE39C9">
      <w:pPr>
        <w:spacing w:before="240" w:after="240"/>
        <w:rPr>
          <w:rFonts w:ascii="Arial" w:hAnsi="Arial" w:cs="Arial"/>
        </w:rPr>
      </w:pPr>
      <w:r w:rsidRPr="00BE3D8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E3D8B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BE3D8B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BE3D8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BE3D8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E00FE3E" w14:textId="77777777" w:rsidR="00EE39C9" w:rsidRDefault="00EE39C9">
      <w:pPr>
        <w:spacing w:before="240" w:after="240"/>
      </w:pPr>
      <w:r>
        <w:rPr>
          <w:rFonts w:ascii="Roboto Mono" w:eastAsia="Roboto Mono" w:hAnsi="Roboto Mono"/>
          <w:b/>
          <w:bCs/>
        </w:rPr>
        <w:t>DQL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Data Query Language</w:t>
      </w:r>
      <w:r>
        <w:rPr>
          <w:rFonts w:ascii="Roboto Mono" w:eastAsia="Roboto Mono" w:hAnsi="Roboto Mono"/>
        </w:rPr>
        <w:t xml:space="preserve">, and it includes SQL commands used to </w:t>
      </w:r>
      <w:r>
        <w:rPr>
          <w:rFonts w:ascii="Roboto Mono" w:eastAsia="Roboto Mono" w:hAnsi="Roboto Mono"/>
          <w:b/>
          <w:bCs/>
        </w:rPr>
        <w:t>retrieve data</w:t>
      </w:r>
      <w:r>
        <w:rPr>
          <w:rFonts w:ascii="Roboto Mono" w:eastAsia="Roboto Mono" w:hAnsi="Roboto Mono"/>
        </w:rPr>
        <w:t xml:space="preserve"> from a database — </w:t>
      </w:r>
      <w:r>
        <w:rPr>
          <w:rFonts w:ascii="Roboto Mono" w:eastAsia="Roboto Mono" w:hAnsi="Roboto Mono"/>
          <w:b/>
          <w:bCs/>
        </w:rPr>
        <w:t>without modifying</w:t>
      </w:r>
      <w:r>
        <w:rPr>
          <w:rFonts w:ascii="Roboto Mono" w:eastAsia="Roboto Mono" w:hAnsi="Roboto Mono"/>
        </w:rPr>
        <w:t xml:space="preserve"> it.</w:t>
      </w:r>
    </w:p>
    <w:p w14:paraId="372672AE" w14:textId="77777777" w:rsidR="00EE39C9" w:rsidRDefault="00000000">
      <w:r>
        <w:rPr>
          <w:rFonts w:ascii="Roboto Mono" w:eastAsia="Roboto Mono" w:hAnsi="Roboto Mono"/>
        </w:rPr>
        <w:pict w14:anchorId="260C460A">
          <v:rect id="_x0000_i1025" style="width:0;height:1.5pt" o:hralign="center" o:hrstd="t" o:hr="t" fillcolor="#a0a0a0" stroked="f"/>
        </w:pict>
      </w:r>
    </w:p>
    <w:p w14:paraId="590A5540" w14:textId="77777777" w:rsidR="00EE39C9" w:rsidRDefault="00EE39C9">
      <w:pPr>
        <w:pStyle w:val="Heading2"/>
        <w:keepNext w:val="0"/>
        <w:keepLines w:val="0"/>
        <w:spacing w:before="280"/>
      </w:pPr>
      <w:bookmarkStart w:id="2" w:name="_3p523ner4n4x" w:colFirst="0" w:colLast="0"/>
      <w:bookmarkEnd w:id="2"/>
      <w:r>
        <w:t>🧩 Core DQL Command:</w:t>
      </w:r>
    </w:p>
    <w:p w14:paraId="7C75627F" w14:textId="2E700127" w:rsidR="00EE39C9" w:rsidRDefault="00BE3D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BE3D8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E3D8B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BE3D8B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BE3D8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BE3D8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E5091B5" w14:textId="77777777" w:rsidR="00EE39C9" w:rsidRDefault="00EE39C9">
      <w:r>
        <w:rPr>
          <w:noProof/>
        </w:rPr>
        <w:drawing>
          <wp:inline distT="114300" distB="114300" distL="114300" distR="114300" wp14:anchorId="61752C97" wp14:editId="673C962A">
            <wp:extent cx="5943600" cy="622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475"/>
      </w:tblGrid>
      <w:tr w:rsidR="00EE39C9" w14:paraId="00623C2E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29210" w14:textId="77777777" w:rsidR="00EE39C9" w:rsidRDefault="00EE39C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4A53" w14:textId="77777777" w:rsidR="00EE39C9" w:rsidRDefault="00EE39C9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EE39C9" w14:paraId="6B7AABA2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B6516" w14:textId="77777777" w:rsidR="00EE39C9" w:rsidRDefault="00EE39C9">
            <w:r>
              <w:rPr>
                <w:rFonts w:ascii="Roboto Mono" w:eastAsia="Roboto Mono" w:hAnsi="Roboto Mono" w:cs="Roboto Mono"/>
                <w:color w:val="188038"/>
              </w:rPr>
              <w:t>SELECT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1D58E" w14:textId="77777777" w:rsidR="00EE39C9" w:rsidRDefault="00EE39C9">
            <w:r>
              <w:rPr>
                <w:rFonts w:ascii="Roboto Mono" w:eastAsia="Roboto Mono" w:hAnsi="Roboto Mono"/>
              </w:rPr>
              <w:t>Fetch data from one or more tables or views</w:t>
            </w:r>
          </w:p>
        </w:tc>
      </w:tr>
    </w:tbl>
    <w:p w14:paraId="5C175A37" w14:textId="77777777" w:rsidR="00EE39C9" w:rsidRDefault="00000000">
      <w:r>
        <w:rPr>
          <w:rFonts w:ascii="Roboto Mono" w:eastAsia="Roboto Mono" w:hAnsi="Roboto Mono"/>
        </w:rPr>
        <w:pict w14:anchorId="3FE7A66E">
          <v:rect id="_x0000_i1026" style="width:0;height:1.5pt" o:hralign="center" o:hrstd="t" o:hr="t" fillcolor="#a0a0a0" stroked="f"/>
        </w:pict>
      </w:r>
    </w:p>
    <w:p w14:paraId="06ECCD45" w14:textId="77777777" w:rsidR="00EE39C9" w:rsidRDefault="00EE39C9">
      <w:pPr>
        <w:pStyle w:val="Heading2"/>
        <w:keepNext w:val="0"/>
        <w:keepLines w:val="0"/>
        <w:spacing w:before="280"/>
      </w:pPr>
      <w:bookmarkStart w:id="3" w:name="_2a365n9c2jvq" w:colFirst="0" w:colLast="0"/>
      <w:bookmarkEnd w:id="3"/>
      <w:r>
        <w:t>📘 Example:</w:t>
      </w:r>
    </w:p>
    <w:p w14:paraId="458B8903" w14:textId="3A05CF67" w:rsidR="00EE39C9" w:rsidRDefault="00BE3D8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 w:rsidRPr="00BE3D8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E3D8B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BE3D8B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BE3D8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BE3D8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51413BB" w14:textId="77777777" w:rsidR="00EE39C9" w:rsidRDefault="00EE39C9">
      <w:r>
        <w:rPr>
          <w:noProof/>
        </w:rPr>
        <w:drawing>
          <wp:inline distT="114300" distB="114300" distL="114300" distR="114300" wp14:anchorId="1A59A606" wp14:editId="7C42E2B5">
            <wp:extent cx="5943600" cy="1155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5A608" w14:textId="77777777" w:rsidR="00EE39C9" w:rsidRDefault="00EE39C9">
      <w:r>
        <w:rPr>
          <w:rFonts w:ascii="Roboto Mono" w:eastAsia="Roboto Mono" w:hAnsi="Roboto Mono"/>
        </w:rPr>
        <w:lastRenderedPageBreak/>
        <w:t>SELECT name, salary</w:t>
      </w:r>
    </w:p>
    <w:p w14:paraId="10FF441F" w14:textId="77777777" w:rsidR="00EE39C9" w:rsidRDefault="00EE39C9">
      <w:r>
        <w:rPr>
          <w:rFonts w:ascii="Roboto Mono" w:eastAsia="Roboto Mono" w:hAnsi="Roboto Mono"/>
        </w:rPr>
        <w:t>FROM employees</w:t>
      </w:r>
    </w:p>
    <w:p w14:paraId="2BE50A1E" w14:textId="77777777" w:rsidR="00EE39C9" w:rsidRDefault="00EE39C9">
      <w:r>
        <w:rPr>
          <w:rFonts w:ascii="Roboto Mono" w:eastAsia="Roboto Mono" w:hAnsi="Roboto Mono"/>
        </w:rPr>
        <w:t>WHERE department = 'HR';</w:t>
      </w:r>
    </w:p>
    <w:p w14:paraId="0CC1E4DD" w14:textId="77777777" w:rsidR="00EE39C9" w:rsidRDefault="00EE39C9"/>
    <w:p w14:paraId="05759C19" w14:textId="77777777" w:rsidR="00EE39C9" w:rsidRDefault="00EE39C9">
      <w:pPr>
        <w:spacing w:before="240" w:after="240"/>
      </w:pPr>
      <w:r>
        <w:rPr>
          <w:rFonts w:ascii="Roboto Mono" w:eastAsia="Roboto Mono" w:hAnsi="Roboto Mono"/>
        </w:rPr>
        <w:t>This query:</w:t>
      </w:r>
    </w:p>
    <w:p w14:paraId="0BF22C33" w14:textId="77777777" w:rsidR="00EE39C9" w:rsidRDefault="00EE39C9" w:rsidP="00EE39C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Does not change data</w:t>
      </w:r>
      <w:r>
        <w:rPr>
          <w:rFonts w:ascii="Roboto Mono" w:eastAsia="Roboto Mono" w:hAnsi="Roboto Mono"/>
          <w:b/>
          <w:bCs/>
        </w:rPr>
        <w:br/>
      </w:r>
    </w:p>
    <w:p w14:paraId="64964E15" w14:textId="77777777" w:rsidR="00EE39C9" w:rsidRDefault="00EE39C9" w:rsidP="00EE39C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Simply </w:t>
      </w:r>
      <w:r>
        <w:rPr>
          <w:rFonts w:ascii="Roboto Mono" w:eastAsia="Roboto Mono" w:hAnsi="Roboto Mono"/>
          <w:b/>
          <w:bCs/>
        </w:rPr>
        <w:t>retrieves rows</w:t>
      </w:r>
      <w:r>
        <w:rPr>
          <w:rFonts w:ascii="Roboto Mono" w:eastAsia="Roboto Mono" w:hAnsi="Roboto Mono"/>
        </w:rPr>
        <w:t xml:space="preserve"> that match the condition</w:t>
      </w:r>
      <w:r>
        <w:rPr>
          <w:rFonts w:ascii="Roboto Mono" w:eastAsia="Roboto Mono" w:hAnsi="Roboto Mono"/>
        </w:rPr>
        <w:br/>
      </w:r>
    </w:p>
    <w:p w14:paraId="753E6640" w14:textId="77777777" w:rsidR="00EE39C9" w:rsidRDefault="00000000">
      <w:r>
        <w:rPr>
          <w:rFonts w:ascii="Roboto Mono" w:eastAsia="Roboto Mono" w:hAnsi="Roboto Mono"/>
        </w:rPr>
        <w:pict w14:anchorId="34E897AA">
          <v:rect id="_x0000_i1027" style="width:0;height:1.5pt" o:hralign="center" o:hrstd="t" o:hr="t" fillcolor="#a0a0a0" stroked="f"/>
        </w:pict>
      </w:r>
    </w:p>
    <w:p w14:paraId="75E5914B" w14:textId="77777777" w:rsidR="00EE39C9" w:rsidRDefault="00EE39C9">
      <w:pPr>
        <w:pStyle w:val="Heading2"/>
        <w:keepNext w:val="0"/>
        <w:keepLines w:val="0"/>
        <w:spacing w:before="280"/>
      </w:pPr>
      <w:bookmarkStart w:id="4" w:name="_vquvy1i1j7ht" w:colFirst="0" w:colLast="0"/>
      <w:bookmarkEnd w:id="4"/>
      <w:r>
        <w:t>🔍 DQL is often combined with:</w:t>
      </w:r>
    </w:p>
    <w:p w14:paraId="0303E7C1" w14:textId="2B7D8208" w:rsidR="00EE39C9" w:rsidRDefault="00BE3D8B">
      <w:pPr>
        <w:spacing w:before="240" w:after="240"/>
      </w:pPr>
      <w:r w:rsidRPr="00BE3D8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E3D8B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BE3D8B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BE3D8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BE3D8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7DE942E" w14:textId="77777777" w:rsidR="00EE39C9" w:rsidRDefault="00EE39C9" w:rsidP="00EE39C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Filtering</w:t>
      </w:r>
      <w:r>
        <w:rPr>
          <w:rFonts w:ascii="Roboto Mono" w:eastAsia="Roboto Mono" w:hAnsi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WHERE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40E783FA" w14:textId="77777777" w:rsidR="00EE39C9" w:rsidRDefault="00EE39C9" w:rsidP="00EE39C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Sorting</w:t>
      </w:r>
      <w:r>
        <w:rPr>
          <w:rFonts w:ascii="Roboto Mono" w:eastAsia="Roboto Mono" w:hAnsi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ORDER BY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0CBEE172" w14:textId="77777777" w:rsidR="00EE39C9" w:rsidRDefault="00EE39C9" w:rsidP="00EE39C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Grouping</w:t>
      </w:r>
      <w:r>
        <w:rPr>
          <w:rFonts w:ascii="Roboto Mono" w:eastAsia="Roboto Mono" w:hAnsi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GROUP BY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11DB7ACE" w14:textId="77777777" w:rsidR="00EE39C9" w:rsidRDefault="00EE39C9" w:rsidP="00EE39C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Joins</w:t>
      </w:r>
      <w:r>
        <w:rPr>
          <w:rFonts w:ascii="Roboto Mono" w:eastAsia="Roboto Mono" w:hAnsi="Roboto Mono"/>
        </w:rPr>
        <w:t xml:space="preserve"> (e.g., combining data from multiple tables)</w:t>
      </w:r>
      <w:r>
        <w:rPr>
          <w:rFonts w:ascii="Roboto Mono" w:eastAsia="Roboto Mono" w:hAnsi="Roboto Mono"/>
        </w:rPr>
        <w:br/>
      </w:r>
    </w:p>
    <w:p w14:paraId="2C02E0A4" w14:textId="77777777" w:rsidR="00EE39C9" w:rsidRDefault="00EE39C9" w:rsidP="00EE39C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Functions</w:t>
      </w:r>
      <w:r>
        <w:rPr>
          <w:rFonts w:ascii="Roboto Mono" w:eastAsia="Roboto Mono" w:hAnsi="Roboto Mono"/>
        </w:rPr>
        <w:t xml:space="preserve"> (like </w:t>
      </w:r>
      <w:proofErr w:type="gramStart"/>
      <w:r>
        <w:rPr>
          <w:rFonts w:ascii="Roboto Mono" w:eastAsia="Roboto Mono" w:hAnsi="Roboto Mono" w:cs="Roboto Mono"/>
          <w:color w:val="188038"/>
        </w:rPr>
        <w:t>COUNT(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Roboto Mono" w:eastAsia="Roboto Mono" w:hAnsi="Roboto Mono"/>
        </w:rP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</w:rPr>
        <w:t>AVG(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0570C913" w14:textId="77777777" w:rsidR="00EE39C9" w:rsidRDefault="00000000">
      <w:r>
        <w:rPr>
          <w:rFonts w:ascii="Roboto Mono" w:eastAsia="Roboto Mono" w:hAnsi="Roboto Mono"/>
        </w:rPr>
        <w:pict w14:anchorId="5A0F1618">
          <v:rect id="_x0000_i1028" style="width:0;height:1.5pt" o:hralign="center" o:hrstd="t" o:hr="t" fillcolor="#a0a0a0" stroked="f"/>
        </w:pict>
      </w:r>
    </w:p>
    <w:p w14:paraId="52DE9B0B" w14:textId="77777777" w:rsidR="00EE39C9" w:rsidRDefault="00EE39C9">
      <w:pPr>
        <w:pStyle w:val="Heading2"/>
        <w:keepNext w:val="0"/>
        <w:keepLines w:val="0"/>
        <w:spacing w:before="280"/>
      </w:pPr>
      <w:bookmarkStart w:id="5" w:name="_bxxr6fz15d7a" w:colFirst="0" w:colLast="0"/>
      <w:bookmarkEnd w:id="5"/>
      <w:r>
        <w:rPr>
          <w:rFonts w:ascii="Arial Unicode MS" w:eastAsia="Arial Unicode MS" w:hAnsi="Arial Unicode MS" w:cs="Arial Unicode MS"/>
        </w:rPr>
        <w:t>✅ Key Points:</w:t>
      </w:r>
    </w:p>
    <w:p w14:paraId="40EED73A" w14:textId="5B9AB312" w:rsidR="00EE39C9" w:rsidRDefault="00BE3D8B">
      <w:pPr>
        <w:spacing w:before="240" w:after="240"/>
      </w:pPr>
      <w:r w:rsidRPr="00BE3D8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BE3D8B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BE3D8B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BE3D8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BE3D8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BE3D8B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5C3AAEE" w14:textId="77777777" w:rsidR="00EE39C9" w:rsidRDefault="00EE39C9" w:rsidP="00EE39C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lastRenderedPageBreak/>
        <w:t xml:space="preserve">DQL is </w:t>
      </w:r>
      <w:r>
        <w:rPr>
          <w:rFonts w:ascii="Roboto Mono" w:eastAsia="Roboto Mono" w:hAnsi="Roboto Mono"/>
          <w:b/>
          <w:bCs/>
        </w:rPr>
        <w:t>read-only</w:t>
      </w:r>
      <w:r>
        <w:rPr>
          <w:rFonts w:ascii="Roboto Mono" w:eastAsia="Roboto Mono" w:hAnsi="Roboto Mono"/>
        </w:rPr>
        <w:t xml:space="preserve"> — it doesn’t add, delete, or update data.</w:t>
      </w:r>
      <w:r>
        <w:rPr>
          <w:rFonts w:ascii="Roboto Mono" w:eastAsia="Roboto Mono" w:hAnsi="Roboto Mono"/>
        </w:rPr>
        <w:br/>
      </w:r>
    </w:p>
    <w:p w14:paraId="5E8144A6" w14:textId="77777777" w:rsidR="00EE39C9" w:rsidRDefault="00EE39C9" w:rsidP="00EE39C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>It’s the most commonly used type of SQL, especially in reporting and analytics.</w:t>
      </w:r>
      <w:r>
        <w:rPr>
          <w:rFonts w:ascii="Roboto Mono" w:eastAsia="Roboto Mono" w:hAnsi="Roboto Mono"/>
        </w:rPr>
        <w:br/>
      </w:r>
    </w:p>
    <w:p w14:paraId="20338C7E" w14:textId="77777777" w:rsidR="00EE39C9" w:rsidRDefault="00EE39C9" w:rsidP="00EE39C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It’s often used in combination with </w:t>
      </w:r>
      <w:r>
        <w:rPr>
          <w:rFonts w:ascii="Roboto Mono" w:eastAsia="Roboto Mono" w:hAnsi="Roboto Mono"/>
          <w:b/>
          <w:bCs/>
        </w:rPr>
        <w:t>DML</w:t>
      </w:r>
      <w:r>
        <w:rPr>
          <w:rFonts w:ascii="Roboto Mono" w:eastAsia="Roboto Mono" w:hAnsi="Roboto Mono"/>
        </w:rPr>
        <w:t xml:space="preserve"> when building applications.</w:t>
      </w:r>
    </w:p>
    <w:p w14:paraId="74A17EBC" w14:textId="77777777" w:rsidR="00EE39C9" w:rsidRDefault="00000000">
      <w:r>
        <w:rPr>
          <w:rFonts w:ascii="Roboto Mono" w:eastAsia="Roboto Mono" w:hAnsi="Roboto Mono"/>
        </w:rPr>
        <w:pict w14:anchorId="0FCF7F8C">
          <v:rect id="_x0000_i1029" style="width:0;height:1.5pt" o:hralign="center" o:hrstd="t" o:hr="t" fillcolor="#a0a0a0" stroked="f"/>
        </w:pict>
      </w:r>
    </w:p>
    <w:p w14:paraId="7287DEA4" w14:textId="77777777" w:rsidR="00EE39C9" w:rsidRDefault="00EE39C9"/>
    <w:p w14:paraId="0B51BF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3E3A"/>
    <w:multiLevelType w:val="multilevel"/>
    <w:tmpl w:val="0178BD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0F2E91"/>
    <w:multiLevelType w:val="multilevel"/>
    <w:tmpl w:val="4F1AF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ED778E"/>
    <w:multiLevelType w:val="multilevel"/>
    <w:tmpl w:val="AF224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1642685">
    <w:abstractNumId w:val="2"/>
  </w:num>
  <w:num w:numId="2" w16cid:durableId="68500452">
    <w:abstractNumId w:val="0"/>
  </w:num>
  <w:num w:numId="3" w16cid:durableId="2079548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C9"/>
    <w:rsid w:val="002D1F4F"/>
    <w:rsid w:val="004B6718"/>
    <w:rsid w:val="00711B4D"/>
    <w:rsid w:val="007A05D4"/>
    <w:rsid w:val="008952B3"/>
    <w:rsid w:val="009E27AF"/>
    <w:rsid w:val="00A70480"/>
    <w:rsid w:val="00BE3D8B"/>
    <w:rsid w:val="00D81D7A"/>
    <w:rsid w:val="00EE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693D"/>
  <w15:chartTrackingRefBased/>
  <w15:docId w15:val="{B6A7D109-2723-4B73-9361-9DD6617CF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9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9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9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2026-07-03T15:51:00Z</dcterms:created>
  <dcterms:modified xsi:type="dcterms:W3CDTF">2026-07-03T18:13:00Z</dcterms:modified>
</cp:coreProperties>
</file>