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79F0D" w14:textId="77777777" w:rsidR="002C7CC1" w:rsidRDefault="002C7CC1">
      <w:pPr>
        <w:pStyle w:val="Heading1"/>
      </w:pPr>
      <w:bookmarkStart w:id="0" w:name="_qvpao5qubzjz" w:colFirst="0" w:colLast="0"/>
      <w:bookmarkEnd w:id="0"/>
      <w:r>
        <w:t>SQL SHOW DATABASES and TABLES</w:t>
      </w:r>
    </w:p>
    <w:p w14:paraId="267DADE9" w14:textId="77777777" w:rsidR="002C7CC1" w:rsidRDefault="002C7CC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y3ht1n9rdykv" w:colFirst="0" w:colLast="0"/>
      <w:bookmarkEnd w:id="1"/>
      <w:r>
        <w:rPr>
          <w:b/>
          <w:bCs/>
          <w:sz w:val="34"/>
          <w:szCs w:val="34"/>
        </w:rPr>
        <w:t>🔍 Purpose</w:t>
      </w:r>
    </w:p>
    <w:p w14:paraId="3E85849C" w14:textId="77777777" w:rsidR="002C7CC1" w:rsidRDefault="002C7C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33D1AA8" w14:textId="77777777" w:rsidR="002C7CC1" w:rsidRDefault="002C7CC1">
      <w:pPr>
        <w:spacing w:before="240" w:after="240"/>
      </w:pPr>
      <w:r>
        <w:rPr>
          <w:rFonts w:ascii="Roboto Mono" w:eastAsia="Roboto Mono" w:hAnsi="Roboto Mono"/>
        </w:rPr>
        <w:t xml:space="preserve">These commands are used to </w:t>
      </w:r>
      <w:r>
        <w:rPr>
          <w:rFonts w:ascii="Roboto Mono" w:eastAsia="Roboto Mono" w:hAnsi="Roboto Mono"/>
          <w:b/>
          <w:bCs/>
        </w:rPr>
        <w:t>view all available databases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list all tables</w:t>
      </w:r>
      <w:r>
        <w:rPr>
          <w:rFonts w:ascii="Roboto Mono" w:eastAsia="Roboto Mono" w:hAnsi="Roboto Mono"/>
        </w:rPr>
        <w:t xml:space="preserve"> within a selected database. These are common administrative tasks when navigating your MySQL environment.</w:t>
      </w:r>
    </w:p>
    <w:p w14:paraId="7A346B88" w14:textId="77777777" w:rsidR="002C7CC1" w:rsidRDefault="002C7CC1">
      <w:pPr>
        <w:pStyle w:val="Heading2"/>
        <w:keepNext w:val="0"/>
        <w:keepLines w:val="0"/>
      </w:pPr>
      <w:bookmarkStart w:id="2" w:name="_27ernbdqvx8o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Lesson Content</w:t>
      </w:r>
    </w:p>
    <w:p w14:paraId="480E2BB4" w14:textId="77777777" w:rsidR="002C7CC1" w:rsidRDefault="002C7CC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yi7lts5uogw8" w:colFirst="0" w:colLast="0"/>
      <w:bookmarkEnd w:id="3"/>
      <w:r>
        <w:rPr>
          <w:b/>
          <w:bCs/>
          <w:color w:val="000000"/>
          <w:sz w:val="26"/>
          <w:szCs w:val="26"/>
        </w:rPr>
        <w:t>1. SHOW DATABASES</w:t>
      </w:r>
    </w:p>
    <w:p w14:paraId="62AF766D" w14:textId="77777777" w:rsidR="002C7CC1" w:rsidRDefault="002C7C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05F0BDE" w14:textId="77777777" w:rsidR="002C7CC1" w:rsidRDefault="002C7CC1" w:rsidP="002C7CC1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/>
        </w:rPr>
        <w:t>This command shows all databases that the current user has permission to view.</w:t>
      </w:r>
    </w:p>
    <w:p w14:paraId="5956F613" w14:textId="77777777" w:rsidR="002C7CC1" w:rsidRDefault="002C7CC1">
      <w:pPr>
        <w:spacing w:before="240" w:after="240"/>
      </w:pPr>
      <w:r>
        <w:rPr>
          <w:noProof/>
        </w:rPr>
        <w:drawing>
          <wp:inline distT="114300" distB="114300" distL="114300" distR="114300" wp14:anchorId="2DB3770D" wp14:editId="58EAFD72">
            <wp:extent cx="5943600" cy="76200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2B1A1B" w14:textId="77777777" w:rsidR="002C7CC1" w:rsidRDefault="002C7CC1">
      <w:r>
        <w:rPr>
          <w:rFonts w:ascii="Roboto Mono" w:eastAsia="Roboto Mono" w:hAnsi="Roboto Mono"/>
        </w:rPr>
        <w:t>SHOW DATABASES;</w:t>
      </w:r>
    </w:p>
    <w:p w14:paraId="289578EB" w14:textId="77777777" w:rsidR="002C7CC1" w:rsidRDefault="002C7CC1"/>
    <w:p w14:paraId="094C93A2" w14:textId="77777777" w:rsidR="002C7CC1" w:rsidRDefault="002C7CC1">
      <w:pPr>
        <w:spacing w:before="240" w:after="240"/>
      </w:pPr>
      <w:r>
        <w:rPr>
          <w:rFonts w:ascii="Roboto Mono" w:eastAsia="Roboto Mono" w:hAnsi="Roboto Mono"/>
        </w:rPr>
        <w:t xml:space="preserve">👀 </w:t>
      </w:r>
      <w:r>
        <w:rPr>
          <w:rFonts w:ascii="Roboto Mono" w:eastAsia="Roboto Mono" w:hAnsi="Roboto Mono"/>
          <w:b/>
          <w:bCs/>
        </w:rPr>
        <w:t>Example Output</w:t>
      </w:r>
      <w:r>
        <w:rPr>
          <w:rFonts w:ascii="Roboto Mono" w:eastAsia="Roboto Mono" w:hAnsi="Roboto Mono"/>
        </w:rPr>
        <w:t>:</w:t>
      </w:r>
    </w:p>
    <w:p w14:paraId="59C87389" w14:textId="77777777" w:rsidR="002C7CC1" w:rsidRDefault="002C7CC1">
      <w:pPr>
        <w:spacing w:before="240" w:after="240"/>
      </w:pPr>
      <w:r>
        <w:rPr>
          <w:noProof/>
        </w:rPr>
        <w:drawing>
          <wp:inline distT="114300" distB="114300" distL="114300" distR="114300" wp14:anchorId="4A09E271" wp14:editId="7840F5B2">
            <wp:extent cx="5943600" cy="20447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0525C2" w14:textId="77777777" w:rsidR="002C7CC1" w:rsidRDefault="002C7CC1">
      <w:r>
        <w:rPr>
          <w:rFonts w:ascii="Roboto Mono" w:eastAsia="Roboto Mono" w:hAnsi="Roboto Mono"/>
        </w:rPr>
        <w:t>+--------------------+</w:t>
      </w:r>
    </w:p>
    <w:p w14:paraId="32867F42" w14:textId="77777777" w:rsidR="002C7CC1" w:rsidRDefault="002C7CC1">
      <w:r>
        <w:rPr>
          <w:rFonts w:ascii="Roboto Mono" w:eastAsia="Roboto Mono" w:hAnsi="Roboto Mono"/>
        </w:rPr>
        <w:t>| Database           |</w:t>
      </w:r>
    </w:p>
    <w:p w14:paraId="6CCCE383" w14:textId="77777777" w:rsidR="002C7CC1" w:rsidRDefault="002C7CC1">
      <w:r>
        <w:rPr>
          <w:rFonts w:ascii="Roboto Mono" w:eastAsia="Roboto Mono" w:hAnsi="Roboto Mono"/>
        </w:rPr>
        <w:t>+--------------------+</w:t>
      </w:r>
    </w:p>
    <w:p w14:paraId="0B40FEF2" w14:textId="77777777" w:rsidR="002C7CC1" w:rsidRDefault="002C7CC1">
      <w:r>
        <w:rPr>
          <w:rFonts w:ascii="Roboto Mono" w:eastAsia="Roboto Mono" w:hAnsi="Roboto Mono"/>
        </w:rPr>
        <w:t>| information_schema |</w:t>
      </w:r>
    </w:p>
    <w:p w14:paraId="5781422F" w14:textId="77777777" w:rsidR="002C7CC1" w:rsidRDefault="002C7CC1">
      <w:r>
        <w:rPr>
          <w:rFonts w:ascii="Roboto Mono" w:eastAsia="Roboto Mono" w:hAnsi="Roboto Mono"/>
        </w:rPr>
        <w:t>| mysql              |</w:t>
      </w:r>
    </w:p>
    <w:p w14:paraId="14D4EEBA" w14:textId="77777777" w:rsidR="002C7CC1" w:rsidRDefault="002C7CC1">
      <w:r>
        <w:rPr>
          <w:rFonts w:ascii="Roboto Mono" w:eastAsia="Roboto Mono" w:hAnsi="Roboto Mono"/>
        </w:rPr>
        <w:t>| performance_schema |</w:t>
      </w:r>
    </w:p>
    <w:p w14:paraId="47D70D64" w14:textId="77777777" w:rsidR="002C7CC1" w:rsidRDefault="002C7CC1">
      <w:r>
        <w:rPr>
          <w:rFonts w:ascii="Roboto Mono" w:eastAsia="Roboto Mono" w:hAnsi="Roboto Mono"/>
        </w:rPr>
        <w:t>| testdb             |</w:t>
      </w:r>
    </w:p>
    <w:p w14:paraId="20299B88" w14:textId="77777777" w:rsidR="002C7CC1" w:rsidRDefault="002C7CC1">
      <w:r>
        <w:rPr>
          <w:rFonts w:ascii="Roboto Mono" w:eastAsia="Roboto Mono" w:hAnsi="Roboto Mono"/>
        </w:rPr>
        <w:t>+--------------------+</w:t>
      </w:r>
    </w:p>
    <w:p w14:paraId="774080F3" w14:textId="77777777" w:rsidR="002C7CC1" w:rsidRDefault="002C7CC1"/>
    <w:p w14:paraId="009FF499" w14:textId="77777777" w:rsidR="002C7CC1" w:rsidRDefault="002C7CC1">
      <w:r>
        <w:rPr>
          <w:rFonts w:ascii="Roboto Mono" w:eastAsia="Roboto Mono" w:hAnsi="Roboto Mono"/>
        </w:rPr>
        <w:pict w14:anchorId="08259E8A">
          <v:rect id="_x0000_i1025" style="width:0;height:1.5pt" o:hralign="center" o:hrstd="t" o:hr="t" fillcolor="#a0a0a0" stroked="f"/>
        </w:pict>
      </w:r>
    </w:p>
    <w:p w14:paraId="1377510D" w14:textId="77777777" w:rsidR="002C7CC1" w:rsidRDefault="002C7CC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b141plmlkja2" w:colFirst="0" w:colLast="0"/>
      <w:bookmarkEnd w:id="4"/>
      <w:r>
        <w:rPr>
          <w:b/>
          <w:bCs/>
          <w:color w:val="000000"/>
          <w:sz w:val="26"/>
          <w:szCs w:val="26"/>
        </w:rPr>
        <w:t>2. USE database_name</w:t>
      </w:r>
    </w:p>
    <w:p w14:paraId="636D0D6E" w14:textId="77777777" w:rsidR="002C7CC1" w:rsidRDefault="002C7C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9A912A8" w14:textId="77777777" w:rsidR="002C7CC1" w:rsidRDefault="002C7CC1" w:rsidP="002C7CC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This command </w:t>
      </w:r>
      <w:r>
        <w:rPr>
          <w:rFonts w:ascii="Roboto Mono" w:eastAsia="Roboto Mono" w:hAnsi="Roboto Mono"/>
          <w:b/>
          <w:bCs/>
        </w:rPr>
        <w:t>selects</w:t>
      </w:r>
      <w:r>
        <w:rPr>
          <w:rFonts w:ascii="Roboto Mono" w:eastAsia="Roboto Mono" w:hAnsi="Roboto Mono"/>
        </w:rPr>
        <w:t xml:space="preserve"> a database to work with.</w:t>
      </w:r>
    </w:p>
    <w:p w14:paraId="163DA986" w14:textId="77777777" w:rsidR="002C7CC1" w:rsidRDefault="002C7CC1" w:rsidP="002C7CC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Switch between databases.</w:t>
      </w:r>
    </w:p>
    <w:p w14:paraId="569D4222" w14:textId="77777777" w:rsidR="002C7CC1" w:rsidRDefault="002C7CC1">
      <w:pPr>
        <w:spacing w:before="240" w:after="240"/>
      </w:pPr>
      <w:r>
        <w:rPr>
          <w:noProof/>
        </w:rPr>
        <w:drawing>
          <wp:inline distT="114300" distB="114300" distL="114300" distR="114300" wp14:anchorId="6F1E9609" wp14:editId="036ED886">
            <wp:extent cx="5943600" cy="7747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F04FD" w14:textId="77777777" w:rsidR="002C7CC1" w:rsidRDefault="002C7CC1">
      <w:r>
        <w:rPr>
          <w:rFonts w:ascii="Roboto Mono" w:eastAsia="Roboto Mono" w:hAnsi="Roboto Mono"/>
        </w:rPr>
        <w:t>USE testdb;</w:t>
      </w:r>
    </w:p>
    <w:p w14:paraId="776F5AAA" w14:textId="77777777" w:rsidR="002C7CC1" w:rsidRDefault="002C7CC1"/>
    <w:p w14:paraId="05F61629" w14:textId="77777777" w:rsidR="002C7CC1" w:rsidRDefault="002C7CC1">
      <w:r>
        <w:rPr>
          <w:rFonts w:ascii="Roboto Mono" w:eastAsia="Roboto Mono" w:hAnsi="Roboto Mono"/>
        </w:rPr>
        <w:pict w14:anchorId="263FCDC1">
          <v:rect id="_x0000_i1026" style="width:0;height:1.5pt" o:hralign="center" o:hrstd="t" o:hr="t" fillcolor="#a0a0a0" stroked="f"/>
        </w:pict>
      </w:r>
    </w:p>
    <w:p w14:paraId="4CBCD3AC" w14:textId="77777777" w:rsidR="002C7CC1" w:rsidRDefault="002C7CC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5ooxzrkbqrex" w:colFirst="0" w:colLast="0"/>
      <w:bookmarkEnd w:id="5"/>
      <w:r>
        <w:rPr>
          <w:b/>
          <w:bCs/>
          <w:color w:val="000000"/>
          <w:sz w:val="26"/>
          <w:szCs w:val="26"/>
        </w:rPr>
        <w:t>3. SHOW TABLES</w:t>
      </w:r>
    </w:p>
    <w:p w14:paraId="031150D8" w14:textId="77777777" w:rsidR="002C7CC1" w:rsidRDefault="002C7C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A571C66" w14:textId="77777777" w:rsidR="002C7CC1" w:rsidRDefault="002C7CC1" w:rsidP="002C7CC1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/>
        </w:rPr>
        <w:t>After selecting a database, this command shows all the tables inside it.</w:t>
      </w:r>
    </w:p>
    <w:p w14:paraId="0AE95C29" w14:textId="77777777" w:rsidR="002C7CC1" w:rsidRDefault="002C7CC1">
      <w:pPr>
        <w:spacing w:before="240" w:after="240"/>
      </w:pPr>
      <w:r>
        <w:rPr>
          <w:noProof/>
        </w:rPr>
        <w:drawing>
          <wp:inline distT="114300" distB="114300" distL="114300" distR="114300" wp14:anchorId="4E754CE5" wp14:editId="0513BA39">
            <wp:extent cx="5943600" cy="73660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158FA" w14:textId="77777777" w:rsidR="002C7CC1" w:rsidRDefault="002C7CC1">
      <w:r>
        <w:rPr>
          <w:rFonts w:ascii="Roboto Mono" w:eastAsia="Roboto Mono" w:hAnsi="Roboto Mono"/>
        </w:rPr>
        <w:t>SHOW TABLES;</w:t>
      </w:r>
    </w:p>
    <w:p w14:paraId="3E3F3E9F" w14:textId="77777777" w:rsidR="002C7CC1" w:rsidRDefault="002C7CC1"/>
    <w:p w14:paraId="1B521E66" w14:textId="77777777" w:rsidR="002C7CC1" w:rsidRDefault="002C7CC1">
      <w:pPr>
        <w:spacing w:before="240" w:after="240"/>
      </w:pPr>
      <w:r>
        <w:rPr>
          <w:rFonts w:ascii="Roboto Mono" w:eastAsia="Roboto Mono" w:hAnsi="Roboto Mono"/>
        </w:rPr>
        <w:t xml:space="preserve">👀 </w:t>
      </w:r>
      <w:r>
        <w:rPr>
          <w:rFonts w:ascii="Roboto Mono" w:eastAsia="Roboto Mono" w:hAnsi="Roboto Mono"/>
          <w:b/>
          <w:bCs/>
        </w:rPr>
        <w:t>Example Output</w:t>
      </w:r>
      <w:r>
        <w:rPr>
          <w:rFonts w:ascii="Roboto Mono" w:eastAsia="Roboto Mono" w:hAnsi="Roboto Mono"/>
        </w:rPr>
        <w:t>:</w:t>
      </w:r>
    </w:p>
    <w:p w14:paraId="3864F138" w14:textId="77777777" w:rsidR="002C7CC1" w:rsidRDefault="002C7CC1">
      <w:pPr>
        <w:spacing w:before="240" w:after="240"/>
      </w:pPr>
      <w:r>
        <w:rPr>
          <w:noProof/>
        </w:rPr>
        <w:drawing>
          <wp:inline distT="114300" distB="114300" distL="114300" distR="114300" wp14:anchorId="60DBC5B1" wp14:editId="6A3BFED9">
            <wp:extent cx="5943600" cy="1892300"/>
            <wp:effectExtent l="0" t="0" r="0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86B3BC" w14:textId="77777777" w:rsidR="002C7CC1" w:rsidRDefault="002C7CC1">
      <w:r>
        <w:rPr>
          <w:rFonts w:ascii="Roboto Mono" w:eastAsia="Roboto Mono" w:hAnsi="Roboto Mono"/>
        </w:rPr>
        <w:t>+-------------------+</w:t>
      </w:r>
    </w:p>
    <w:p w14:paraId="31A9E43A" w14:textId="77777777" w:rsidR="002C7CC1" w:rsidRDefault="002C7CC1">
      <w:r>
        <w:rPr>
          <w:rFonts w:ascii="Roboto Mono" w:eastAsia="Roboto Mono" w:hAnsi="Roboto Mono"/>
        </w:rPr>
        <w:t>| Tables_in_testdb  |</w:t>
      </w:r>
    </w:p>
    <w:p w14:paraId="5DA54FFF" w14:textId="77777777" w:rsidR="002C7CC1" w:rsidRDefault="002C7CC1">
      <w:r>
        <w:rPr>
          <w:rFonts w:ascii="Roboto Mono" w:eastAsia="Roboto Mono" w:hAnsi="Roboto Mono"/>
        </w:rPr>
        <w:t>+-------------------+</w:t>
      </w:r>
    </w:p>
    <w:p w14:paraId="29FADC0E" w14:textId="77777777" w:rsidR="002C7CC1" w:rsidRDefault="002C7CC1">
      <w:r>
        <w:rPr>
          <w:rFonts w:ascii="Roboto Mono" w:eastAsia="Roboto Mono" w:hAnsi="Roboto Mono"/>
        </w:rPr>
        <w:t>| customers         |</w:t>
      </w:r>
    </w:p>
    <w:p w14:paraId="17D8C693" w14:textId="77777777" w:rsidR="002C7CC1" w:rsidRDefault="002C7CC1">
      <w:r>
        <w:rPr>
          <w:rFonts w:ascii="Roboto Mono" w:eastAsia="Roboto Mono" w:hAnsi="Roboto Mono"/>
        </w:rPr>
        <w:t>| orders            |</w:t>
      </w:r>
    </w:p>
    <w:p w14:paraId="7246C5CC" w14:textId="77777777" w:rsidR="002C7CC1" w:rsidRDefault="002C7CC1">
      <w:r>
        <w:rPr>
          <w:rFonts w:ascii="Roboto Mono" w:eastAsia="Roboto Mono" w:hAnsi="Roboto Mono"/>
        </w:rPr>
        <w:t>| products          |</w:t>
      </w:r>
    </w:p>
    <w:p w14:paraId="201F1F7E" w14:textId="77777777" w:rsidR="002C7CC1" w:rsidRDefault="002C7CC1">
      <w:r>
        <w:rPr>
          <w:rFonts w:ascii="Roboto Mono" w:eastAsia="Roboto Mono" w:hAnsi="Roboto Mono"/>
        </w:rPr>
        <w:t>+-------------------+</w:t>
      </w:r>
    </w:p>
    <w:p w14:paraId="6507EC54" w14:textId="77777777" w:rsidR="002C7CC1" w:rsidRDefault="002C7CC1"/>
    <w:p w14:paraId="7C023E42" w14:textId="77777777" w:rsidR="002C7CC1" w:rsidRDefault="002C7CC1">
      <w:r>
        <w:rPr>
          <w:rFonts w:ascii="Roboto Mono" w:eastAsia="Roboto Mono" w:hAnsi="Roboto Mono"/>
        </w:rPr>
        <w:pict w14:anchorId="78C532BC">
          <v:rect id="_x0000_i1027" style="width:0;height:1.5pt" o:hralign="center" o:hrstd="t" o:hr="t" fillcolor="#a0a0a0" stroked="f"/>
        </w:pict>
      </w:r>
    </w:p>
    <w:p w14:paraId="7D1B71D1" w14:textId="77777777" w:rsidR="002C7CC1" w:rsidRDefault="002C7CC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hgk571gi203u" w:colFirst="0" w:colLast="0"/>
      <w:bookmarkEnd w:id="6"/>
      <w:r>
        <w:rPr>
          <w:b/>
          <w:bCs/>
          <w:sz w:val="34"/>
          <w:szCs w:val="34"/>
        </w:rPr>
        <w:t>🧠 Notes</w:t>
      </w:r>
    </w:p>
    <w:p w14:paraId="20EA6B45" w14:textId="77777777" w:rsidR="002C7CC1" w:rsidRDefault="002C7C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C21F1C8" w14:textId="77777777" w:rsidR="002C7CC1" w:rsidRDefault="002C7CC1" w:rsidP="002C7CC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If you try </w:t>
      </w:r>
      <w:r>
        <w:rPr>
          <w:rFonts w:ascii="Roboto Mono" w:eastAsia="Roboto Mono" w:hAnsi="Roboto Mono" w:cs="Roboto Mono"/>
          <w:color w:val="188038"/>
        </w:rPr>
        <w:t>SHOW TABLES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/>
          <w:b/>
          <w:bCs/>
        </w:rPr>
        <w:t>without using</w:t>
      </w:r>
      <w:r>
        <w:rPr>
          <w:rFonts w:ascii="Roboto Mono" w:eastAsia="Roboto Mono" w:hAnsi="Roboto Mono"/>
        </w:rPr>
        <w:t xml:space="preserve"> a database first, you'll get an error.</w:t>
      </w:r>
      <w:r>
        <w:rPr>
          <w:rFonts w:ascii="Roboto Mono" w:eastAsia="Roboto Mono" w:hAnsi="Roboto Mono"/>
        </w:rPr>
        <w:br/>
      </w:r>
    </w:p>
    <w:p w14:paraId="1D457CF2" w14:textId="77777777" w:rsidR="002C7CC1" w:rsidRDefault="002C7CC1" w:rsidP="002C7CC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/>
        </w:rPr>
        <w:t xml:space="preserve">You must have the </w:t>
      </w:r>
      <w:r>
        <w:rPr>
          <w:rFonts w:ascii="Roboto Mono" w:eastAsia="Roboto Mono" w:hAnsi="Roboto Mono" w:cs="Roboto Mono"/>
          <w:b/>
          <w:bCs/>
          <w:color w:val="188038"/>
        </w:rPr>
        <w:t>SHOW</w:t>
      </w:r>
      <w:r>
        <w:rPr>
          <w:rFonts w:ascii="Roboto Mono" w:eastAsia="Roboto Mono" w:hAnsi="Roboto Mono"/>
          <w:b/>
          <w:bCs/>
        </w:rPr>
        <w:t xml:space="preserve"> privilege</w:t>
      </w:r>
      <w:r>
        <w:rPr>
          <w:rFonts w:ascii="Roboto Mono" w:eastAsia="Roboto Mono" w:hAnsi="Roboto Mono"/>
        </w:rPr>
        <w:t xml:space="preserve"> on a database to list it.</w:t>
      </w:r>
      <w:r>
        <w:rPr>
          <w:rFonts w:ascii="Roboto Mono" w:eastAsia="Roboto Mono" w:hAnsi="Roboto Mono"/>
        </w:rPr>
        <w:br/>
      </w:r>
    </w:p>
    <w:p w14:paraId="0DD709FD" w14:textId="77777777" w:rsidR="002C7CC1" w:rsidRDefault="002C7CC1">
      <w:r>
        <w:rPr>
          <w:rFonts w:ascii="Roboto Mono" w:eastAsia="Roboto Mono" w:hAnsi="Roboto Mono"/>
        </w:rPr>
        <w:pict w14:anchorId="40385D65">
          <v:rect id="_x0000_i1028" style="width:0;height:1.5pt" o:hralign="center" o:hrstd="t" o:hr="t" fillcolor="#a0a0a0" stroked="f"/>
        </w:pict>
      </w:r>
    </w:p>
    <w:p w14:paraId="0DA6D99F" w14:textId="77777777" w:rsidR="002C7CC1" w:rsidRDefault="002C7CC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5017ym2w1qp0" w:colFirst="0" w:colLast="0"/>
      <w:bookmarkEnd w:id="7"/>
      <w:r>
        <w:rPr>
          <w:b/>
          <w:bCs/>
          <w:sz w:val="34"/>
          <w:szCs w:val="34"/>
        </w:rPr>
        <w:t>🧪 Practice Example</w:t>
      </w:r>
    </w:p>
    <w:p w14:paraId="54F770C4" w14:textId="77777777" w:rsidR="002C7CC1" w:rsidRDefault="002C7CC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3ADFE66" w14:textId="77777777" w:rsidR="002C7CC1" w:rsidRDefault="002C7CC1">
      <w:r>
        <w:rPr>
          <w:noProof/>
        </w:rPr>
        <w:drawing>
          <wp:inline distT="114300" distB="114300" distL="114300" distR="114300" wp14:anchorId="1AACCC16" wp14:editId="721E2821">
            <wp:extent cx="5943600" cy="20701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557D0" w14:textId="77777777" w:rsidR="002C7CC1" w:rsidRDefault="002C7CC1">
      <w:r>
        <w:rPr>
          <w:rFonts w:ascii="Roboto Mono" w:eastAsia="Roboto Mono" w:hAnsi="Roboto Mono"/>
        </w:rPr>
        <w:t>-- Step 1: View all available databases</w:t>
      </w:r>
    </w:p>
    <w:p w14:paraId="2906885A" w14:textId="77777777" w:rsidR="002C7CC1" w:rsidRDefault="002C7CC1">
      <w:r>
        <w:rPr>
          <w:rFonts w:ascii="Roboto Mono" w:eastAsia="Roboto Mono" w:hAnsi="Roboto Mono"/>
        </w:rPr>
        <w:t>SHOW DATABASES;</w:t>
      </w:r>
    </w:p>
    <w:p w14:paraId="7AA9AA9A" w14:textId="77777777" w:rsidR="002C7CC1" w:rsidRDefault="002C7CC1"/>
    <w:p w14:paraId="5A02C1D7" w14:textId="77777777" w:rsidR="002C7CC1" w:rsidRDefault="002C7CC1">
      <w:r>
        <w:rPr>
          <w:rFonts w:ascii="Roboto Mono" w:eastAsia="Roboto Mono" w:hAnsi="Roboto Mono"/>
        </w:rPr>
        <w:t>-- Step 2: Select a database</w:t>
      </w:r>
    </w:p>
    <w:p w14:paraId="36D34486" w14:textId="77777777" w:rsidR="002C7CC1" w:rsidRDefault="002C7CC1">
      <w:r>
        <w:rPr>
          <w:rFonts w:ascii="Roboto Mono" w:eastAsia="Roboto Mono" w:hAnsi="Roboto Mono"/>
        </w:rPr>
        <w:t>USE testdb;</w:t>
      </w:r>
    </w:p>
    <w:p w14:paraId="61F8A657" w14:textId="77777777" w:rsidR="002C7CC1" w:rsidRDefault="002C7CC1"/>
    <w:p w14:paraId="1B123365" w14:textId="77777777" w:rsidR="002C7CC1" w:rsidRDefault="002C7CC1">
      <w:r>
        <w:rPr>
          <w:rFonts w:ascii="Roboto Mono" w:eastAsia="Roboto Mono" w:hAnsi="Roboto Mono"/>
        </w:rPr>
        <w:t>-- Step 3: List all tables in the selected database</w:t>
      </w:r>
    </w:p>
    <w:p w14:paraId="244A70BA" w14:textId="77777777" w:rsidR="002C7CC1" w:rsidRDefault="002C7CC1">
      <w:r>
        <w:rPr>
          <w:rFonts w:ascii="Roboto Mono" w:eastAsia="Roboto Mono" w:hAnsi="Roboto Mono"/>
        </w:rPr>
        <w:t>SHOW TABLES;</w:t>
      </w:r>
    </w:p>
    <w:p w14:paraId="56D34A8A" w14:textId="77777777" w:rsidR="002C7CC1" w:rsidRDefault="002C7CC1"/>
    <w:p w14:paraId="02DF681A" w14:textId="77777777" w:rsidR="002C7CC1" w:rsidRDefault="002C7CC1">
      <w:r>
        <w:rPr>
          <w:rFonts w:ascii="Roboto Mono" w:eastAsia="Roboto Mono" w:hAnsi="Roboto Mono"/>
        </w:rPr>
        <w:pict w14:anchorId="4D63B259">
          <v:rect id="_x0000_i1029" style="width:0;height:1.5pt" o:hralign="center" o:hrstd="t" o:hr="t" fillcolor="#a0a0a0" stroked="f"/>
        </w:pict>
      </w:r>
    </w:p>
    <w:p w14:paraId="4FA96A5D" w14:textId="77777777" w:rsidR="002C7CC1" w:rsidRDefault="002C7CC1">
      <w:pPr>
        <w:spacing w:before="240" w:after="240"/>
      </w:pPr>
      <w:r>
        <w:rPr>
          <w:rFonts w:ascii="Roboto Mono" w:eastAsia="Roboto Mono" w:hAnsi="Roboto Mono"/>
        </w:rPr>
        <w:t xml:space="preserve">Would you like to continue with the next lesson: </w:t>
      </w:r>
      <w:r>
        <w:rPr>
          <w:rFonts w:ascii="Roboto Mono" w:eastAsia="Roboto Mono" w:hAnsi="Roboto Mono" w:cs="Roboto Mono"/>
          <w:color w:val="188038"/>
        </w:rPr>
        <w:t>SHOW CREATE TABLE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DESCRIBE</w:t>
      </w:r>
      <w:r>
        <w:rPr>
          <w:rFonts w:ascii="Roboto Mono" w:eastAsia="Roboto Mono" w:hAnsi="Roboto Mono"/>
        </w:rPr>
        <w:t>?</w:t>
      </w:r>
    </w:p>
    <w:p w14:paraId="31623F1D" w14:textId="77777777" w:rsidR="002C7CC1" w:rsidRDefault="002C7CC1"/>
    <w:p w14:paraId="211C1766" w14:textId="77777777" w:rsidR="002C7CC1" w:rsidRDefault="002C7CC1">
      <w:pPr>
        <w:pStyle w:val="Heading2"/>
      </w:pPr>
      <w:bookmarkStart w:id="8" w:name="_cb8oi1gkryu7" w:colFirst="0" w:colLast="0"/>
      <w:bookmarkEnd w:id="8"/>
      <w:r>
        <w:t>Example</w:t>
      </w:r>
    </w:p>
    <w:p w14:paraId="4DBA720E" w14:textId="77777777" w:rsidR="002C7CC1" w:rsidRDefault="002C7CC1">
      <w:pPr>
        <w:pStyle w:val="Heading3"/>
      </w:pPr>
      <w:bookmarkStart w:id="9" w:name="_jyp0b19g3xul" w:colFirst="0" w:colLast="0"/>
      <w:bookmarkEnd w:id="9"/>
      <w:r>
        <w:t>prepared commands</w:t>
      </w:r>
    </w:p>
    <w:p w14:paraId="04B6604D" w14:textId="77777777" w:rsidR="002C7CC1" w:rsidRDefault="002C7CC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3991BF3" w14:textId="77777777" w:rsidR="002C7CC1" w:rsidRDefault="002C7CC1">
      <w:r>
        <w:rPr>
          <w:noProof/>
        </w:rPr>
        <w:drawing>
          <wp:inline distT="114300" distB="114300" distL="114300" distR="114300" wp14:anchorId="09F6666A" wp14:editId="4CC39DB0">
            <wp:extent cx="5943600" cy="3289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2190A" w14:textId="77777777" w:rsidR="002C7CC1" w:rsidRDefault="002C7CC1">
      <w:r>
        <w:rPr>
          <w:rFonts w:ascii="Roboto Mono" w:eastAsia="Roboto Mono" w:hAnsi="Roboto Mono"/>
        </w:rPr>
        <w:t>CREATE DATABASE testDB;</w:t>
      </w:r>
    </w:p>
    <w:p w14:paraId="2E174D5B" w14:textId="77777777" w:rsidR="002C7CC1" w:rsidRDefault="002C7CC1">
      <w:r>
        <w:rPr>
          <w:noProof/>
        </w:rPr>
        <w:drawing>
          <wp:inline distT="114300" distB="114300" distL="114300" distR="114300" wp14:anchorId="07855716" wp14:editId="216A9AEB">
            <wp:extent cx="5943600" cy="19177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F62CA" w14:textId="77777777" w:rsidR="002C7CC1" w:rsidRDefault="002C7CC1">
      <w:pPr>
        <w:pStyle w:val="Heading3"/>
      </w:pPr>
      <w:bookmarkStart w:id="10" w:name="_2vfh0gfl8kkk" w:colFirst="0" w:colLast="0"/>
      <w:bookmarkEnd w:id="10"/>
      <w:r>
        <w:t>basic command - USE DATABASE</w:t>
      </w:r>
    </w:p>
    <w:p w14:paraId="367DCB35" w14:textId="77777777" w:rsidR="002C7CC1" w:rsidRDefault="002C7C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2E97258" w14:textId="77777777" w:rsidR="002C7CC1" w:rsidRDefault="002C7CC1">
      <w:r>
        <w:rPr>
          <w:noProof/>
        </w:rPr>
        <w:drawing>
          <wp:inline distT="114300" distB="114300" distL="114300" distR="114300" wp14:anchorId="11C5FE7E" wp14:editId="73C0E86F">
            <wp:extent cx="5943600" cy="23876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45564" w14:textId="77777777" w:rsidR="002C7CC1" w:rsidRDefault="002C7CC1"/>
    <w:p w14:paraId="0CDC9261" w14:textId="77777777" w:rsidR="002C7CC1" w:rsidRDefault="002C7CC1">
      <w:r>
        <w:rPr>
          <w:rFonts w:ascii="Roboto Mono" w:eastAsia="Roboto Mono" w:hAnsi="Roboto Mono"/>
        </w:rPr>
        <w:t>CREATE TABLE Categories (</w:t>
      </w:r>
    </w:p>
    <w:p w14:paraId="04E85DCC" w14:textId="77777777" w:rsidR="002C7CC1" w:rsidRDefault="002C7CC1">
      <w:r>
        <w:rPr>
          <w:rFonts w:ascii="Roboto Mono" w:eastAsia="Roboto Mono" w:hAnsi="Roboto Mono"/>
        </w:rPr>
        <w:t xml:space="preserve">    CategoryID INT PRIMARY KEY,</w:t>
      </w:r>
    </w:p>
    <w:p w14:paraId="61630451" w14:textId="77777777" w:rsidR="002C7CC1" w:rsidRDefault="002C7CC1">
      <w:r>
        <w:rPr>
          <w:rFonts w:ascii="Roboto Mono" w:eastAsia="Roboto Mono" w:hAnsi="Roboto Mono"/>
        </w:rPr>
        <w:t xml:space="preserve">    CategoryName VARCHAR(100),</w:t>
      </w:r>
    </w:p>
    <w:p w14:paraId="2EA993E2" w14:textId="77777777" w:rsidR="002C7CC1" w:rsidRDefault="002C7CC1">
      <w:r>
        <w:rPr>
          <w:rFonts w:ascii="Roboto Mono" w:eastAsia="Roboto Mono" w:hAnsi="Roboto Mono"/>
        </w:rPr>
        <w:t xml:space="preserve">    Description TEXT</w:t>
      </w:r>
    </w:p>
    <w:p w14:paraId="3A9B13A1" w14:textId="77777777" w:rsidR="002C7CC1" w:rsidRDefault="002C7CC1">
      <w:r>
        <w:rPr>
          <w:rFonts w:ascii="Roboto Mono" w:eastAsia="Roboto Mono" w:hAnsi="Roboto Mono"/>
        </w:rPr>
        <w:t>);</w:t>
      </w:r>
    </w:p>
    <w:p w14:paraId="6A4CC8C0" w14:textId="77777777" w:rsidR="002C7CC1" w:rsidRDefault="002C7CC1"/>
    <w:p w14:paraId="1EBE4F9C" w14:textId="77777777" w:rsidR="002C7CC1" w:rsidRDefault="002C7CC1">
      <w:r>
        <w:rPr>
          <w:rFonts w:ascii="Roboto Mono" w:eastAsia="Roboto Mono" w:hAnsi="Roboto Mono"/>
        </w:rPr>
        <w:t>CREATE TABLE Products (</w:t>
      </w:r>
    </w:p>
    <w:p w14:paraId="0600CFB1" w14:textId="77777777" w:rsidR="002C7CC1" w:rsidRDefault="002C7CC1">
      <w:r>
        <w:rPr>
          <w:rFonts w:ascii="Roboto Mono" w:eastAsia="Roboto Mono" w:hAnsi="Roboto Mono"/>
        </w:rPr>
        <w:t xml:space="preserve">    ProductID INT PRIMARY KEY,</w:t>
      </w:r>
    </w:p>
    <w:p w14:paraId="682C7FBB" w14:textId="77777777" w:rsidR="002C7CC1" w:rsidRDefault="002C7CC1">
      <w:r>
        <w:rPr>
          <w:rFonts w:ascii="Roboto Mono" w:eastAsia="Roboto Mono" w:hAnsi="Roboto Mono"/>
        </w:rPr>
        <w:t xml:space="preserve">    ProductName VARCHAR(100),</w:t>
      </w:r>
    </w:p>
    <w:p w14:paraId="0E2D1F40" w14:textId="77777777" w:rsidR="002C7CC1" w:rsidRDefault="002C7CC1">
      <w:r>
        <w:rPr>
          <w:rFonts w:ascii="Roboto Mono" w:eastAsia="Roboto Mono" w:hAnsi="Roboto Mono"/>
        </w:rPr>
        <w:t xml:space="preserve">    CategoryID INT,</w:t>
      </w:r>
    </w:p>
    <w:p w14:paraId="74148674" w14:textId="77777777" w:rsidR="002C7CC1" w:rsidRDefault="002C7CC1">
      <w:r>
        <w:rPr>
          <w:rFonts w:ascii="Roboto Mono" w:eastAsia="Roboto Mono" w:hAnsi="Roboto Mono"/>
        </w:rPr>
        <w:t xml:space="preserve">    Price DECIMAL(10, 2),</w:t>
      </w:r>
    </w:p>
    <w:p w14:paraId="527716C9" w14:textId="77777777" w:rsidR="002C7CC1" w:rsidRDefault="002C7CC1">
      <w:r>
        <w:rPr>
          <w:rFonts w:ascii="Roboto Mono" w:eastAsia="Roboto Mono" w:hAnsi="Roboto Mono"/>
        </w:rPr>
        <w:t xml:space="preserve">    FOREIGN KEY (CategoryID) REFERENCES Categories(CategoryID)</w:t>
      </w:r>
    </w:p>
    <w:p w14:paraId="3DB20698" w14:textId="77777777" w:rsidR="002C7CC1" w:rsidRDefault="002C7CC1">
      <w:r>
        <w:rPr>
          <w:rFonts w:ascii="Roboto Mono" w:eastAsia="Roboto Mono" w:hAnsi="Roboto Mono"/>
        </w:rPr>
        <w:t>);</w:t>
      </w:r>
    </w:p>
    <w:p w14:paraId="71B3CC6F" w14:textId="77777777" w:rsidR="002C7CC1" w:rsidRDefault="002C7CC1">
      <w:r>
        <w:rPr>
          <w:noProof/>
        </w:rPr>
        <w:drawing>
          <wp:inline distT="114300" distB="114300" distL="114300" distR="114300" wp14:anchorId="4AA1E129" wp14:editId="3F47BF08">
            <wp:extent cx="5943600" cy="238760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6A8A6" w14:textId="77777777" w:rsidR="002C7CC1" w:rsidRDefault="002C7CC1">
      <w:r>
        <w:rPr>
          <w:noProof/>
        </w:rPr>
        <w:drawing>
          <wp:inline distT="114300" distB="114300" distL="114300" distR="114300" wp14:anchorId="3E786747" wp14:editId="2C1EF2AD">
            <wp:extent cx="5943600" cy="138430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0B88E" w14:textId="77777777" w:rsidR="002C7CC1" w:rsidRDefault="002C7CC1">
      <w:r>
        <w:rPr>
          <w:noProof/>
        </w:rPr>
        <w:drawing>
          <wp:inline distT="114300" distB="114300" distL="114300" distR="114300" wp14:anchorId="3A508F32" wp14:editId="3F923B6B">
            <wp:extent cx="5943600" cy="31369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64E7AA" w14:textId="77777777" w:rsidR="002C7CC1" w:rsidRDefault="002C7CC1">
      <w:r>
        <w:rPr>
          <w:rFonts w:ascii="Roboto Mono" w:eastAsia="Roboto Mono" w:hAnsi="Roboto Mono"/>
        </w:rPr>
        <w:t>USE testdb;</w:t>
      </w:r>
    </w:p>
    <w:p w14:paraId="24185AEC" w14:textId="77777777" w:rsidR="002C7CC1" w:rsidRDefault="002C7CC1"/>
    <w:p w14:paraId="5564D471" w14:textId="77777777" w:rsidR="002C7CC1" w:rsidRDefault="002C7CC1">
      <w:r>
        <w:rPr>
          <w:rFonts w:ascii="Roboto Mono" w:eastAsia="Roboto Mono" w:hAnsi="Roboto Mono"/>
        </w:rPr>
        <w:t>CREATE TABLE Categories (</w:t>
      </w:r>
    </w:p>
    <w:p w14:paraId="1836E28C" w14:textId="77777777" w:rsidR="002C7CC1" w:rsidRDefault="002C7CC1">
      <w:r>
        <w:rPr>
          <w:rFonts w:ascii="Roboto Mono" w:eastAsia="Roboto Mono" w:hAnsi="Roboto Mono"/>
        </w:rPr>
        <w:t xml:space="preserve">    CategoryID INT PRIMARY KEY,</w:t>
      </w:r>
    </w:p>
    <w:p w14:paraId="0C9DD321" w14:textId="77777777" w:rsidR="002C7CC1" w:rsidRDefault="002C7CC1">
      <w:r>
        <w:rPr>
          <w:rFonts w:ascii="Roboto Mono" w:eastAsia="Roboto Mono" w:hAnsi="Roboto Mono"/>
        </w:rPr>
        <w:t xml:space="preserve">    CategoryName VARCHAR(100),</w:t>
      </w:r>
    </w:p>
    <w:p w14:paraId="1DB94A4B" w14:textId="77777777" w:rsidR="002C7CC1" w:rsidRDefault="002C7CC1">
      <w:r>
        <w:rPr>
          <w:rFonts w:ascii="Roboto Mono" w:eastAsia="Roboto Mono" w:hAnsi="Roboto Mono"/>
        </w:rPr>
        <w:t xml:space="preserve">    Description TEXT</w:t>
      </w:r>
    </w:p>
    <w:p w14:paraId="6863E6A7" w14:textId="77777777" w:rsidR="002C7CC1" w:rsidRDefault="002C7CC1">
      <w:r>
        <w:rPr>
          <w:rFonts w:ascii="Roboto Mono" w:eastAsia="Roboto Mono" w:hAnsi="Roboto Mono"/>
        </w:rPr>
        <w:t>);</w:t>
      </w:r>
    </w:p>
    <w:p w14:paraId="5B94727A" w14:textId="77777777" w:rsidR="002C7CC1" w:rsidRDefault="002C7CC1"/>
    <w:p w14:paraId="68F89C0B" w14:textId="77777777" w:rsidR="002C7CC1" w:rsidRDefault="002C7CC1">
      <w:r>
        <w:rPr>
          <w:rFonts w:ascii="Roboto Mono" w:eastAsia="Roboto Mono" w:hAnsi="Roboto Mono"/>
        </w:rPr>
        <w:t>CREATE TABLE Products (</w:t>
      </w:r>
    </w:p>
    <w:p w14:paraId="24873727" w14:textId="77777777" w:rsidR="002C7CC1" w:rsidRDefault="002C7CC1">
      <w:r>
        <w:rPr>
          <w:rFonts w:ascii="Roboto Mono" w:eastAsia="Roboto Mono" w:hAnsi="Roboto Mono"/>
        </w:rPr>
        <w:t xml:space="preserve">    ProductID INT PRIMARY KEY,</w:t>
      </w:r>
    </w:p>
    <w:p w14:paraId="725B8EE2" w14:textId="77777777" w:rsidR="002C7CC1" w:rsidRDefault="002C7CC1">
      <w:r>
        <w:rPr>
          <w:rFonts w:ascii="Roboto Mono" w:eastAsia="Roboto Mono" w:hAnsi="Roboto Mono"/>
        </w:rPr>
        <w:t xml:space="preserve">    ProductName VARCHAR(100),</w:t>
      </w:r>
    </w:p>
    <w:p w14:paraId="3D856B63" w14:textId="77777777" w:rsidR="002C7CC1" w:rsidRDefault="002C7CC1">
      <w:r>
        <w:rPr>
          <w:rFonts w:ascii="Roboto Mono" w:eastAsia="Roboto Mono" w:hAnsi="Roboto Mono"/>
        </w:rPr>
        <w:t xml:space="preserve">    CategoryID INT,</w:t>
      </w:r>
    </w:p>
    <w:p w14:paraId="42759566" w14:textId="77777777" w:rsidR="002C7CC1" w:rsidRDefault="002C7CC1">
      <w:r>
        <w:rPr>
          <w:rFonts w:ascii="Roboto Mono" w:eastAsia="Roboto Mono" w:hAnsi="Roboto Mono"/>
        </w:rPr>
        <w:t xml:space="preserve">    Price DECIMAL(10, 2),</w:t>
      </w:r>
    </w:p>
    <w:p w14:paraId="33F13B21" w14:textId="77777777" w:rsidR="002C7CC1" w:rsidRDefault="002C7CC1">
      <w:r>
        <w:rPr>
          <w:rFonts w:ascii="Roboto Mono" w:eastAsia="Roboto Mono" w:hAnsi="Roboto Mono"/>
        </w:rPr>
        <w:t xml:space="preserve">    FOREIGN KEY (CategoryID) REFERENCES Categories(CategoryID)</w:t>
      </w:r>
    </w:p>
    <w:p w14:paraId="487628FF" w14:textId="77777777" w:rsidR="002C7CC1" w:rsidRDefault="002C7CC1">
      <w:r>
        <w:rPr>
          <w:rFonts w:ascii="Roboto Mono" w:eastAsia="Roboto Mono" w:hAnsi="Roboto Mono"/>
        </w:rPr>
        <w:t>);</w:t>
      </w:r>
    </w:p>
    <w:p w14:paraId="780F8777" w14:textId="77777777" w:rsidR="002C7CC1" w:rsidRDefault="002C7CC1"/>
    <w:p w14:paraId="06CCCF5A" w14:textId="77777777" w:rsidR="002C7CC1" w:rsidRDefault="002C7CC1">
      <w:r>
        <w:rPr>
          <w:noProof/>
        </w:rPr>
        <w:drawing>
          <wp:inline distT="114300" distB="114300" distL="114300" distR="114300" wp14:anchorId="67FE51EF" wp14:editId="229A2467">
            <wp:extent cx="5943600" cy="21336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B718E" w14:textId="77777777" w:rsidR="002C7CC1" w:rsidRDefault="002C7CC1">
      <w:r>
        <w:rPr>
          <w:noProof/>
        </w:rPr>
        <w:drawing>
          <wp:inline distT="114300" distB="114300" distL="114300" distR="114300" wp14:anchorId="0E735073" wp14:editId="78E1F4C3">
            <wp:extent cx="5943600" cy="28575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047D3" w14:textId="77777777" w:rsidR="002C7CC1" w:rsidRDefault="002C7CC1">
      <w:pPr>
        <w:pStyle w:val="Heading3"/>
      </w:pPr>
      <w:bookmarkStart w:id="11" w:name="_l63vo2now6df" w:colFirst="0" w:colLast="0"/>
      <w:bookmarkEnd w:id="11"/>
      <w:r>
        <w:t>basic command - SHOW DATABASES</w:t>
      </w:r>
    </w:p>
    <w:p w14:paraId="35505194" w14:textId="77777777" w:rsidR="002C7CC1" w:rsidRDefault="002C7CC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5567221" w14:textId="77777777" w:rsidR="002C7CC1" w:rsidRDefault="002C7CC1">
      <w:r>
        <w:rPr>
          <w:noProof/>
        </w:rPr>
        <w:drawing>
          <wp:inline distT="114300" distB="114300" distL="114300" distR="114300" wp14:anchorId="0F77C465" wp14:editId="00B60B5F">
            <wp:extent cx="5943600" cy="2374900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655440" w14:textId="77777777" w:rsidR="002C7CC1" w:rsidRDefault="002C7CC1">
      <w:r>
        <w:rPr>
          <w:rFonts w:ascii="Roboto Mono" w:eastAsia="Roboto Mono" w:hAnsi="Roboto Mono"/>
        </w:rPr>
        <w:t>SHOW DATABASES;</w:t>
      </w:r>
    </w:p>
    <w:p w14:paraId="0A5DE32F" w14:textId="77777777" w:rsidR="002C7CC1" w:rsidRDefault="002C7CC1">
      <w:r>
        <w:rPr>
          <w:noProof/>
        </w:rPr>
        <w:drawing>
          <wp:inline distT="114300" distB="114300" distL="114300" distR="114300" wp14:anchorId="62DEE339" wp14:editId="1BBFE5E4">
            <wp:extent cx="5943600" cy="22098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143F0" w14:textId="77777777" w:rsidR="002C7CC1" w:rsidRDefault="002C7CC1"/>
    <w:p w14:paraId="32F81B11" w14:textId="77777777" w:rsidR="002C7CC1" w:rsidRDefault="002C7CC1"/>
    <w:p w14:paraId="73331C96" w14:textId="77777777" w:rsidR="002C7CC1" w:rsidRDefault="002C7CC1"/>
    <w:p w14:paraId="0ADC964A" w14:textId="77777777" w:rsidR="002C7CC1" w:rsidRDefault="002C7CC1">
      <w:pPr>
        <w:pStyle w:val="Heading3"/>
      </w:pPr>
      <w:bookmarkStart w:id="12" w:name="_b3oghojtb6ck" w:colFirst="0" w:colLast="0"/>
      <w:bookmarkEnd w:id="12"/>
      <w:r>
        <w:t>basic command - SHOW TABLES</w:t>
      </w:r>
    </w:p>
    <w:p w14:paraId="4B7E48A8" w14:textId="77777777" w:rsidR="002C7CC1" w:rsidRDefault="002C7CC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6B64294" w14:textId="77777777" w:rsidR="002C7CC1" w:rsidRDefault="002C7CC1">
      <w:r>
        <w:rPr>
          <w:noProof/>
        </w:rPr>
        <w:drawing>
          <wp:inline distT="114300" distB="114300" distL="114300" distR="114300" wp14:anchorId="2BE31526" wp14:editId="41AF2AEC">
            <wp:extent cx="5943600" cy="26416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24F0AB" w14:textId="77777777" w:rsidR="002C7CC1" w:rsidRDefault="002C7CC1">
      <w:r>
        <w:rPr>
          <w:rFonts w:ascii="Roboto Mono" w:eastAsia="Roboto Mono" w:hAnsi="Roboto Mono"/>
        </w:rPr>
        <w:t>USE testdb;</w:t>
      </w:r>
    </w:p>
    <w:p w14:paraId="7931C634" w14:textId="77777777" w:rsidR="002C7CC1" w:rsidRDefault="002C7CC1"/>
    <w:p w14:paraId="058DC349" w14:textId="77777777" w:rsidR="002C7CC1" w:rsidRDefault="002C7CC1">
      <w:r>
        <w:rPr>
          <w:rFonts w:ascii="Roboto Mono" w:eastAsia="Roboto Mono" w:hAnsi="Roboto Mono"/>
        </w:rPr>
        <w:t>SHOW TABLES;</w:t>
      </w:r>
    </w:p>
    <w:p w14:paraId="2A898DE1" w14:textId="77777777" w:rsidR="002C7CC1" w:rsidRDefault="002C7CC1">
      <w:r>
        <w:rPr>
          <w:noProof/>
        </w:rPr>
        <w:drawing>
          <wp:inline distT="114300" distB="114300" distL="114300" distR="114300" wp14:anchorId="780E6A96" wp14:editId="5C1BE7F0">
            <wp:extent cx="5943600" cy="26543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14B9B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2C8D"/>
    <w:multiLevelType w:val="multilevel"/>
    <w:tmpl w:val="CDFAA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932891"/>
    <w:multiLevelType w:val="multilevel"/>
    <w:tmpl w:val="11F8C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81528C"/>
    <w:multiLevelType w:val="multilevel"/>
    <w:tmpl w:val="19F09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C9448C"/>
    <w:multiLevelType w:val="multilevel"/>
    <w:tmpl w:val="CC58E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3649738">
    <w:abstractNumId w:val="1"/>
  </w:num>
  <w:num w:numId="2" w16cid:durableId="1203858389">
    <w:abstractNumId w:val="3"/>
  </w:num>
  <w:num w:numId="3" w16cid:durableId="310988355">
    <w:abstractNumId w:val="2"/>
  </w:num>
  <w:num w:numId="4" w16cid:durableId="668481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CC1"/>
    <w:rsid w:val="002C7CC1"/>
    <w:rsid w:val="002D1F4F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76D3F"/>
  <w15:chartTrackingRefBased/>
  <w15:docId w15:val="{C72FD642-26F0-421C-8C82-DE8D28412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7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C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