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6278B" w14:textId="77777777" w:rsidR="009838B7" w:rsidRPr="009838B7" w:rsidRDefault="009838B7" w:rsidP="009838B7">
      <w:pPr>
        <w:pStyle w:val="Heading1"/>
      </w:pPr>
      <w:r w:rsidRPr="009838B7">
        <w:t>Clean Code Principles - Command Query Separation (CQS)</w:t>
      </w:r>
    </w:p>
    <w:p w14:paraId="1A566AD9" w14:textId="4C57E96C" w:rsidR="009838B7" w:rsidRPr="009838B7" w:rsidRDefault="009838B7" w:rsidP="009838B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4DBBD0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  <w:b/>
          <w:bCs/>
        </w:rPr>
        <w:t>Command Query Separation (CQS)</w:t>
      </w:r>
      <w:r w:rsidRPr="009838B7">
        <w:rPr>
          <w:rFonts w:ascii="Roboto Mono" w:hAnsi="Roboto Mono"/>
        </w:rPr>
        <w:t xml:space="preserve"> states that a function should be either:</w:t>
      </w:r>
    </w:p>
    <w:p w14:paraId="412AB7C9" w14:textId="77777777" w:rsidR="009838B7" w:rsidRPr="009838B7" w:rsidRDefault="009838B7" w:rsidP="009838B7">
      <w:pPr>
        <w:numPr>
          <w:ilvl w:val="0"/>
          <w:numId w:val="1"/>
        </w:numPr>
        <w:rPr>
          <w:rFonts w:ascii="Roboto Mono" w:hAnsi="Roboto Mono"/>
        </w:rPr>
      </w:pPr>
      <w:r w:rsidRPr="009838B7">
        <w:rPr>
          <w:rFonts w:ascii="Roboto Mono" w:hAnsi="Roboto Mono"/>
          <w:b/>
          <w:bCs/>
        </w:rPr>
        <w:t>Command</w:t>
      </w:r>
      <w:r w:rsidRPr="009838B7">
        <w:rPr>
          <w:rFonts w:ascii="Roboto Mono" w:hAnsi="Roboto Mono"/>
        </w:rPr>
        <w:t xml:space="preserve"> </w:t>
      </w:r>
      <w:r w:rsidRPr="009838B7">
        <w:rPr>
          <w:rFonts w:ascii="Arial" w:hAnsi="Arial" w:cs="Arial"/>
        </w:rPr>
        <w:t>→</w:t>
      </w:r>
      <w:r w:rsidRPr="009838B7">
        <w:rPr>
          <w:rFonts w:ascii="Roboto Mono" w:hAnsi="Roboto Mono"/>
        </w:rPr>
        <w:t xml:space="preserve"> performs an action (changes state)</w:t>
      </w:r>
    </w:p>
    <w:p w14:paraId="1ED96DB8" w14:textId="77777777" w:rsidR="009838B7" w:rsidRPr="009838B7" w:rsidRDefault="009838B7" w:rsidP="009838B7">
      <w:pPr>
        <w:numPr>
          <w:ilvl w:val="0"/>
          <w:numId w:val="1"/>
        </w:numPr>
        <w:rPr>
          <w:rFonts w:ascii="Roboto Mono" w:hAnsi="Roboto Mono"/>
        </w:rPr>
      </w:pPr>
      <w:r w:rsidRPr="009838B7">
        <w:rPr>
          <w:rFonts w:ascii="Roboto Mono" w:hAnsi="Roboto Mono"/>
          <w:b/>
          <w:bCs/>
        </w:rPr>
        <w:t>Query</w:t>
      </w:r>
      <w:r w:rsidRPr="009838B7">
        <w:rPr>
          <w:rFonts w:ascii="Roboto Mono" w:hAnsi="Roboto Mono"/>
        </w:rPr>
        <w:t xml:space="preserve"> </w:t>
      </w:r>
      <w:r w:rsidRPr="009838B7">
        <w:rPr>
          <w:rFonts w:ascii="Arial" w:hAnsi="Arial" w:cs="Arial"/>
        </w:rPr>
        <w:t>→</w:t>
      </w:r>
      <w:r w:rsidRPr="009838B7">
        <w:rPr>
          <w:rFonts w:ascii="Roboto Mono" w:hAnsi="Roboto Mono"/>
        </w:rPr>
        <w:t xml:space="preserve"> returns data (without changing anything)</w:t>
      </w:r>
    </w:p>
    <w:p w14:paraId="1652E996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Segoe UI Emoji" w:hAnsi="Segoe UI Emoji" w:cs="Segoe UI Emoji"/>
        </w:rPr>
        <w:t>👉</w:t>
      </w:r>
      <w:r w:rsidRPr="009838B7">
        <w:rPr>
          <w:rFonts w:ascii="Roboto Mono" w:hAnsi="Roboto Mono"/>
        </w:rPr>
        <w:t xml:space="preserve"> A function should </w:t>
      </w:r>
      <w:r w:rsidRPr="009838B7">
        <w:rPr>
          <w:rFonts w:ascii="Roboto Mono" w:hAnsi="Roboto Mono"/>
          <w:b/>
          <w:bCs/>
        </w:rPr>
        <w:t>not do both at the same time</w:t>
      </w:r>
    </w:p>
    <w:p w14:paraId="05D7ECBF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pict w14:anchorId="7BD4736D">
          <v:rect id="_x0000_i1079" style="width:0;height:1.5pt" o:hralign="center" o:hrstd="t" o:hr="t" fillcolor="#a0a0a0" stroked="f"/>
        </w:pict>
      </w:r>
    </w:p>
    <w:p w14:paraId="47A21947" w14:textId="77777777" w:rsidR="009838B7" w:rsidRDefault="009838B7" w:rsidP="00820570">
      <w:pPr>
        <w:pStyle w:val="Heading2"/>
      </w:pPr>
      <w:r w:rsidRPr="009838B7">
        <w:rPr>
          <w:rFonts w:ascii="Segoe UI Emoji" w:hAnsi="Segoe UI Emoji" w:cs="Segoe UI Emoji"/>
        </w:rPr>
        <w:t>🔑</w:t>
      </w:r>
      <w:r w:rsidRPr="009838B7">
        <w:t xml:space="preserve"> Why It Matters</w:t>
      </w:r>
    </w:p>
    <w:p w14:paraId="6599AF49" w14:textId="53E6696C" w:rsidR="00820570" w:rsidRPr="00820570" w:rsidRDefault="00820570" w:rsidP="008205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B093FB" w14:textId="77777777" w:rsidR="009838B7" w:rsidRPr="009838B7" w:rsidRDefault="009838B7" w:rsidP="009838B7">
      <w:pPr>
        <w:numPr>
          <w:ilvl w:val="0"/>
          <w:numId w:val="2"/>
        </w:numPr>
        <w:rPr>
          <w:rFonts w:ascii="Roboto Mono" w:hAnsi="Roboto Mono"/>
        </w:rPr>
      </w:pPr>
      <w:r w:rsidRPr="009838B7">
        <w:rPr>
          <w:rFonts w:ascii="Roboto Mono" w:hAnsi="Roboto Mono"/>
        </w:rPr>
        <w:t>Makes code easier to understand</w:t>
      </w:r>
    </w:p>
    <w:p w14:paraId="0129E033" w14:textId="77777777" w:rsidR="009838B7" w:rsidRPr="009838B7" w:rsidRDefault="009838B7" w:rsidP="009838B7">
      <w:pPr>
        <w:numPr>
          <w:ilvl w:val="0"/>
          <w:numId w:val="2"/>
        </w:numPr>
        <w:rPr>
          <w:rFonts w:ascii="Roboto Mono" w:hAnsi="Roboto Mono"/>
        </w:rPr>
      </w:pPr>
      <w:r w:rsidRPr="009838B7">
        <w:rPr>
          <w:rFonts w:ascii="Roboto Mono" w:hAnsi="Roboto Mono"/>
        </w:rPr>
        <w:t>Prevents unexpected side effects</w:t>
      </w:r>
    </w:p>
    <w:p w14:paraId="3E8ABA1A" w14:textId="77777777" w:rsidR="009838B7" w:rsidRPr="009838B7" w:rsidRDefault="009838B7" w:rsidP="009838B7">
      <w:pPr>
        <w:numPr>
          <w:ilvl w:val="0"/>
          <w:numId w:val="2"/>
        </w:numPr>
        <w:rPr>
          <w:rFonts w:ascii="Roboto Mono" w:hAnsi="Roboto Mono"/>
        </w:rPr>
      </w:pPr>
      <w:r w:rsidRPr="009838B7">
        <w:rPr>
          <w:rFonts w:ascii="Roboto Mono" w:hAnsi="Roboto Mono"/>
        </w:rPr>
        <w:t>Improves predictability</w:t>
      </w:r>
    </w:p>
    <w:p w14:paraId="6B124C6A" w14:textId="77777777" w:rsidR="009838B7" w:rsidRPr="009838B7" w:rsidRDefault="009838B7" w:rsidP="009838B7">
      <w:pPr>
        <w:numPr>
          <w:ilvl w:val="0"/>
          <w:numId w:val="2"/>
        </w:numPr>
        <w:rPr>
          <w:rFonts w:ascii="Roboto Mono" w:hAnsi="Roboto Mono"/>
        </w:rPr>
      </w:pPr>
      <w:r w:rsidRPr="009838B7">
        <w:rPr>
          <w:rFonts w:ascii="Roboto Mono" w:hAnsi="Roboto Mono"/>
        </w:rPr>
        <w:t>Simplifies testing and debugging</w:t>
      </w:r>
    </w:p>
    <w:p w14:paraId="380A6310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pict w14:anchorId="205D275E">
          <v:rect id="_x0000_i1080" style="width:0;height:1.5pt" o:hralign="center" o:hrstd="t" o:hr="t" fillcolor="#a0a0a0" stroked="f"/>
        </w:pict>
      </w:r>
    </w:p>
    <w:p w14:paraId="01872DAA" w14:textId="77777777" w:rsidR="009838B7" w:rsidRDefault="009838B7" w:rsidP="00820570">
      <w:pPr>
        <w:pStyle w:val="Heading2"/>
      </w:pPr>
      <w:r w:rsidRPr="009838B7">
        <w:rPr>
          <w:rFonts w:ascii="Segoe UI Emoji" w:hAnsi="Segoe UI Emoji" w:cs="Segoe UI Emoji"/>
        </w:rPr>
        <w:t>❌</w:t>
      </w:r>
      <w:r w:rsidRPr="009838B7">
        <w:t xml:space="preserve"> Bad Example (Mixing Command + Query)</w:t>
      </w:r>
    </w:p>
    <w:p w14:paraId="14C6528D" w14:textId="1759B960" w:rsidR="00820570" w:rsidRPr="00820570" w:rsidRDefault="00820570" w:rsidP="008205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6A6C40" w14:textId="119D5F53" w:rsidR="002B6C80" w:rsidRDefault="002B6C80" w:rsidP="009838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5EB6D0" wp14:editId="1F7124A1">
            <wp:extent cx="5943600" cy="1581150"/>
            <wp:effectExtent l="0" t="0" r="0" b="0"/>
            <wp:docPr id="203822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29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85DC" w14:textId="0FB8964B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>boolean processOrder(Order order) {</w:t>
      </w:r>
    </w:p>
    <w:p w14:paraId="34EF1E1E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lastRenderedPageBreak/>
        <w:t xml:space="preserve">    if (order == null) return false;</w:t>
      </w:r>
    </w:p>
    <w:p w14:paraId="546337FE" w14:textId="77777777" w:rsidR="009838B7" w:rsidRPr="009838B7" w:rsidRDefault="009838B7" w:rsidP="009838B7">
      <w:pPr>
        <w:rPr>
          <w:rFonts w:ascii="Roboto Mono" w:hAnsi="Roboto Mono"/>
        </w:rPr>
      </w:pPr>
    </w:p>
    <w:p w14:paraId="7D67F5F8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 xml:space="preserve">    order.setProcessed(true); // modifies state (command)</w:t>
      </w:r>
    </w:p>
    <w:p w14:paraId="18541E1D" w14:textId="77777777" w:rsidR="009838B7" w:rsidRPr="009838B7" w:rsidRDefault="009838B7" w:rsidP="009838B7">
      <w:pPr>
        <w:rPr>
          <w:rFonts w:ascii="Roboto Mono" w:hAnsi="Roboto Mono"/>
        </w:rPr>
      </w:pPr>
    </w:p>
    <w:p w14:paraId="6E13EB1D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 xml:space="preserve">    return order.isProcessed(); // returns value (query)</w:t>
      </w:r>
    </w:p>
    <w:p w14:paraId="0D2FBAAA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>}</w:t>
      </w:r>
    </w:p>
    <w:p w14:paraId="7B18BA6F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Segoe UI Emoji" w:hAnsi="Segoe UI Emoji" w:cs="Segoe UI Emoji"/>
        </w:rPr>
        <w:t>👉</w:t>
      </w:r>
      <w:r w:rsidRPr="009838B7">
        <w:rPr>
          <w:rFonts w:ascii="Roboto Mono" w:hAnsi="Roboto Mono"/>
        </w:rPr>
        <w:t xml:space="preserve"> Problems:</w:t>
      </w:r>
    </w:p>
    <w:p w14:paraId="7EB53ABE" w14:textId="77777777" w:rsidR="009838B7" w:rsidRPr="009838B7" w:rsidRDefault="009838B7" w:rsidP="009838B7">
      <w:pPr>
        <w:numPr>
          <w:ilvl w:val="0"/>
          <w:numId w:val="3"/>
        </w:numPr>
        <w:rPr>
          <w:rFonts w:ascii="Roboto Mono" w:hAnsi="Roboto Mono"/>
        </w:rPr>
      </w:pPr>
      <w:r w:rsidRPr="009838B7">
        <w:rPr>
          <w:rFonts w:ascii="Roboto Mono" w:hAnsi="Roboto Mono"/>
        </w:rPr>
        <w:t xml:space="preserve">Function both </w:t>
      </w:r>
      <w:r w:rsidRPr="009838B7">
        <w:rPr>
          <w:rFonts w:ascii="Roboto Mono" w:hAnsi="Roboto Mono"/>
          <w:b/>
          <w:bCs/>
        </w:rPr>
        <w:t>changes state</w:t>
      </w:r>
      <w:r w:rsidRPr="009838B7">
        <w:rPr>
          <w:rFonts w:ascii="Roboto Mono" w:hAnsi="Roboto Mono"/>
        </w:rPr>
        <w:t xml:space="preserve"> and </w:t>
      </w:r>
      <w:r w:rsidRPr="009838B7">
        <w:rPr>
          <w:rFonts w:ascii="Roboto Mono" w:hAnsi="Roboto Mono"/>
          <w:b/>
          <w:bCs/>
        </w:rPr>
        <w:t>returns data</w:t>
      </w:r>
    </w:p>
    <w:p w14:paraId="099B8622" w14:textId="77777777" w:rsidR="009838B7" w:rsidRPr="009838B7" w:rsidRDefault="009838B7" w:rsidP="009838B7">
      <w:pPr>
        <w:numPr>
          <w:ilvl w:val="0"/>
          <w:numId w:val="3"/>
        </w:numPr>
        <w:rPr>
          <w:rFonts w:ascii="Roboto Mono" w:hAnsi="Roboto Mono"/>
        </w:rPr>
      </w:pPr>
      <w:r w:rsidRPr="009838B7">
        <w:rPr>
          <w:rFonts w:ascii="Roboto Mono" w:hAnsi="Roboto Mono"/>
        </w:rPr>
        <w:t>Hard to know what the function really does</w:t>
      </w:r>
    </w:p>
    <w:p w14:paraId="2E758A9D" w14:textId="77777777" w:rsidR="009838B7" w:rsidRPr="009838B7" w:rsidRDefault="009838B7" w:rsidP="009838B7">
      <w:pPr>
        <w:numPr>
          <w:ilvl w:val="0"/>
          <w:numId w:val="3"/>
        </w:numPr>
        <w:rPr>
          <w:rFonts w:ascii="Roboto Mono" w:hAnsi="Roboto Mono"/>
        </w:rPr>
      </w:pPr>
      <w:r w:rsidRPr="009838B7">
        <w:rPr>
          <w:rFonts w:ascii="Roboto Mono" w:hAnsi="Roboto Mono"/>
        </w:rPr>
        <w:t>Can cause unexpected behavior</w:t>
      </w:r>
    </w:p>
    <w:p w14:paraId="6E536EB7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pict w14:anchorId="30BC03E9">
          <v:rect id="_x0000_i1081" style="width:0;height:1.5pt" o:hralign="center" o:hrstd="t" o:hr="t" fillcolor="#a0a0a0" stroked="f"/>
        </w:pict>
      </w:r>
    </w:p>
    <w:p w14:paraId="11CB5FD7" w14:textId="77777777" w:rsidR="009838B7" w:rsidRDefault="009838B7" w:rsidP="00820570">
      <w:pPr>
        <w:pStyle w:val="Heading2"/>
      </w:pPr>
      <w:r w:rsidRPr="009838B7">
        <w:rPr>
          <w:rFonts w:ascii="Segoe UI Emoji" w:hAnsi="Segoe UI Emoji" w:cs="Segoe UI Emoji"/>
        </w:rPr>
        <w:t>✅</w:t>
      </w:r>
      <w:r w:rsidRPr="009838B7">
        <w:t xml:space="preserve"> Good Example (Separated Responsibilities)</w:t>
      </w:r>
    </w:p>
    <w:p w14:paraId="1901C272" w14:textId="738D3C98" w:rsidR="00820570" w:rsidRPr="00820570" w:rsidRDefault="00820570" w:rsidP="008205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286A3C" w14:textId="77777777" w:rsidR="009838B7" w:rsidRDefault="009838B7" w:rsidP="009838B7">
      <w:pPr>
        <w:rPr>
          <w:rFonts w:ascii="Roboto Mono" w:hAnsi="Roboto Mono"/>
          <w:b/>
          <w:bCs/>
        </w:rPr>
      </w:pPr>
      <w:r w:rsidRPr="009838B7">
        <w:rPr>
          <w:rFonts w:ascii="Segoe UI Emoji" w:hAnsi="Segoe UI Emoji" w:cs="Segoe UI Emoji"/>
          <w:b/>
          <w:bCs/>
        </w:rPr>
        <w:t>✔️</w:t>
      </w:r>
      <w:r w:rsidRPr="009838B7">
        <w:rPr>
          <w:rFonts w:ascii="Roboto Mono" w:hAnsi="Roboto Mono"/>
          <w:b/>
          <w:bCs/>
        </w:rPr>
        <w:t xml:space="preserve"> Command</w:t>
      </w:r>
    </w:p>
    <w:p w14:paraId="1A927552" w14:textId="26E3AE9E" w:rsidR="00FD12F5" w:rsidRPr="009838B7" w:rsidRDefault="00FD12F5" w:rsidP="009838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AE9BAC" wp14:editId="06428D08">
            <wp:extent cx="5943600" cy="1089660"/>
            <wp:effectExtent l="0" t="0" r="0" b="0"/>
            <wp:docPr id="205985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55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634E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>void processOrder(Order order) {</w:t>
      </w:r>
    </w:p>
    <w:p w14:paraId="0F6E6335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 xml:space="preserve">    if (order == null) return;</w:t>
      </w:r>
    </w:p>
    <w:p w14:paraId="18E0A0C1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 xml:space="preserve">    order.setProcessed(true);</w:t>
      </w:r>
    </w:p>
    <w:p w14:paraId="7C83BDF0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>}</w:t>
      </w:r>
    </w:p>
    <w:p w14:paraId="651A985F" w14:textId="77777777" w:rsidR="009838B7" w:rsidRDefault="009838B7" w:rsidP="009838B7">
      <w:pPr>
        <w:rPr>
          <w:rFonts w:ascii="Roboto Mono" w:hAnsi="Roboto Mono"/>
          <w:b/>
          <w:bCs/>
        </w:rPr>
      </w:pPr>
      <w:r w:rsidRPr="009838B7">
        <w:rPr>
          <w:rFonts w:ascii="Segoe UI Emoji" w:hAnsi="Segoe UI Emoji" w:cs="Segoe UI Emoji"/>
          <w:b/>
          <w:bCs/>
        </w:rPr>
        <w:t>✔️</w:t>
      </w:r>
      <w:r w:rsidRPr="009838B7">
        <w:rPr>
          <w:rFonts w:ascii="Roboto Mono" w:hAnsi="Roboto Mono"/>
          <w:b/>
          <w:bCs/>
        </w:rPr>
        <w:t xml:space="preserve"> Query</w:t>
      </w:r>
    </w:p>
    <w:p w14:paraId="552D4B13" w14:textId="1034B6E0" w:rsidR="00C1063C" w:rsidRPr="009838B7" w:rsidRDefault="00C1063C" w:rsidP="009838B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15867A5" wp14:editId="3FE6F43B">
            <wp:extent cx="5943600" cy="908685"/>
            <wp:effectExtent l="0" t="0" r="0" b="5715"/>
            <wp:docPr id="64054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48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5BD6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>boolean isOrderProcessed(Order order) {</w:t>
      </w:r>
    </w:p>
    <w:p w14:paraId="67540D16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 xml:space="preserve">    return order != null &amp;&amp; order.isProcessed();</w:t>
      </w:r>
    </w:p>
    <w:p w14:paraId="1E86F7DC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>}</w:t>
      </w:r>
    </w:p>
    <w:p w14:paraId="3ADF77DB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Segoe UI Emoji" w:hAnsi="Segoe UI Emoji" w:cs="Segoe UI Emoji"/>
        </w:rPr>
        <w:t>👉</w:t>
      </w:r>
      <w:r w:rsidRPr="009838B7">
        <w:rPr>
          <w:rFonts w:ascii="Roboto Mono" w:hAnsi="Roboto Mono"/>
        </w:rPr>
        <w:t xml:space="preserve"> Clear separation:</w:t>
      </w:r>
    </w:p>
    <w:p w14:paraId="2A05EA98" w14:textId="77777777" w:rsidR="009838B7" w:rsidRPr="009838B7" w:rsidRDefault="009838B7" w:rsidP="009838B7">
      <w:pPr>
        <w:numPr>
          <w:ilvl w:val="0"/>
          <w:numId w:val="4"/>
        </w:numPr>
        <w:rPr>
          <w:rFonts w:ascii="Roboto Mono" w:hAnsi="Roboto Mono"/>
        </w:rPr>
      </w:pPr>
      <w:r w:rsidRPr="009838B7">
        <w:rPr>
          <w:rFonts w:ascii="Roboto Mono" w:hAnsi="Roboto Mono"/>
        </w:rPr>
        <w:t xml:space="preserve">One function </w:t>
      </w:r>
      <w:r w:rsidRPr="009838B7">
        <w:rPr>
          <w:rFonts w:ascii="Roboto Mono" w:hAnsi="Roboto Mono"/>
          <w:b/>
          <w:bCs/>
        </w:rPr>
        <w:t>modifies state</w:t>
      </w:r>
    </w:p>
    <w:p w14:paraId="4005A17C" w14:textId="77777777" w:rsidR="009838B7" w:rsidRPr="009838B7" w:rsidRDefault="009838B7" w:rsidP="009838B7">
      <w:pPr>
        <w:numPr>
          <w:ilvl w:val="0"/>
          <w:numId w:val="4"/>
        </w:numPr>
        <w:rPr>
          <w:rFonts w:ascii="Roboto Mono" w:hAnsi="Roboto Mono"/>
        </w:rPr>
      </w:pPr>
      <w:r w:rsidRPr="009838B7">
        <w:rPr>
          <w:rFonts w:ascii="Roboto Mono" w:hAnsi="Roboto Mono"/>
        </w:rPr>
        <w:t xml:space="preserve">One function </w:t>
      </w:r>
      <w:r w:rsidRPr="009838B7">
        <w:rPr>
          <w:rFonts w:ascii="Roboto Mono" w:hAnsi="Roboto Mono"/>
          <w:b/>
          <w:bCs/>
        </w:rPr>
        <w:t>returns data</w:t>
      </w:r>
    </w:p>
    <w:p w14:paraId="3310EAD7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pict w14:anchorId="37EED56A">
          <v:rect id="_x0000_i1082" style="width:0;height:1.5pt" o:hralign="center" o:hrstd="t" o:hr="t" fillcolor="#a0a0a0" stroked="f"/>
        </w:pict>
      </w:r>
    </w:p>
    <w:p w14:paraId="2B0DF6F3" w14:textId="77777777" w:rsidR="009838B7" w:rsidRDefault="009838B7" w:rsidP="00820570">
      <w:pPr>
        <w:pStyle w:val="Heading2"/>
      </w:pPr>
      <w:r w:rsidRPr="009838B7">
        <w:rPr>
          <w:rFonts w:ascii="Segoe UI Emoji" w:hAnsi="Segoe UI Emoji" w:cs="Segoe UI Emoji"/>
        </w:rPr>
        <w:t>❌</w:t>
      </w:r>
      <w:r w:rsidRPr="009838B7">
        <w:t xml:space="preserve"> Another Bad Example</w:t>
      </w:r>
    </w:p>
    <w:p w14:paraId="7E72014C" w14:textId="76A8C6CE" w:rsidR="00820570" w:rsidRDefault="00820570" w:rsidP="0082057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71C0DC" w14:textId="0962CCA6" w:rsidR="00CB0AEC" w:rsidRPr="00820570" w:rsidRDefault="00CB0AEC" w:rsidP="00820570">
      <w:r>
        <w:rPr>
          <w:noProof/>
        </w:rPr>
        <w:drawing>
          <wp:inline distT="0" distB="0" distL="0" distR="0" wp14:anchorId="2E519F5F" wp14:editId="7CA90F92">
            <wp:extent cx="5943600" cy="1068705"/>
            <wp:effectExtent l="0" t="0" r="0" b="0"/>
            <wp:docPr id="146332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27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8EA2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>int getAndIncrementCounter() {</w:t>
      </w:r>
    </w:p>
    <w:p w14:paraId="6FB7CC31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 xml:space="preserve">    counter++; // change state</w:t>
      </w:r>
    </w:p>
    <w:p w14:paraId="792170DA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 xml:space="preserve">    return counter; // return value</w:t>
      </w:r>
    </w:p>
    <w:p w14:paraId="12F3618B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>}</w:t>
      </w:r>
    </w:p>
    <w:p w14:paraId="1DF1DF33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pict w14:anchorId="607E2031">
          <v:rect id="_x0000_i1083" style="width:0;height:1.5pt" o:hralign="center" o:hrstd="t" o:hr="t" fillcolor="#a0a0a0" stroked="f"/>
        </w:pict>
      </w:r>
    </w:p>
    <w:p w14:paraId="630C68DD" w14:textId="77777777" w:rsidR="009838B7" w:rsidRDefault="009838B7" w:rsidP="00820570">
      <w:pPr>
        <w:pStyle w:val="Heading2"/>
      </w:pPr>
      <w:r w:rsidRPr="009838B7">
        <w:rPr>
          <w:rFonts w:ascii="Segoe UI Emoji" w:hAnsi="Segoe UI Emoji" w:cs="Segoe UI Emoji"/>
        </w:rPr>
        <w:t>✅</w:t>
      </w:r>
      <w:r w:rsidRPr="009838B7">
        <w:t xml:space="preserve"> Good Example</w:t>
      </w:r>
    </w:p>
    <w:p w14:paraId="0FF96575" w14:textId="6DB6060A" w:rsidR="00820570" w:rsidRDefault="00820570" w:rsidP="0082057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9537C9" w14:textId="5C6CF671" w:rsidR="00F34490" w:rsidRPr="00820570" w:rsidRDefault="00F34490" w:rsidP="00820570">
      <w:r>
        <w:rPr>
          <w:noProof/>
        </w:rPr>
        <w:lastRenderedPageBreak/>
        <w:drawing>
          <wp:inline distT="0" distB="0" distL="0" distR="0" wp14:anchorId="5B372517" wp14:editId="35F16979">
            <wp:extent cx="5943600" cy="1530350"/>
            <wp:effectExtent l="0" t="0" r="0" b="0"/>
            <wp:docPr id="136065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50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CF1B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>void incrementCounter() {</w:t>
      </w:r>
    </w:p>
    <w:p w14:paraId="5559436E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 xml:space="preserve">    counter++;</w:t>
      </w:r>
    </w:p>
    <w:p w14:paraId="5C7CC048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>}</w:t>
      </w:r>
    </w:p>
    <w:p w14:paraId="38E96485" w14:textId="77777777" w:rsidR="009838B7" w:rsidRPr="009838B7" w:rsidRDefault="009838B7" w:rsidP="009838B7">
      <w:pPr>
        <w:rPr>
          <w:rFonts w:ascii="Roboto Mono" w:hAnsi="Roboto Mono"/>
        </w:rPr>
      </w:pPr>
    </w:p>
    <w:p w14:paraId="6CC21E67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>int getCounter() {</w:t>
      </w:r>
    </w:p>
    <w:p w14:paraId="6E153852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 xml:space="preserve">    return counter;</w:t>
      </w:r>
    </w:p>
    <w:p w14:paraId="3F1E9900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>}</w:t>
      </w:r>
    </w:p>
    <w:p w14:paraId="13E06E8B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pict w14:anchorId="61A5EC16">
          <v:rect id="_x0000_i1084" style="width:0;height:1.5pt" o:hralign="center" o:hrstd="t" o:hr="t" fillcolor="#a0a0a0" stroked="f"/>
        </w:pict>
      </w:r>
    </w:p>
    <w:p w14:paraId="23FD804C" w14:textId="77777777" w:rsidR="009838B7" w:rsidRDefault="009838B7" w:rsidP="00820570">
      <w:pPr>
        <w:pStyle w:val="Heading2"/>
      </w:pPr>
      <w:r w:rsidRPr="009838B7">
        <w:rPr>
          <w:rFonts w:ascii="Segoe UI Emoji" w:hAnsi="Segoe UI Emoji" w:cs="Segoe UI Emoji"/>
        </w:rPr>
        <w:t>💡</w:t>
      </w:r>
      <w:r w:rsidRPr="009838B7">
        <w:t xml:space="preserve"> Key Idea</w:t>
      </w:r>
    </w:p>
    <w:p w14:paraId="13988818" w14:textId="5DA9B338" w:rsidR="00820570" w:rsidRPr="00820570" w:rsidRDefault="00820570" w:rsidP="008205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2FA71F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>Ask yourself:</w:t>
      </w:r>
      <w:r w:rsidRPr="009838B7">
        <w:rPr>
          <w:rFonts w:ascii="Roboto Mono" w:hAnsi="Roboto Mono"/>
        </w:rPr>
        <w:br/>
        <w:t xml:space="preserve">“Is this function </w:t>
      </w:r>
      <w:r w:rsidRPr="009838B7">
        <w:rPr>
          <w:rFonts w:ascii="Roboto Mono" w:hAnsi="Roboto Mono"/>
          <w:b/>
          <w:bCs/>
        </w:rPr>
        <w:t>doing something</w:t>
      </w:r>
      <w:r w:rsidRPr="009838B7">
        <w:rPr>
          <w:rFonts w:ascii="Roboto Mono" w:hAnsi="Roboto Mono"/>
        </w:rPr>
        <w:t xml:space="preserve"> or </w:t>
      </w:r>
      <w:r w:rsidRPr="009838B7">
        <w:rPr>
          <w:rFonts w:ascii="Roboto Mono" w:hAnsi="Roboto Mono"/>
          <w:b/>
          <w:bCs/>
        </w:rPr>
        <w:t>answering something</w:t>
      </w:r>
      <w:r w:rsidRPr="009838B7">
        <w:rPr>
          <w:rFonts w:ascii="Roboto Mono" w:hAnsi="Roboto Mono"/>
        </w:rPr>
        <w:t>?”</w:t>
      </w:r>
      <w:r w:rsidRPr="009838B7">
        <w:rPr>
          <w:rFonts w:ascii="Roboto Mono" w:hAnsi="Roboto Mono"/>
        </w:rPr>
        <w:br/>
        <w:t>It should not do both.</w:t>
      </w:r>
    </w:p>
    <w:p w14:paraId="722B1CFC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pict w14:anchorId="355F0499">
          <v:rect id="_x0000_i1085" style="width:0;height:1.5pt" o:hralign="center" o:hrstd="t" o:hr="t" fillcolor="#a0a0a0" stroked="f"/>
        </w:pict>
      </w:r>
    </w:p>
    <w:p w14:paraId="7B03EFBF" w14:textId="77777777" w:rsidR="009838B7" w:rsidRDefault="009838B7" w:rsidP="00820570">
      <w:pPr>
        <w:pStyle w:val="Heading2"/>
      </w:pPr>
      <w:r w:rsidRPr="009838B7">
        <w:rPr>
          <w:rFonts w:ascii="Segoe UI Emoji" w:hAnsi="Segoe UI Emoji" w:cs="Segoe UI Emoji"/>
        </w:rPr>
        <w:t>🚫</w:t>
      </w:r>
      <w:r w:rsidRPr="009838B7">
        <w:t xml:space="preserve"> Common Mistakes</w:t>
      </w:r>
    </w:p>
    <w:p w14:paraId="1DE82319" w14:textId="6D97426E" w:rsidR="00820570" w:rsidRPr="00820570" w:rsidRDefault="00820570" w:rsidP="008205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116A7F" w14:textId="77777777" w:rsidR="009838B7" w:rsidRPr="009838B7" w:rsidRDefault="009838B7" w:rsidP="009838B7">
      <w:pPr>
        <w:numPr>
          <w:ilvl w:val="0"/>
          <w:numId w:val="5"/>
        </w:numPr>
        <w:rPr>
          <w:rFonts w:ascii="Roboto Mono" w:hAnsi="Roboto Mono"/>
        </w:rPr>
      </w:pPr>
      <w:r w:rsidRPr="009838B7">
        <w:rPr>
          <w:rFonts w:ascii="Roboto Mono" w:hAnsi="Roboto Mono"/>
        </w:rPr>
        <w:t>Functions that update data and return results</w:t>
      </w:r>
    </w:p>
    <w:p w14:paraId="742F6A91" w14:textId="77777777" w:rsidR="009838B7" w:rsidRPr="009838B7" w:rsidRDefault="009838B7" w:rsidP="009838B7">
      <w:pPr>
        <w:numPr>
          <w:ilvl w:val="0"/>
          <w:numId w:val="5"/>
        </w:numPr>
        <w:rPr>
          <w:rFonts w:ascii="Roboto Mono" w:hAnsi="Roboto Mono"/>
        </w:rPr>
      </w:pPr>
      <w:r w:rsidRPr="009838B7">
        <w:rPr>
          <w:rFonts w:ascii="Roboto Mono" w:hAnsi="Roboto Mono"/>
        </w:rPr>
        <w:t>Hidden side effects inside getter-like methods</w:t>
      </w:r>
    </w:p>
    <w:p w14:paraId="5A18341C" w14:textId="77777777" w:rsidR="009838B7" w:rsidRPr="009838B7" w:rsidRDefault="009838B7" w:rsidP="009838B7">
      <w:pPr>
        <w:numPr>
          <w:ilvl w:val="0"/>
          <w:numId w:val="5"/>
        </w:numPr>
        <w:rPr>
          <w:rFonts w:ascii="Roboto Mono" w:hAnsi="Roboto Mono"/>
        </w:rPr>
      </w:pPr>
      <w:r w:rsidRPr="009838B7">
        <w:rPr>
          <w:rFonts w:ascii="Roboto Mono" w:hAnsi="Roboto Mono"/>
        </w:rPr>
        <w:t>Mixing logic and state changes</w:t>
      </w:r>
    </w:p>
    <w:p w14:paraId="6D9404B0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pict w14:anchorId="19403E0C">
          <v:rect id="_x0000_i1086" style="width:0;height:1.5pt" o:hralign="center" o:hrstd="t" o:hr="t" fillcolor="#a0a0a0" stroked="f"/>
        </w:pict>
      </w:r>
    </w:p>
    <w:p w14:paraId="6284D111" w14:textId="77777777" w:rsidR="009838B7" w:rsidRDefault="009838B7" w:rsidP="00820570">
      <w:pPr>
        <w:pStyle w:val="Heading2"/>
      </w:pPr>
      <w:r w:rsidRPr="009838B7">
        <w:rPr>
          <w:rFonts w:ascii="Segoe UI Emoji" w:hAnsi="Segoe UI Emoji" w:cs="Segoe UI Emoji"/>
        </w:rPr>
        <w:lastRenderedPageBreak/>
        <w:t>🧾</w:t>
      </w:r>
      <w:r w:rsidRPr="009838B7">
        <w:t xml:space="preserve"> Summary</w:t>
      </w:r>
    </w:p>
    <w:p w14:paraId="7CA5B87E" w14:textId="7CA3B015" w:rsidR="00820570" w:rsidRPr="00820570" w:rsidRDefault="00820570" w:rsidP="008205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556034" w14:textId="77777777" w:rsidR="009838B7" w:rsidRPr="009838B7" w:rsidRDefault="009838B7" w:rsidP="009838B7">
      <w:pPr>
        <w:rPr>
          <w:rFonts w:ascii="Roboto Mono" w:hAnsi="Roboto Mono"/>
        </w:rPr>
      </w:pPr>
      <w:r w:rsidRPr="009838B7">
        <w:rPr>
          <w:rFonts w:ascii="Roboto Mono" w:hAnsi="Roboto Mono"/>
        </w:rPr>
        <w:t>CQS helps you:</w:t>
      </w:r>
    </w:p>
    <w:p w14:paraId="12587B5E" w14:textId="77777777" w:rsidR="009838B7" w:rsidRPr="009838B7" w:rsidRDefault="009838B7" w:rsidP="009838B7">
      <w:pPr>
        <w:numPr>
          <w:ilvl w:val="0"/>
          <w:numId w:val="6"/>
        </w:numPr>
        <w:rPr>
          <w:rFonts w:ascii="Roboto Mono" w:hAnsi="Roboto Mono"/>
        </w:rPr>
      </w:pPr>
      <w:r w:rsidRPr="009838B7">
        <w:rPr>
          <w:rFonts w:ascii="Roboto Mono" w:hAnsi="Roboto Mono"/>
        </w:rPr>
        <w:t>Write clear and predictable code</w:t>
      </w:r>
    </w:p>
    <w:p w14:paraId="67817BC5" w14:textId="77777777" w:rsidR="009838B7" w:rsidRPr="009838B7" w:rsidRDefault="009838B7" w:rsidP="009838B7">
      <w:pPr>
        <w:numPr>
          <w:ilvl w:val="0"/>
          <w:numId w:val="6"/>
        </w:numPr>
        <w:rPr>
          <w:rFonts w:ascii="Roboto Mono" w:hAnsi="Roboto Mono"/>
        </w:rPr>
      </w:pPr>
      <w:r w:rsidRPr="009838B7">
        <w:rPr>
          <w:rFonts w:ascii="Roboto Mono" w:hAnsi="Roboto Mono"/>
        </w:rPr>
        <w:t>Avoid side effects</w:t>
      </w:r>
    </w:p>
    <w:p w14:paraId="6D761E5D" w14:textId="77777777" w:rsidR="009838B7" w:rsidRPr="009838B7" w:rsidRDefault="009838B7" w:rsidP="009838B7">
      <w:pPr>
        <w:numPr>
          <w:ilvl w:val="0"/>
          <w:numId w:val="6"/>
        </w:numPr>
        <w:rPr>
          <w:rFonts w:ascii="Roboto Mono" w:hAnsi="Roboto Mono"/>
        </w:rPr>
      </w:pPr>
      <w:r w:rsidRPr="009838B7">
        <w:rPr>
          <w:rFonts w:ascii="Roboto Mono" w:hAnsi="Roboto Mono"/>
        </w:rPr>
        <w:t>Improve readability and maintainability</w:t>
      </w:r>
    </w:p>
    <w:p w14:paraId="6777C1E8" w14:textId="77777777" w:rsidR="009838B7" w:rsidRPr="009838B7" w:rsidRDefault="009838B7" w:rsidP="009838B7">
      <w:pPr>
        <w:numPr>
          <w:ilvl w:val="0"/>
          <w:numId w:val="6"/>
        </w:numPr>
        <w:rPr>
          <w:rFonts w:ascii="Roboto Mono" w:hAnsi="Roboto Mono"/>
        </w:rPr>
      </w:pPr>
      <w:r w:rsidRPr="009838B7">
        <w:rPr>
          <w:rFonts w:ascii="Roboto Mono" w:hAnsi="Roboto Mono"/>
        </w:rPr>
        <w:t>Make functions easier to test</w:t>
      </w:r>
    </w:p>
    <w:p w14:paraId="32F65EB1" w14:textId="7385E84C" w:rsidR="009838B7" w:rsidRPr="009838B7" w:rsidRDefault="009838B7" w:rsidP="00820570">
      <w:pPr>
        <w:rPr>
          <w:rFonts w:ascii="Roboto Mono" w:hAnsi="Roboto Mono"/>
        </w:rPr>
      </w:pPr>
      <w:r w:rsidRPr="009838B7">
        <w:rPr>
          <w:rFonts w:ascii="Roboto Mono" w:hAnsi="Roboto Mono"/>
        </w:rPr>
        <w:pict w14:anchorId="50990B61">
          <v:rect id="_x0000_i1087" style="width:0;height:1.5pt" o:hralign="center" o:hrstd="t" o:hr="t" fillcolor="#a0a0a0" stroked="f"/>
        </w:pict>
      </w:r>
    </w:p>
    <w:p w14:paraId="51E1FCBE" w14:textId="77777777" w:rsidR="00A70480" w:rsidRPr="009838B7" w:rsidRDefault="00A70480">
      <w:pPr>
        <w:rPr>
          <w:rFonts w:ascii="Roboto Mono" w:hAnsi="Roboto Mono"/>
        </w:rPr>
      </w:pPr>
    </w:p>
    <w:sectPr w:rsidR="00A70480" w:rsidRPr="00983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1839"/>
    <w:multiLevelType w:val="multilevel"/>
    <w:tmpl w:val="EA5C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12C8B"/>
    <w:multiLevelType w:val="multilevel"/>
    <w:tmpl w:val="FE6C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0737E"/>
    <w:multiLevelType w:val="multilevel"/>
    <w:tmpl w:val="1952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70F25"/>
    <w:multiLevelType w:val="multilevel"/>
    <w:tmpl w:val="8182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11724"/>
    <w:multiLevelType w:val="multilevel"/>
    <w:tmpl w:val="D2E6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5412C"/>
    <w:multiLevelType w:val="multilevel"/>
    <w:tmpl w:val="E4D8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387354">
    <w:abstractNumId w:val="5"/>
  </w:num>
  <w:num w:numId="2" w16cid:durableId="1938902952">
    <w:abstractNumId w:val="0"/>
  </w:num>
  <w:num w:numId="3" w16cid:durableId="555356302">
    <w:abstractNumId w:val="3"/>
  </w:num>
  <w:num w:numId="4" w16cid:durableId="1798646333">
    <w:abstractNumId w:val="4"/>
  </w:num>
  <w:num w:numId="5" w16cid:durableId="79186208">
    <w:abstractNumId w:val="2"/>
  </w:num>
  <w:num w:numId="6" w16cid:durableId="963779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383"/>
    <w:rsid w:val="002B6C80"/>
    <w:rsid w:val="002D1F4F"/>
    <w:rsid w:val="00711B4D"/>
    <w:rsid w:val="00820570"/>
    <w:rsid w:val="008952B3"/>
    <w:rsid w:val="009838B7"/>
    <w:rsid w:val="00A70480"/>
    <w:rsid w:val="00A94383"/>
    <w:rsid w:val="00C1063C"/>
    <w:rsid w:val="00CB0AEC"/>
    <w:rsid w:val="00D57A60"/>
    <w:rsid w:val="00F34490"/>
    <w:rsid w:val="00FD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8C8A"/>
  <w15:chartTrackingRefBased/>
  <w15:docId w15:val="{5F152911-6A75-4D1B-9DD0-E2C007FFB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2026-03-26T23:11:00Z</dcterms:created>
  <dcterms:modified xsi:type="dcterms:W3CDTF">2026-03-26T23:14:00Z</dcterms:modified>
</cp:coreProperties>
</file>