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10A3" w14:textId="77777777" w:rsidR="006A7139" w:rsidRPr="006A7139" w:rsidRDefault="006A7139" w:rsidP="006A7139">
      <w:pPr>
        <w:pStyle w:val="Heading1"/>
      </w:pPr>
      <w:r w:rsidRPr="006A7139">
        <w:t>Clean Code Principles - Keep It Simple (KISS)</w:t>
      </w:r>
    </w:p>
    <w:p w14:paraId="1DBF8478" w14:textId="68F403BE" w:rsidR="006A7139" w:rsidRPr="006A7139" w:rsidRDefault="006A7139" w:rsidP="006A713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49C336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The </w:t>
      </w:r>
      <w:r w:rsidRPr="006A7139">
        <w:rPr>
          <w:rFonts w:ascii="Roboto Mono" w:hAnsi="Roboto Mono"/>
          <w:b/>
          <w:bCs/>
        </w:rPr>
        <w:t>KISS principle (Keep It Simple, Stupid)</w:t>
      </w:r>
      <w:r w:rsidRPr="006A7139">
        <w:rPr>
          <w:rFonts w:ascii="Roboto Mono" w:hAnsi="Roboto Mono"/>
        </w:rPr>
        <w:t xml:space="preserve"> means you should always prefer </w:t>
      </w:r>
      <w:r w:rsidRPr="006A7139">
        <w:rPr>
          <w:rFonts w:ascii="Roboto Mono" w:hAnsi="Roboto Mono"/>
          <w:b/>
          <w:bCs/>
        </w:rPr>
        <w:t>simple, clear, and straightforward solutions</w:t>
      </w:r>
      <w:r w:rsidRPr="006A7139">
        <w:rPr>
          <w:rFonts w:ascii="Roboto Mono" w:hAnsi="Roboto Mono"/>
        </w:rPr>
        <w:t xml:space="preserve"> over complex ones.</w:t>
      </w:r>
    </w:p>
    <w:p w14:paraId="43D2E3BB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pict w14:anchorId="34A475B4">
          <v:rect id="_x0000_i1073" style="width:0;height:1.5pt" o:hralign="center" o:hrstd="t" o:hr="t" fillcolor="#a0a0a0" stroked="f"/>
        </w:pict>
      </w:r>
    </w:p>
    <w:p w14:paraId="0C77531B" w14:textId="77777777" w:rsidR="006A7139" w:rsidRDefault="006A7139" w:rsidP="0004424B">
      <w:pPr>
        <w:pStyle w:val="Heading2"/>
      </w:pPr>
      <w:r w:rsidRPr="006A7139">
        <w:rPr>
          <w:rFonts w:ascii="Segoe UI Emoji" w:hAnsi="Segoe UI Emoji" w:cs="Segoe UI Emoji"/>
        </w:rPr>
        <w:t>🔑</w:t>
      </w:r>
      <w:r w:rsidRPr="006A7139">
        <w:t xml:space="preserve"> Why KISS Matters</w:t>
      </w:r>
    </w:p>
    <w:p w14:paraId="2BF91E1E" w14:textId="0F053AC5" w:rsidR="0004424B" w:rsidRPr="0004424B" w:rsidRDefault="0004424B" w:rsidP="000442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BBE1F0" w14:textId="77777777" w:rsidR="006A7139" w:rsidRPr="006A7139" w:rsidRDefault="006A7139" w:rsidP="006A7139">
      <w:pPr>
        <w:numPr>
          <w:ilvl w:val="0"/>
          <w:numId w:val="1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Simple code is easier to read and understand</w:t>
      </w:r>
    </w:p>
    <w:p w14:paraId="3AD797B1" w14:textId="77777777" w:rsidR="006A7139" w:rsidRPr="006A7139" w:rsidRDefault="006A7139" w:rsidP="006A7139">
      <w:pPr>
        <w:numPr>
          <w:ilvl w:val="0"/>
          <w:numId w:val="1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Easier to maintain and modify</w:t>
      </w:r>
    </w:p>
    <w:p w14:paraId="7BE34387" w14:textId="77777777" w:rsidR="006A7139" w:rsidRPr="006A7139" w:rsidRDefault="006A7139" w:rsidP="006A7139">
      <w:pPr>
        <w:numPr>
          <w:ilvl w:val="0"/>
          <w:numId w:val="1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Fewer bugs and edge cases</w:t>
      </w:r>
    </w:p>
    <w:p w14:paraId="58A29744" w14:textId="77777777" w:rsidR="006A7139" w:rsidRPr="006A7139" w:rsidRDefault="006A7139" w:rsidP="006A7139">
      <w:pPr>
        <w:numPr>
          <w:ilvl w:val="0"/>
          <w:numId w:val="1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Faster development and debugging</w:t>
      </w:r>
    </w:p>
    <w:p w14:paraId="7091E40A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pict w14:anchorId="24443CA1">
          <v:rect id="_x0000_i1074" style="width:0;height:1.5pt" o:hralign="center" o:hrstd="t" o:hr="t" fillcolor="#a0a0a0" stroked="f"/>
        </w:pict>
      </w:r>
    </w:p>
    <w:p w14:paraId="27E659C2" w14:textId="77777777" w:rsidR="006A7139" w:rsidRDefault="006A7139" w:rsidP="0004424B">
      <w:pPr>
        <w:pStyle w:val="Heading2"/>
      </w:pPr>
      <w:r w:rsidRPr="006A7139">
        <w:rPr>
          <w:rFonts w:ascii="Segoe UI Emoji" w:hAnsi="Segoe UI Emoji" w:cs="Segoe UI Emoji"/>
        </w:rPr>
        <w:t>✅</w:t>
      </w:r>
      <w:r w:rsidRPr="006A7139">
        <w:t xml:space="preserve"> Good Example</w:t>
      </w:r>
    </w:p>
    <w:p w14:paraId="4833D5FC" w14:textId="606218C0" w:rsidR="00752F7F" w:rsidRPr="009F2B10" w:rsidRDefault="0004424B" w:rsidP="009F2B1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0E2059" w14:textId="77777777" w:rsid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>Simple and clear logic:</w:t>
      </w:r>
    </w:p>
    <w:p w14:paraId="2B142570" w14:textId="3EED078A" w:rsidR="009F2B10" w:rsidRPr="006A7139" w:rsidRDefault="009F2B10" w:rsidP="006A71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470869" wp14:editId="4D3204CE">
            <wp:extent cx="5943600" cy="922020"/>
            <wp:effectExtent l="0" t="0" r="0" b="0"/>
            <wp:docPr id="68420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00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CAFF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>boolean isEven(int number) {</w:t>
      </w:r>
    </w:p>
    <w:p w14:paraId="11A7A295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return number % 2 == 0;</w:t>
      </w:r>
    </w:p>
    <w:p w14:paraId="6714F10A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>}</w:t>
      </w:r>
    </w:p>
    <w:p w14:paraId="296FEE57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pict w14:anchorId="68D6B5D7">
          <v:rect id="_x0000_i1075" style="width:0;height:1.5pt" o:hralign="center" o:hrstd="t" o:hr="t" fillcolor="#a0a0a0" stroked="f"/>
        </w:pict>
      </w:r>
    </w:p>
    <w:p w14:paraId="4617540D" w14:textId="77777777" w:rsidR="006A7139" w:rsidRDefault="006A7139" w:rsidP="0004424B">
      <w:pPr>
        <w:pStyle w:val="Heading2"/>
      </w:pPr>
      <w:r w:rsidRPr="006A7139">
        <w:rPr>
          <w:rFonts w:ascii="Segoe UI Emoji" w:hAnsi="Segoe UI Emoji" w:cs="Segoe UI Emoji"/>
        </w:rPr>
        <w:lastRenderedPageBreak/>
        <w:t>❌</w:t>
      </w:r>
      <w:r w:rsidRPr="006A7139">
        <w:t xml:space="preserve"> Bad Example</w:t>
      </w:r>
    </w:p>
    <w:p w14:paraId="05175A62" w14:textId="6BF31633" w:rsidR="0004424B" w:rsidRPr="0004424B" w:rsidRDefault="0004424B" w:rsidP="000442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004567" w14:textId="77777777" w:rsid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>Overcomplicated solution for a simple problem:</w:t>
      </w:r>
    </w:p>
    <w:p w14:paraId="29B417CD" w14:textId="1DC7C12D" w:rsidR="000978EA" w:rsidRPr="006A7139" w:rsidRDefault="000978EA" w:rsidP="006A71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4AA4B5" wp14:editId="4AC18684">
            <wp:extent cx="5943600" cy="2131695"/>
            <wp:effectExtent l="0" t="0" r="0" b="1905"/>
            <wp:docPr id="62304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48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2942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>boolean isEven(int number) {</w:t>
      </w:r>
    </w:p>
    <w:p w14:paraId="16027C3B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if (number == 0) {</w:t>
      </w:r>
    </w:p>
    <w:p w14:paraId="7864A033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    return true;</w:t>
      </w:r>
    </w:p>
    <w:p w14:paraId="4762AA48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} else if (number == 1) {</w:t>
      </w:r>
    </w:p>
    <w:p w14:paraId="2F2B5969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    return false;</w:t>
      </w:r>
    </w:p>
    <w:p w14:paraId="2D11CF09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} else if (number == 2) {</w:t>
      </w:r>
    </w:p>
    <w:p w14:paraId="1F406776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    return true;</w:t>
      </w:r>
    </w:p>
    <w:p w14:paraId="04CDCF85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} else {</w:t>
      </w:r>
    </w:p>
    <w:p w14:paraId="669ED6E3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    return number % 2 == 0 ? true : false;</w:t>
      </w:r>
    </w:p>
    <w:p w14:paraId="76A6BDCB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}</w:t>
      </w:r>
    </w:p>
    <w:p w14:paraId="75CC1432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>}</w:t>
      </w:r>
    </w:p>
    <w:p w14:paraId="312FC152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pict w14:anchorId="100AF2A4">
          <v:rect id="_x0000_i1076" style="width:0;height:1.5pt" o:hralign="center" o:hrstd="t" o:hr="t" fillcolor="#a0a0a0" stroked="f"/>
        </w:pict>
      </w:r>
    </w:p>
    <w:p w14:paraId="101823B6" w14:textId="77777777" w:rsidR="006A7139" w:rsidRDefault="006A7139" w:rsidP="0004424B">
      <w:pPr>
        <w:pStyle w:val="Heading2"/>
      </w:pPr>
      <w:r w:rsidRPr="006A7139">
        <w:rPr>
          <w:rFonts w:ascii="Segoe UI Emoji" w:hAnsi="Segoe UI Emoji" w:cs="Segoe UI Emoji"/>
        </w:rPr>
        <w:t>❌</w:t>
      </w:r>
      <w:r w:rsidRPr="006A7139">
        <w:t xml:space="preserve"> Another Bad Example (Unnecessary Abstraction)</w:t>
      </w:r>
    </w:p>
    <w:p w14:paraId="256E44B5" w14:textId="124EAA73" w:rsidR="0004424B" w:rsidRDefault="0004424B" w:rsidP="0004424B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CE871E" w14:textId="2AC67DB3" w:rsidR="00E72F03" w:rsidRPr="0004424B" w:rsidRDefault="00E72F03" w:rsidP="0004424B">
      <w:r>
        <w:rPr>
          <w:noProof/>
        </w:rPr>
        <w:lastRenderedPageBreak/>
        <w:drawing>
          <wp:inline distT="0" distB="0" distL="0" distR="0" wp14:anchorId="1BD111D3" wp14:editId="3B3759D6">
            <wp:extent cx="5943600" cy="1235075"/>
            <wp:effectExtent l="0" t="0" r="0" b="3175"/>
            <wp:docPr id="8273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3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A415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>class NumberProcessor {</w:t>
      </w:r>
    </w:p>
    <w:p w14:paraId="77897E7C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boolean checkIfNumberIsDivisibleByTwo(int number) {</w:t>
      </w:r>
    </w:p>
    <w:p w14:paraId="70C65879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    return number % 2 == 0;</w:t>
      </w:r>
    </w:p>
    <w:p w14:paraId="043D1CDC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}</w:t>
      </w:r>
    </w:p>
    <w:p w14:paraId="3788E3FD" w14:textId="77777777" w:rsid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>}</w:t>
      </w:r>
    </w:p>
    <w:p w14:paraId="71666C4C" w14:textId="77777777" w:rsidR="00795044" w:rsidRDefault="00795044" w:rsidP="006A7139">
      <w:pPr>
        <w:rPr>
          <w:rFonts w:ascii="Roboto Mono" w:hAnsi="Roboto Mono"/>
        </w:rPr>
      </w:pPr>
    </w:p>
    <w:p w14:paraId="0CAF15E4" w14:textId="77777777" w:rsidR="00795044" w:rsidRPr="00795044" w:rsidRDefault="00795044" w:rsidP="00795044">
      <w:pPr>
        <w:rPr>
          <w:rFonts w:ascii="Roboto Mono" w:hAnsi="Roboto Mono"/>
          <w:b/>
          <w:bCs/>
        </w:rPr>
      </w:pPr>
      <w:r w:rsidRPr="00795044">
        <w:rPr>
          <w:rFonts w:ascii="Roboto Mono" w:hAnsi="Roboto Mono"/>
          <w:b/>
          <w:bCs/>
        </w:rPr>
        <w:t>The class adds no real value</w:t>
      </w:r>
    </w:p>
    <w:p w14:paraId="33E775DD" w14:textId="77777777" w:rsidR="00795044" w:rsidRPr="00795044" w:rsidRDefault="00795044" w:rsidP="00795044">
      <w:pPr>
        <w:numPr>
          <w:ilvl w:val="0"/>
          <w:numId w:val="4"/>
        </w:numPr>
        <w:rPr>
          <w:rFonts w:ascii="Roboto Mono" w:hAnsi="Roboto Mono"/>
        </w:rPr>
      </w:pPr>
      <w:r w:rsidRPr="00795044">
        <w:rPr>
          <w:rFonts w:ascii="Roboto Mono" w:hAnsi="Roboto Mono"/>
        </w:rPr>
        <w:t xml:space="preserve">The class NumberProcessor doesn’t store data </w:t>
      </w:r>
    </w:p>
    <w:p w14:paraId="51A1754D" w14:textId="77777777" w:rsidR="00795044" w:rsidRPr="00795044" w:rsidRDefault="00795044" w:rsidP="00795044">
      <w:pPr>
        <w:numPr>
          <w:ilvl w:val="0"/>
          <w:numId w:val="4"/>
        </w:numPr>
        <w:rPr>
          <w:rFonts w:ascii="Roboto Mono" w:hAnsi="Roboto Mono"/>
        </w:rPr>
      </w:pPr>
      <w:r w:rsidRPr="00795044">
        <w:rPr>
          <w:rFonts w:ascii="Roboto Mono" w:hAnsi="Roboto Mono"/>
        </w:rPr>
        <w:t xml:space="preserve">It doesn’t group complex logic </w:t>
      </w:r>
    </w:p>
    <w:p w14:paraId="3A1DF8E5" w14:textId="77777777" w:rsidR="00795044" w:rsidRPr="00795044" w:rsidRDefault="00795044" w:rsidP="00795044">
      <w:pPr>
        <w:numPr>
          <w:ilvl w:val="0"/>
          <w:numId w:val="4"/>
        </w:numPr>
        <w:rPr>
          <w:rFonts w:ascii="Roboto Mono" w:hAnsi="Roboto Mono"/>
        </w:rPr>
      </w:pPr>
      <w:r w:rsidRPr="00795044">
        <w:rPr>
          <w:rFonts w:ascii="Roboto Mono" w:hAnsi="Roboto Mono"/>
        </w:rPr>
        <w:t xml:space="preserve">It only wraps a </w:t>
      </w:r>
      <w:r w:rsidRPr="00795044">
        <w:rPr>
          <w:rFonts w:ascii="Roboto Mono" w:hAnsi="Roboto Mono"/>
          <w:b/>
          <w:bCs/>
        </w:rPr>
        <w:t>very simple operation</w:t>
      </w:r>
      <w:r w:rsidRPr="00795044">
        <w:rPr>
          <w:rFonts w:ascii="Roboto Mono" w:hAnsi="Roboto Mono"/>
        </w:rPr>
        <w:t xml:space="preserve"> </w:t>
      </w:r>
    </w:p>
    <w:p w14:paraId="2AE22E94" w14:textId="77777777" w:rsidR="00795044" w:rsidRPr="00795044" w:rsidRDefault="00795044" w:rsidP="00795044">
      <w:pPr>
        <w:rPr>
          <w:rFonts w:ascii="Roboto Mono" w:hAnsi="Roboto Mono"/>
        </w:rPr>
      </w:pPr>
      <w:r w:rsidRPr="00795044">
        <w:rPr>
          <w:rFonts w:ascii="Segoe UI Emoji" w:hAnsi="Segoe UI Emoji" w:cs="Segoe UI Emoji"/>
        </w:rPr>
        <w:t>👉</w:t>
      </w:r>
      <w:r w:rsidRPr="00795044">
        <w:rPr>
          <w:rFonts w:ascii="Roboto Mono" w:hAnsi="Roboto Mono"/>
        </w:rPr>
        <w:t xml:space="preserve"> So the class itself is </w:t>
      </w:r>
      <w:r w:rsidRPr="00795044">
        <w:rPr>
          <w:rFonts w:ascii="Roboto Mono" w:hAnsi="Roboto Mono"/>
          <w:b/>
          <w:bCs/>
        </w:rPr>
        <w:t>unnecessary</w:t>
      </w:r>
    </w:p>
    <w:p w14:paraId="5B175A19" w14:textId="77777777" w:rsidR="00795044" w:rsidRDefault="00795044" w:rsidP="006A7139">
      <w:pPr>
        <w:rPr>
          <w:rFonts w:ascii="Roboto Mono" w:hAnsi="Roboto Mono"/>
        </w:rPr>
      </w:pPr>
    </w:p>
    <w:p w14:paraId="5728CEFA" w14:textId="77777777" w:rsidR="00795044" w:rsidRPr="00795044" w:rsidRDefault="00795044" w:rsidP="00795044">
      <w:pPr>
        <w:rPr>
          <w:rFonts w:ascii="Roboto Mono" w:hAnsi="Roboto Mono"/>
          <w:b/>
          <w:bCs/>
        </w:rPr>
      </w:pPr>
      <w:r w:rsidRPr="00795044">
        <w:rPr>
          <w:rFonts w:ascii="Roboto Mono" w:hAnsi="Roboto Mono"/>
          <w:b/>
          <w:bCs/>
        </w:rPr>
        <w:t>The method name is too long for a simple task</w:t>
      </w:r>
    </w:p>
    <w:p w14:paraId="539923BC" w14:textId="77777777" w:rsidR="00795044" w:rsidRPr="00795044" w:rsidRDefault="00795044" w:rsidP="00795044">
      <w:pPr>
        <w:rPr>
          <w:rFonts w:ascii="Roboto Mono" w:hAnsi="Roboto Mono"/>
        </w:rPr>
      </w:pPr>
      <w:r w:rsidRPr="00795044">
        <w:rPr>
          <w:rFonts w:ascii="Roboto Mono" w:hAnsi="Roboto Mono"/>
        </w:rPr>
        <w:t>checkIfNumberIsDivisibleByTwo</w:t>
      </w:r>
    </w:p>
    <w:p w14:paraId="34FCD81C" w14:textId="77777777" w:rsidR="00795044" w:rsidRPr="00795044" w:rsidRDefault="00795044" w:rsidP="00795044">
      <w:pPr>
        <w:rPr>
          <w:rFonts w:ascii="Roboto Mono" w:hAnsi="Roboto Mono"/>
        </w:rPr>
      </w:pPr>
      <w:r w:rsidRPr="00795044">
        <w:rPr>
          <w:rFonts w:ascii="Segoe UI Emoji" w:hAnsi="Segoe UI Emoji" w:cs="Segoe UI Emoji"/>
        </w:rPr>
        <w:t>👉</w:t>
      </w:r>
      <w:r w:rsidRPr="00795044">
        <w:rPr>
          <w:rFonts w:ascii="Roboto Mono" w:hAnsi="Roboto Mono"/>
        </w:rPr>
        <w:t xml:space="preserve"> This is:</w:t>
      </w:r>
    </w:p>
    <w:p w14:paraId="62FB8AD4" w14:textId="77777777" w:rsidR="00795044" w:rsidRPr="00795044" w:rsidRDefault="00795044" w:rsidP="00795044">
      <w:pPr>
        <w:numPr>
          <w:ilvl w:val="0"/>
          <w:numId w:val="5"/>
        </w:numPr>
        <w:rPr>
          <w:rFonts w:ascii="Roboto Mono" w:hAnsi="Roboto Mono"/>
        </w:rPr>
      </w:pPr>
      <w:r w:rsidRPr="00795044">
        <w:rPr>
          <w:rFonts w:ascii="Roboto Mono" w:hAnsi="Roboto Mono"/>
        </w:rPr>
        <w:t xml:space="preserve">Verbose </w:t>
      </w:r>
    </w:p>
    <w:p w14:paraId="6709CCFE" w14:textId="77777777" w:rsidR="00795044" w:rsidRPr="00795044" w:rsidRDefault="00795044" w:rsidP="00795044">
      <w:pPr>
        <w:numPr>
          <w:ilvl w:val="0"/>
          <w:numId w:val="5"/>
        </w:numPr>
        <w:rPr>
          <w:rFonts w:ascii="Roboto Mono" w:hAnsi="Roboto Mono"/>
        </w:rPr>
      </w:pPr>
      <w:r w:rsidRPr="00795044">
        <w:rPr>
          <w:rFonts w:ascii="Roboto Mono" w:hAnsi="Roboto Mono"/>
        </w:rPr>
        <w:t xml:space="preserve">Harder to read quickly </w:t>
      </w:r>
    </w:p>
    <w:p w14:paraId="127E29F1" w14:textId="1008014A" w:rsidR="00795044" w:rsidRDefault="00795044" w:rsidP="00DA75CA">
      <w:pPr>
        <w:numPr>
          <w:ilvl w:val="0"/>
          <w:numId w:val="5"/>
        </w:numPr>
        <w:rPr>
          <w:rFonts w:ascii="Roboto Mono" w:hAnsi="Roboto Mono"/>
        </w:rPr>
      </w:pPr>
      <w:r w:rsidRPr="00795044">
        <w:rPr>
          <w:rFonts w:ascii="Roboto Mono" w:hAnsi="Roboto Mono"/>
        </w:rPr>
        <w:t xml:space="preserve">Not improving clarity much beyond a simpler name </w:t>
      </w:r>
    </w:p>
    <w:p w14:paraId="3AC62ED1" w14:textId="77777777" w:rsidR="00DA75CA" w:rsidRDefault="00DA75CA" w:rsidP="00DA75CA">
      <w:pPr>
        <w:rPr>
          <w:rFonts w:ascii="Roboto Mono" w:hAnsi="Roboto Mono"/>
        </w:rPr>
      </w:pPr>
    </w:p>
    <w:p w14:paraId="4E2844E5" w14:textId="77777777" w:rsidR="00DA75CA" w:rsidRDefault="00DA75CA" w:rsidP="00DA75CA">
      <w:pPr>
        <w:rPr>
          <w:rFonts w:ascii="Roboto Mono" w:hAnsi="Roboto Mono"/>
        </w:rPr>
      </w:pPr>
    </w:p>
    <w:p w14:paraId="6F32D1C4" w14:textId="06FCDEEE" w:rsidR="00DA75CA" w:rsidRPr="00DA75CA" w:rsidRDefault="00DA75CA" w:rsidP="00DA75CA">
      <w:pPr>
        <w:rPr>
          <w:rFonts w:ascii="Roboto Mono" w:hAnsi="Roboto Mono"/>
          <w:b/>
          <w:bCs/>
        </w:rPr>
      </w:pPr>
      <w:r w:rsidRPr="00DA75CA">
        <w:rPr>
          <w:rFonts w:ascii="Roboto Mono" w:hAnsi="Roboto Mono"/>
          <w:b/>
          <w:bCs/>
        </w:rPr>
        <w:lastRenderedPageBreak/>
        <w:t>The logic is already simple</w:t>
      </w:r>
    </w:p>
    <w:p w14:paraId="0BA647B0" w14:textId="77777777" w:rsidR="00DA75CA" w:rsidRPr="00DA75CA" w:rsidRDefault="00DA75CA" w:rsidP="00DA75CA">
      <w:pPr>
        <w:rPr>
          <w:rFonts w:ascii="Roboto Mono" w:hAnsi="Roboto Mono"/>
        </w:rPr>
      </w:pPr>
      <w:r w:rsidRPr="00DA75CA">
        <w:rPr>
          <w:rFonts w:ascii="Roboto Mono" w:hAnsi="Roboto Mono"/>
        </w:rPr>
        <w:t>number % 2 == 0</w:t>
      </w:r>
    </w:p>
    <w:p w14:paraId="0518EB9B" w14:textId="77777777" w:rsidR="00DA75CA" w:rsidRPr="00DA75CA" w:rsidRDefault="00DA75CA" w:rsidP="00DA75CA">
      <w:pPr>
        <w:rPr>
          <w:rFonts w:ascii="Roboto Mono" w:hAnsi="Roboto Mono"/>
        </w:rPr>
      </w:pPr>
      <w:r w:rsidRPr="00DA75CA">
        <w:rPr>
          <w:rFonts w:ascii="Segoe UI Emoji" w:hAnsi="Segoe UI Emoji" w:cs="Segoe UI Emoji"/>
        </w:rPr>
        <w:t>👉</w:t>
      </w:r>
      <w:r w:rsidRPr="00DA75CA">
        <w:rPr>
          <w:rFonts w:ascii="Roboto Mono" w:hAnsi="Roboto Mono"/>
        </w:rPr>
        <w:t xml:space="preserve"> This is already:</w:t>
      </w:r>
    </w:p>
    <w:p w14:paraId="2813436C" w14:textId="77777777" w:rsidR="00DA75CA" w:rsidRPr="00DA75CA" w:rsidRDefault="00DA75CA" w:rsidP="00DA75CA">
      <w:pPr>
        <w:numPr>
          <w:ilvl w:val="0"/>
          <w:numId w:val="6"/>
        </w:numPr>
        <w:rPr>
          <w:rFonts w:ascii="Roboto Mono" w:hAnsi="Roboto Mono"/>
        </w:rPr>
      </w:pPr>
      <w:r w:rsidRPr="00DA75CA">
        <w:rPr>
          <w:rFonts w:ascii="Roboto Mono" w:hAnsi="Roboto Mono"/>
        </w:rPr>
        <w:t xml:space="preserve">Clear </w:t>
      </w:r>
    </w:p>
    <w:p w14:paraId="060E3CDC" w14:textId="77777777" w:rsidR="00DA75CA" w:rsidRPr="00DA75CA" w:rsidRDefault="00DA75CA" w:rsidP="00DA75CA">
      <w:pPr>
        <w:numPr>
          <w:ilvl w:val="0"/>
          <w:numId w:val="6"/>
        </w:numPr>
        <w:rPr>
          <w:rFonts w:ascii="Roboto Mono" w:hAnsi="Roboto Mono"/>
        </w:rPr>
      </w:pPr>
      <w:r w:rsidRPr="00DA75CA">
        <w:rPr>
          <w:rFonts w:ascii="Roboto Mono" w:hAnsi="Roboto Mono"/>
        </w:rPr>
        <w:t xml:space="preserve">Short </w:t>
      </w:r>
    </w:p>
    <w:p w14:paraId="6B41875B" w14:textId="77777777" w:rsidR="00DA75CA" w:rsidRPr="00DA75CA" w:rsidRDefault="00DA75CA" w:rsidP="00DA75CA">
      <w:pPr>
        <w:numPr>
          <w:ilvl w:val="0"/>
          <w:numId w:val="6"/>
        </w:numPr>
        <w:rPr>
          <w:rFonts w:ascii="Roboto Mono" w:hAnsi="Roboto Mono"/>
        </w:rPr>
      </w:pPr>
      <w:r w:rsidRPr="00DA75CA">
        <w:rPr>
          <w:rFonts w:ascii="Roboto Mono" w:hAnsi="Roboto Mono"/>
        </w:rPr>
        <w:t xml:space="preserve">Self-explanatory </w:t>
      </w:r>
    </w:p>
    <w:p w14:paraId="50050056" w14:textId="763053EF" w:rsidR="00DA75CA" w:rsidRPr="00DA75CA" w:rsidRDefault="00DA75CA" w:rsidP="00DA75CA">
      <w:pPr>
        <w:rPr>
          <w:rFonts w:ascii="Roboto Mono" w:hAnsi="Roboto Mono"/>
        </w:rPr>
      </w:pPr>
      <w:r w:rsidRPr="00DA75CA">
        <w:rPr>
          <w:rFonts w:ascii="Roboto Mono" w:hAnsi="Roboto Mono"/>
        </w:rPr>
        <w:t xml:space="preserve">So wrapping it like this doesn’t make it better—it makes it </w:t>
      </w:r>
      <w:r w:rsidRPr="00DA75CA">
        <w:rPr>
          <w:rFonts w:ascii="Roboto Mono" w:hAnsi="Roboto Mono"/>
          <w:b/>
          <w:bCs/>
        </w:rPr>
        <w:t>heavier</w:t>
      </w:r>
    </w:p>
    <w:p w14:paraId="7E7B95AC" w14:textId="77777777" w:rsidR="00795044" w:rsidRPr="006A7139" w:rsidRDefault="00795044" w:rsidP="006A7139">
      <w:pPr>
        <w:rPr>
          <w:rFonts w:ascii="Roboto Mono" w:hAnsi="Roboto Mono"/>
        </w:rPr>
      </w:pPr>
    </w:p>
    <w:p w14:paraId="199F2001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Segoe UI Emoji" w:hAnsi="Segoe UI Emoji" w:cs="Segoe UI Emoji"/>
        </w:rPr>
        <w:t>👉</w:t>
      </w:r>
      <w:r w:rsidRPr="006A7139">
        <w:rPr>
          <w:rFonts w:ascii="Roboto Mono" w:hAnsi="Roboto Mono"/>
        </w:rPr>
        <w:t xml:space="preserve"> Overly verbose and unnecessary abstraction for a simple task.</w:t>
      </w:r>
    </w:p>
    <w:p w14:paraId="089B7798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pict w14:anchorId="0F0B48E2">
          <v:rect id="_x0000_i1077" style="width:0;height:1.5pt" o:hralign="center" o:hrstd="t" o:hr="t" fillcolor="#a0a0a0" stroked="f"/>
        </w:pict>
      </w:r>
    </w:p>
    <w:p w14:paraId="4F47C2A8" w14:textId="77777777" w:rsidR="006A7139" w:rsidRDefault="006A7139" w:rsidP="0004424B">
      <w:pPr>
        <w:pStyle w:val="Heading2"/>
      </w:pPr>
      <w:r w:rsidRPr="006A7139">
        <w:rPr>
          <w:rFonts w:ascii="Segoe UI Emoji" w:hAnsi="Segoe UI Emoji" w:cs="Segoe UI Emoji"/>
        </w:rPr>
        <w:t>💡</w:t>
      </w:r>
      <w:r w:rsidRPr="006A7139">
        <w:t xml:space="preserve"> Key Idea</w:t>
      </w:r>
    </w:p>
    <w:p w14:paraId="5E3466A7" w14:textId="1B53054A" w:rsidR="0004424B" w:rsidRPr="0004424B" w:rsidRDefault="0004424B" w:rsidP="000442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0388F7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Simplicity is not about writing less code—it’s about writing </w:t>
      </w:r>
      <w:r w:rsidRPr="006A7139">
        <w:rPr>
          <w:rFonts w:ascii="Roboto Mono" w:hAnsi="Roboto Mono"/>
          <w:b/>
          <w:bCs/>
        </w:rPr>
        <w:t>clear and understandable code</w:t>
      </w:r>
      <w:r w:rsidRPr="006A7139">
        <w:rPr>
          <w:rFonts w:ascii="Roboto Mono" w:hAnsi="Roboto Mono"/>
        </w:rPr>
        <w:t>.</w:t>
      </w:r>
    </w:p>
    <w:p w14:paraId="15AA2EB8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pict w14:anchorId="3EF7CEA2">
          <v:rect id="_x0000_i1078" style="width:0;height:1.5pt" o:hralign="center" o:hrstd="t" o:hr="t" fillcolor="#a0a0a0" stroked="f"/>
        </w:pict>
      </w:r>
    </w:p>
    <w:p w14:paraId="3CCF0B28" w14:textId="77777777" w:rsidR="006A7139" w:rsidRDefault="006A7139" w:rsidP="0004424B">
      <w:pPr>
        <w:pStyle w:val="Heading2"/>
      </w:pPr>
      <w:r w:rsidRPr="006A7139">
        <w:rPr>
          <w:rFonts w:ascii="Segoe UI Emoji" w:hAnsi="Segoe UI Emoji" w:cs="Segoe UI Emoji"/>
        </w:rPr>
        <w:t>🚫</w:t>
      </w:r>
      <w:r w:rsidRPr="006A7139">
        <w:t xml:space="preserve"> Common KISS Violations</w:t>
      </w:r>
    </w:p>
    <w:p w14:paraId="287F2925" w14:textId="315A3048" w:rsidR="0004424B" w:rsidRPr="0004424B" w:rsidRDefault="0004424B" w:rsidP="000442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EBCDDA" w14:textId="77777777" w:rsidR="006A7139" w:rsidRPr="006A7139" w:rsidRDefault="006A7139" w:rsidP="006A7139">
      <w:pPr>
        <w:numPr>
          <w:ilvl w:val="0"/>
          <w:numId w:val="2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Overengineering solutions</w:t>
      </w:r>
    </w:p>
    <w:p w14:paraId="0A45199D" w14:textId="77777777" w:rsidR="006A7139" w:rsidRPr="006A7139" w:rsidRDefault="006A7139" w:rsidP="006A7139">
      <w:pPr>
        <w:numPr>
          <w:ilvl w:val="0"/>
          <w:numId w:val="2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Adding unnecessary layers or abstractions</w:t>
      </w:r>
    </w:p>
    <w:p w14:paraId="17F4416D" w14:textId="77777777" w:rsidR="006A7139" w:rsidRPr="006A7139" w:rsidRDefault="006A7139" w:rsidP="006A7139">
      <w:pPr>
        <w:numPr>
          <w:ilvl w:val="0"/>
          <w:numId w:val="2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Writing overly clever or tricky code</w:t>
      </w:r>
    </w:p>
    <w:p w14:paraId="107EBE94" w14:textId="77777777" w:rsidR="006A7139" w:rsidRPr="006A7139" w:rsidRDefault="006A7139" w:rsidP="006A7139">
      <w:pPr>
        <w:numPr>
          <w:ilvl w:val="0"/>
          <w:numId w:val="2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Solving problems that don’t exist yet</w:t>
      </w:r>
    </w:p>
    <w:p w14:paraId="6961EE48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pict w14:anchorId="43BEF019">
          <v:rect id="_x0000_i1079" style="width:0;height:1.5pt" o:hralign="center" o:hrstd="t" o:hr="t" fillcolor="#a0a0a0" stroked="f"/>
        </w:pict>
      </w:r>
    </w:p>
    <w:p w14:paraId="6CFF3B09" w14:textId="77777777" w:rsidR="006A7139" w:rsidRDefault="006A7139" w:rsidP="0004424B">
      <w:pPr>
        <w:pStyle w:val="Heading2"/>
      </w:pPr>
      <w:r w:rsidRPr="006A7139">
        <w:rPr>
          <w:rFonts w:ascii="Segoe UI Emoji" w:hAnsi="Segoe UI Emoji" w:cs="Segoe UI Emoji"/>
        </w:rPr>
        <w:lastRenderedPageBreak/>
        <w:t>🧾</w:t>
      </w:r>
      <w:r w:rsidRPr="006A7139">
        <w:t xml:space="preserve"> Summary</w:t>
      </w:r>
    </w:p>
    <w:p w14:paraId="452C28B2" w14:textId="4A221971" w:rsidR="0004424B" w:rsidRPr="0004424B" w:rsidRDefault="0004424B" w:rsidP="000442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88C447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>Following KISS helps you:</w:t>
      </w:r>
    </w:p>
    <w:p w14:paraId="17DEA2F3" w14:textId="77777777" w:rsidR="006A7139" w:rsidRPr="006A7139" w:rsidRDefault="006A7139" w:rsidP="006A7139">
      <w:pPr>
        <w:numPr>
          <w:ilvl w:val="0"/>
          <w:numId w:val="3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Keep code </w:t>
      </w:r>
      <w:r w:rsidRPr="006A7139">
        <w:rPr>
          <w:rFonts w:ascii="Roboto Mono" w:hAnsi="Roboto Mono"/>
          <w:b/>
          <w:bCs/>
        </w:rPr>
        <w:t>clean and readable</w:t>
      </w:r>
    </w:p>
    <w:p w14:paraId="531DFEDF" w14:textId="77777777" w:rsidR="006A7139" w:rsidRPr="006A7139" w:rsidRDefault="006A7139" w:rsidP="006A7139">
      <w:pPr>
        <w:numPr>
          <w:ilvl w:val="0"/>
          <w:numId w:val="3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Reduce complexity and bugs</w:t>
      </w:r>
    </w:p>
    <w:p w14:paraId="40C78C80" w14:textId="77777777" w:rsidR="006A7139" w:rsidRPr="006A7139" w:rsidRDefault="006A7139" w:rsidP="006A7139">
      <w:pPr>
        <w:numPr>
          <w:ilvl w:val="0"/>
          <w:numId w:val="3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Improve maintainability</w:t>
      </w:r>
    </w:p>
    <w:p w14:paraId="4265DC06" w14:textId="77777777" w:rsidR="006A7139" w:rsidRPr="006A7139" w:rsidRDefault="006A7139" w:rsidP="006A7139">
      <w:pPr>
        <w:numPr>
          <w:ilvl w:val="0"/>
          <w:numId w:val="3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Focus on solving the real problem</w:t>
      </w:r>
    </w:p>
    <w:p w14:paraId="70CA2651" w14:textId="1E3BB065" w:rsidR="006A7139" w:rsidRPr="006A7139" w:rsidRDefault="006A7139" w:rsidP="0039180F">
      <w:pPr>
        <w:rPr>
          <w:rFonts w:ascii="Roboto Mono" w:hAnsi="Roboto Mono"/>
        </w:rPr>
      </w:pPr>
      <w:r w:rsidRPr="006A7139">
        <w:rPr>
          <w:rFonts w:ascii="Roboto Mono" w:hAnsi="Roboto Mono"/>
        </w:rPr>
        <w:pict w14:anchorId="0F0DC15B">
          <v:rect id="_x0000_i1080" style="width:0;height:1.5pt" o:hralign="center" o:hrstd="t" o:hr="t" fillcolor="#a0a0a0" stroked="f"/>
        </w:pict>
      </w:r>
    </w:p>
    <w:p w14:paraId="6EF298E6" w14:textId="77777777" w:rsidR="00A70480" w:rsidRPr="006A7139" w:rsidRDefault="00A70480">
      <w:pPr>
        <w:rPr>
          <w:rFonts w:ascii="Roboto Mono" w:hAnsi="Roboto Mono"/>
        </w:rPr>
      </w:pPr>
    </w:p>
    <w:sectPr w:rsidR="00A70480" w:rsidRPr="006A7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24F36"/>
    <w:multiLevelType w:val="multilevel"/>
    <w:tmpl w:val="33D8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779F0"/>
    <w:multiLevelType w:val="multilevel"/>
    <w:tmpl w:val="8FC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54361"/>
    <w:multiLevelType w:val="multilevel"/>
    <w:tmpl w:val="676A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42CB3"/>
    <w:multiLevelType w:val="multilevel"/>
    <w:tmpl w:val="3550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E2AED"/>
    <w:multiLevelType w:val="multilevel"/>
    <w:tmpl w:val="F3A0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A6671"/>
    <w:multiLevelType w:val="multilevel"/>
    <w:tmpl w:val="AC1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69403">
    <w:abstractNumId w:val="0"/>
  </w:num>
  <w:num w:numId="2" w16cid:durableId="458957153">
    <w:abstractNumId w:val="4"/>
  </w:num>
  <w:num w:numId="3" w16cid:durableId="77287688">
    <w:abstractNumId w:val="2"/>
  </w:num>
  <w:num w:numId="4" w16cid:durableId="1930114684">
    <w:abstractNumId w:val="5"/>
  </w:num>
  <w:num w:numId="5" w16cid:durableId="506672061">
    <w:abstractNumId w:val="1"/>
  </w:num>
  <w:num w:numId="6" w16cid:durableId="150487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4D"/>
    <w:rsid w:val="0004424B"/>
    <w:rsid w:val="000804C9"/>
    <w:rsid w:val="000978EA"/>
    <w:rsid w:val="002D1F4F"/>
    <w:rsid w:val="0039180F"/>
    <w:rsid w:val="006A7139"/>
    <w:rsid w:val="00711B4D"/>
    <w:rsid w:val="00752F7F"/>
    <w:rsid w:val="00795044"/>
    <w:rsid w:val="008952B3"/>
    <w:rsid w:val="009F2B10"/>
    <w:rsid w:val="00A70480"/>
    <w:rsid w:val="00DA75CA"/>
    <w:rsid w:val="00DF224D"/>
    <w:rsid w:val="00E72F03"/>
    <w:rsid w:val="00FB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AAEE0"/>
  <w15:chartTrackingRefBased/>
  <w15:docId w15:val="{6D5314C4-877F-4DF4-A428-AF2F637A3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2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5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2026-03-25T22:47:00Z</dcterms:created>
  <dcterms:modified xsi:type="dcterms:W3CDTF">2026-03-26T01:59:00Z</dcterms:modified>
</cp:coreProperties>
</file>