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DDE4" w14:textId="694E8191" w:rsidR="00C5433C" w:rsidRPr="00C5433C" w:rsidRDefault="00C5433C" w:rsidP="00C5433C">
      <w:pPr>
        <w:pStyle w:val="Heading1"/>
      </w:pPr>
      <w:r w:rsidRPr="00C5433C">
        <w:t>External Sources</w:t>
      </w:r>
    </w:p>
    <w:p w14:paraId="59FA4F04" w14:textId="77777777" w:rsidR="00C5433C" w:rsidRDefault="00C5433C" w:rsidP="00C5433C">
      <w:pPr>
        <w:pStyle w:val="Heading2"/>
      </w:pPr>
      <w:r w:rsidRPr="00C5433C">
        <w:t>Definition</w:t>
      </w:r>
    </w:p>
    <w:p w14:paraId="2360F31D" w14:textId="595B7780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63619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External sources of data are sources of data that come </w:t>
      </w:r>
      <w:r w:rsidRPr="00C5433C">
        <w:rPr>
          <w:rFonts w:ascii="Roboto Mono" w:hAnsi="Roboto Mono"/>
          <w:b/>
          <w:bCs/>
        </w:rPr>
        <w:t>from outside an organization or system</w:t>
      </w:r>
      <w:r w:rsidRPr="00C5433C">
        <w:rPr>
          <w:rFonts w:ascii="Roboto Mono" w:hAnsi="Roboto Mono"/>
        </w:rPr>
        <w:t>.</w:t>
      </w:r>
      <w:r w:rsidRPr="00C5433C">
        <w:rPr>
          <w:rFonts w:ascii="Roboto Mono" w:hAnsi="Roboto Mono"/>
        </w:rPr>
        <w:br/>
        <w:t xml:space="preserve">This data is collected from </w:t>
      </w:r>
      <w:r w:rsidRPr="00C5433C">
        <w:rPr>
          <w:rFonts w:ascii="Roboto Mono" w:hAnsi="Roboto Mono"/>
          <w:b/>
          <w:bCs/>
        </w:rPr>
        <w:t>external organizations, public records, or other outside entities</w:t>
      </w:r>
      <w:r w:rsidRPr="00C5433C">
        <w:rPr>
          <w:rFonts w:ascii="Roboto Mono" w:hAnsi="Roboto Mono"/>
        </w:rPr>
        <w:t>.</w:t>
      </w:r>
    </w:p>
    <w:p w14:paraId="534661A1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Key idea:</w:t>
      </w:r>
      <w:r w:rsidRPr="00C5433C">
        <w:rPr>
          <w:rFonts w:ascii="Roboto Mono" w:hAnsi="Roboto Mono"/>
        </w:rPr>
        <w:br/>
        <w:t xml:space="preserve">The data is </w:t>
      </w:r>
      <w:r w:rsidRPr="00C5433C">
        <w:rPr>
          <w:rFonts w:ascii="Roboto Mono" w:hAnsi="Roboto Mono"/>
          <w:b/>
          <w:bCs/>
        </w:rPr>
        <w:t>not generated inside the organization</w:t>
      </w:r>
      <w:r w:rsidRPr="00C5433C">
        <w:rPr>
          <w:rFonts w:ascii="Roboto Mono" w:hAnsi="Roboto Mono"/>
        </w:rPr>
        <w:t xml:space="preserve">, but obtained from </w:t>
      </w:r>
      <w:r w:rsidRPr="00C5433C">
        <w:rPr>
          <w:rFonts w:ascii="Roboto Mono" w:hAnsi="Roboto Mono"/>
          <w:b/>
          <w:bCs/>
        </w:rPr>
        <w:t>external environments or third parties</w:t>
      </w:r>
      <w:r w:rsidRPr="00C5433C">
        <w:rPr>
          <w:rFonts w:ascii="Roboto Mono" w:hAnsi="Roboto Mono"/>
        </w:rPr>
        <w:t>.</w:t>
      </w:r>
    </w:p>
    <w:p w14:paraId="4E1C43C4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2D53FF1D">
          <v:rect id="_x0000_i1079" style="width:0;height:1.5pt" o:hralign="center" o:hrstd="t" o:hr="t" fillcolor="#a0a0a0" stroked="f"/>
        </w:pict>
      </w:r>
    </w:p>
    <w:p w14:paraId="2D608DB9" w14:textId="77777777" w:rsidR="00C5433C" w:rsidRPr="00C5433C" w:rsidRDefault="00C5433C" w:rsidP="00C5433C">
      <w:pPr>
        <w:pStyle w:val="Heading2"/>
      </w:pPr>
      <w:r w:rsidRPr="00C5433C">
        <w:t>Common Sources of External Data</w:t>
      </w:r>
    </w:p>
    <w:p w14:paraId="6C29ABAD" w14:textId="77777777" w:rsidR="00C5433C" w:rsidRDefault="00C5433C" w:rsidP="00C5433C">
      <w:pPr>
        <w:pStyle w:val="Heading3"/>
        <w:rPr>
          <w:rFonts w:ascii="Segoe UI Emoji" w:hAnsi="Segoe UI Emoji" w:cs="Segoe UI Emoji"/>
        </w:rPr>
      </w:pPr>
      <w:r w:rsidRPr="00C5433C">
        <w:t>1️</w:t>
      </w:r>
      <w:r w:rsidRPr="00C5433C">
        <w:rPr>
          <w:rFonts w:ascii="Segoe UI Symbol" w:hAnsi="Segoe UI Symbol" w:cs="Segoe UI Symbol"/>
        </w:rPr>
        <w:t>⃣</w:t>
      </w:r>
      <w:r w:rsidRPr="00C5433C">
        <w:t xml:space="preserve"> Government Reports and Statistics </w:t>
      </w:r>
      <w:r w:rsidRPr="00C5433C">
        <w:rPr>
          <w:rFonts w:ascii="Segoe UI Emoji" w:hAnsi="Segoe UI Emoji" w:cs="Segoe UI Emoji"/>
        </w:rPr>
        <w:t>🏛️</w:t>
      </w:r>
    </w:p>
    <w:p w14:paraId="02EE23E9" w14:textId="04E460F6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ADB21" w14:textId="77777777" w:rsidR="00873A62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Definition:</w:t>
      </w:r>
    </w:p>
    <w:p w14:paraId="15ABF1E7" w14:textId="4BBE76A8" w:rsidR="00C5433C" w:rsidRPr="00C5433C" w:rsidRDefault="00C5433C" w:rsidP="00873A62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Official data published by government agencies that provide information about </w:t>
      </w:r>
      <w:r w:rsidRPr="00C5433C">
        <w:rPr>
          <w:rFonts w:ascii="Roboto Mono" w:hAnsi="Roboto Mono"/>
          <w:b/>
          <w:bCs/>
        </w:rPr>
        <w:t>population, economy, health, education, and other national statistics</w:t>
      </w:r>
      <w:r w:rsidRPr="00C5433C">
        <w:rPr>
          <w:rFonts w:ascii="Roboto Mono" w:hAnsi="Roboto Mono"/>
        </w:rPr>
        <w:t>.</w:t>
      </w:r>
    </w:p>
    <w:p w14:paraId="006BEDAF" w14:textId="77777777" w:rsidR="00C5433C" w:rsidRDefault="00C5433C" w:rsidP="00C5433C">
      <w:pPr>
        <w:rPr>
          <w:rFonts w:ascii="Roboto Mono" w:hAnsi="Roboto Mono"/>
          <w:b/>
          <w:bCs/>
        </w:rPr>
      </w:pPr>
      <w:r w:rsidRPr="00C5433C">
        <w:rPr>
          <w:rFonts w:ascii="Roboto Mono" w:hAnsi="Roboto Mono"/>
          <w:b/>
          <w:bCs/>
        </w:rPr>
        <w:t>Example:</w:t>
      </w:r>
    </w:p>
    <w:p w14:paraId="1ED183CA" w14:textId="3F52A3F7" w:rsidR="00873A62" w:rsidRPr="00C5433C" w:rsidRDefault="00873A62" w:rsidP="00873A6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6921C1" wp14:editId="082076BA">
            <wp:extent cx="5943600" cy="836295"/>
            <wp:effectExtent l="0" t="0" r="0" b="1905"/>
            <wp:docPr id="8153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88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60"/>
      </w:tblGrid>
      <w:tr w:rsidR="00C5433C" w:rsidRPr="00C5433C" w14:paraId="48167067" w14:textId="77777777" w:rsidTr="00873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9FFFB" w14:textId="77777777" w:rsidR="00C5433C" w:rsidRPr="00C5433C" w:rsidRDefault="00C5433C" w:rsidP="00C5433C">
            <w:pPr>
              <w:rPr>
                <w:rFonts w:ascii="Roboto Mono" w:hAnsi="Roboto Mono"/>
                <w:b/>
                <w:bCs/>
              </w:rPr>
            </w:pPr>
            <w:r w:rsidRPr="00C5433C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42E1CE0" w14:textId="77777777" w:rsidR="00C5433C" w:rsidRPr="00C5433C" w:rsidRDefault="00C5433C" w:rsidP="00C5433C">
            <w:pPr>
              <w:rPr>
                <w:rFonts w:ascii="Roboto Mono" w:hAnsi="Roboto Mono"/>
                <w:b/>
                <w:bCs/>
              </w:rPr>
            </w:pPr>
            <w:r w:rsidRPr="00C5433C">
              <w:rPr>
                <w:rFonts w:ascii="Roboto Mono" w:hAnsi="Roboto Mono"/>
                <w:b/>
                <w:bCs/>
              </w:rPr>
              <w:t>Population</w:t>
            </w:r>
          </w:p>
        </w:tc>
      </w:tr>
      <w:tr w:rsidR="00C5433C" w:rsidRPr="00C5433C" w14:paraId="6EABDEA4" w14:textId="77777777" w:rsidTr="00873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EDA5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5FC39EB1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82 million</w:t>
            </w:r>
          </w:p>
        </w:tc>
      </w:tr>
      <w:tr w:rsidR="00C5433C" w:rsidRPr="00C5433C" w14:paraId="687D8C7A" w14:textId="77777777" w:rsidTr="00873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1A76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lastRenderedPageBreak/>
              <w:t>2020</w:t>
            </w:r>
          </w:p>
        </w:tc>
        <w:tc>
          <w:tcPr>
            <w:tcW w:w="0" w:type="auto"/>
            <w:vAlign w:val="center"/>
            <w:hideMark/>
          </w:tcPr>
          <w:p w14:paraId="70C8F575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102 million</w:t>
            </w:r>
          </w:p>
        </w:tc>
      </w:tr>
    </w:tbl>
    <w:p w14:paraId="338311A4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0A6ED0A8">
          <v:rect id="_x0000_i1080" style="width:0;height:1.5pt" o:hralign="center" o:hrstd="t" o:hr="t" fillcolor="#a0a0a0" stroked="f"/>
        </w:pict>
      </w:r>
    </w:p>
    <w:p w14:paraId="46489AF1" w14:textId="77777777" w:rsidR="00C5433C" w:rsidRDefault="00C5433C" w:rsidP="00C5433C">
      <w:pPr>
        <w:pStyle w:val="Heading3"/>
        <w:rPr>
          <w:rFonts w:ascii="Segoe UI Emoji" w:hAnsi="Segoe UI Emoji" w:cs="Segoe UI Emoji"/>
        </w:rPr>
      </w:pPr>
      <w:r w:rsidRPr="00C5433C">
        <w:t>2️</w:t>
      </w:r>
      <w:r w:rsidRPr="00C5433C">
        <w:rPr>
          <w:rFonts w:ascii="Segoe UI Symbol" w:hAnsi="Segoe UI Symbol" w:cs="Segoe UI Symbol"/>
        </w:rPr>
        <w:t>⃣</w:t>
      </w:r>
      <w:r w:rsidRPr="00C5433C">
        <w:t xml:space="preserve"> Market Research Reports </w:t>
      </w:r>
      <w:r w:rsidRPr="00C5433C">
        <w:rPr>
          <w:rFonts w:ascii="Segoe UI Emoji" w:hAnsi="Segoe UI Emoji" w:cs="Segoe UI Emoji"/>
        </w:rPr>
        <w:t>📊</w:t>
      </w:r>
    </w:p>
    <w:p w14:paraId="3A4CEB9B" w14:textId="33F778C5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B0246B" w14:textId="77777777" w:rsidR="00A95E0B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Definition:</w:t>
      </w:r>
    </w:p>
    <w:p w14:paraId="6A6CEBA3" w14:textId="72D76E52" w:rsidR="00C5433C" w:rsidRPr="00C5433C" w:rsidRDefault="00C5433C" w:rsidP="00A95E0B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Reports prepared by research organizations that analyze </w:t>
      </w:r>
      <w:r w:rsidRPr="00C5433C">
        <w:rPr>
          <w:rFonts w:ascii="Roboto Mono" w:hAnsi="Roboto Mono"/>
          <w:b/>
          <w:bCs/>
        </w:rPr>
        <w:t>market trends, consumer behavior, and industry performance</w:t>
      </w:r>
      <w:r w:rsidRPr="00C5433C">
        <w:rPr>
          <w:rFonts w:ascii="Roboto Mono" w:hAnsi="Roboto Mono"/>
        </w:rPr>
        <w:t>.</w:t>
      </w:r>
    </w:p>
    <w:p w14:paraId="65F021D6" w14:textId="77777777" w:rsidR="00A95E0B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Example:</w:t>
      </w:r>
    </w:p>
    <w:p w14:paraId="6F98AF1E" w14:textId="1229BACE" w:rsidR="00C5433C" w:rsidRPr="00C5433C" w:rsidRDefault="00C5433C" w:rsidP="00A95E0B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A company uses a market report showing </w:t>
      </w:r>
      <w:r w:rsidRPr="00C5433C">
        <w:rPr>
          <w:rFonts w:ascii="Roboto Mono" w:hAnsi="Roboto Mono"/>
          <w:b/>
          <w:bCs/>
        </w:rPr>
        <w:t>customer demand for smartphones</w:t>
      </w:r>
      <w:r w:rsidRPr="00C5433C">
        <w:rPr>
          <w:rFonts w:ascii="Roboto Mono" w:hAnsi="Roboto Mono"/>
        </w:rPr>
        <w:t>.</w:t>
      </w:r>
    </w:p>
    <w:p w14:paraId="4F83091C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58477DB1">
          <v:rect id="_x0000_i1081" style="width:0;height:1.5pt" o:hralign="center" o:hrstd="t" o:hr="t" fillcolor="#a0a0a0" stroked="f"/>
        </w:pict>
      </w:r>
    </w:p>
    <w:p w14:paraId="710150B5" w14:textId="77777777" w:rsidR="00C5433C" w:rsidRDefault="00C5433C" w:rsidP="00C5433C">
      <w:pPr>
        <w:pStyle w:val="Heading3"/>
        <w:rPr>
          <w:rFonts w:ascii="Segoe UI Emoji" w:hAnsi="Segoe UI Emoji" w:cs="Segoe UI Emoji"/>
        </w:rPr>
      </w:pPr>
      <w:r w:rsidRPr="00C5433C">
        <w:t>3️</w:t>
      </w:r>
      <w:r w:rsidRPr="00C5433C">
        <w:rPr>
          <w:rFonts w:ascii="Segoe UI Symbol" w:hAnsi="Segoe UI Symbol" w:cs="Segoe UI Symbol"/>
        </w:rPr>
        <w:t>⃣</w:t>
      </w:r>
      <w:r w:rsidRPr="00C5433C">
        <w:t xml:space="preserve"> Social Media Data </w:t>
      </w:r>
      <w:r w:rsidRPr="00C5433C">
        <w:rPr>
          <w:rFonts w:ascii="Segoe UI Emoji" w:hAnsi="Segoe UI Emoji" w:cs="Segoe UI Emoji"/>
        </w:rPr>
        <w:t>🌐</w:t>
      </w:r>
    </w:p>
    <w:p w14:paraId="3959F0D4" w14:textId="4A78C0B1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8A8EDE" w14:textId="77777777" w:rsidR="00F9433A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Definition:</w:t>
      </w:r>
    </w:p>
    <w:p w14:paraId="5A823247" w14:textId="6F9C9199" w:rsidR="00C5433C" w:rsidRPr="00C5433C" w:rsidRDefault="00C5433C" w:rsidP="00F9433A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Data collected from social media platforms that reflects </w:t>
      </w:r>
      <w:r w:rsidRPr="00C5433C">
        <w:rPr>
          <w:rFonts w:ascii="Roboto Mono" w:hAnsi="Roboto Mono"/>
          <w:b/>
          <w:bCs/>
        </w:rPr>
        <w:t>public opinions, trends, and user interactions</w:t>
      </w:r>
      <w:r w:rsidRPr="00C5433C">
        <w:rPr>
          <w:rFonts w:ascii="Roboto Mono" w:hAnsi="Roboto Mono"/>
        </w:rPr>
        <w:t>.</w:t>
      </w:r>
    </w:p>
    <w:p w14:paraId="0914794A" w14:textId="77777777" w:rsidR="00F9433A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Example:</w:t>
      </w:r>
    </w:p>
    <w:p w14:paraId="4FCFB7D1" w14:textId="0629B514" w:rsidR="00C5433C" w:rsidRPr="00C5433C" w:rsidRDefault="00C5433C" w:rsidP="00F9433A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A company analyzes comments and likes on social media to understand </w:t>
      </w:r>
      <w:r w:rsidRPr="00C5433C">
        <w:rPr>
          <w:rFonts w:ascii="Roboto Mono" w:hAnsi="Roboto Mono"/>
          <w:b/>
          <w:bCs/>
        </w:rPr>
        <w:t>customer feedback about a product</w:t>
      </w:r>
      <w:r w:rsidRPr="00C5433C">
        <w:rPr>
          <w:rFonts w:ascii="Roboto Mono" w:hAnsi="Roboto Mono"/>
        </w:rPr>
        <w:t>.</w:t>
      </w:r>
    </w:p>
    <w:p w14:paraId="6ECBA796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49ADE623">
          <v:rect id="_x0000_i1082" style="width:0;height:1.5pt" o:hralign="center" o:hrstd="t" o:hr="t" fillcolor="#a0a0a0" stroked="f"/>
        </w:pict>
      </w:r>
    </w:p>
    <w:p w14:paraId="15E91D75" w14:textId="77777777" w:rsidR="00C5433C" w:rsidRDefault="00C5433C" w:rsidP="00C5433C">
      <w:pPr>
        <w:pStyle w:val="Heading3"/>
        <w:rPr>
          <w:rFonts w:ascii="Segoe UI Emoji" w:hAnsi="Segoe UI Emoji" w:cs="Segoe UI Emoji"/>
        </w:rPr>
      </w:pPr>
      <w:r w:rsidRPr="00C5433C">
        <w:t>4️</w:t>
      </w:r>
      <w:r w:rsidRPr="00C5433C">
        <w:rPr>
          <w:rFonts w:ascii="Segoe UI Symbol" w:hAnsi="Segoe UI Symbol" w:cs="Segoe UI Symbol"/>
        </w:rPr>
        <w:t>⃣</w:t>
      </w:r>
      <w:r w:rsidRPr="00C5433C">
        <w:t xml:space="preserve"> Public Databases and Websites </w:t>
      </w:r>
      <w:r w:rsidRPr="00C5433C">
        <w:rPr>
          <w:rFonts w:ascii="Segoe UI Emoji" w:hAnsi="Segoe UI Emoji" w:cs="Segoe UI Emoji"/>
        </w:rPr>
        <w:t>💻</w:t>
      </w:r>
    </w:p>
    <w:p w14:paraId="077BDDE6" w14:textId="35FC6772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83AC37" w14:textId="77777777" w:rsidR="00BB63E7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Definition:</w:t>
      </w:r>
    </w:p>
    <w:p w14:paraId="2B1BBDA3" w14:textId="2E09AECD" w:rsidR="00C5433C" w:rsidRPr="00C5433C" w:rsidRDefault="00C5433C" w:rsidP="00BB63E7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lastRenderedPageBreak/>
        <w:t xml:space="preserve">Online platforms that provide </w:t>
      </w:r>
      <w:r w:rsidRPr="00C5433C">
        <w:rPr>
          <w:rFonts w:ascii="Roboto Mono" w:hAnsi="Roboto Mono"/>
          <w:b/>
          <w:bCs/>
        </w:rPr>
        <w:t>publicly available datasets and information</w:t>
      </w:r>
      <w:r w:rsidRPr="00C5433C">
        <w:rPr>
          <w:rFonts w:ascii="Roboto Mono" w:hAnsi="Roboto Mono"/>
        </w:rPr>
        <w:t xml:space="preserve"> for research and analysis.</w:t>
      </w:r>
    </w:p>
    <w:p w14:paraId="26652921" w14:textId="77777777" w:rsidR="00BB63E7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Example:</w:t>
      </w:r>
    </w:p>
    <w:p w14:paraId="6246EF87" w14:textId="66BAC6B0" w:rsidR="00C5433C" w:rsidRPr="00C5433C" w:rsidRDefault="00C5433C" w:rsidP="00BB63E7">
      <w:pPr>
        <w:ind w:firstLine="720"/>
        <w:rPr>
          <w:rFonts w:ascii="Roboto Mono" w:hAnsi="Roboto Mono"/>
        </w:rPr>
      </w:pPr>
      <w:r w:rsidRPr="00C5433C">
        <w:rPr>
          <w:rFonts w:ascii="Roboto Mono" w:hAnsi="Roboto Mono"/>
        </w:rPr>
        <w:t>Economic data available on government or research websites.</w:t>
      </w:r>
    </w:p>
    <w:p w14:paraId="565FFBA9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2F62A9B4">
          <v:rect id="_x0000_i1083" style="width:0;height:1.5pt" o:hralign="center" o:hrstd="t" o:hr="t" fillcolor="#a0a0a0" stroked="f"/>
        </w:pict>
      </w:r>
    </w:p>
    <w:p w14:paraId="3B4678A2" w14:textId="77777777" w:rsidR="00C5433C" w:rsidRDefault="00C5433C" w:rsidP="00C5433C">
      <w:pPr>
        <w:pStyle w:val="Heading3"/>
        <w:rPr>
          <w:rFonts w:ascii="Segoe UI Emoji" w:hAnsi="Segoe UI Emoji" w:cs="Segoe UI Emoji"/>
        </w:rPr>
      </w:pPr>
      <w:r w:rsidRPr="00C5433C">
        <w:t>5️</w:t>
      </w:r>
      <w:r w:rsidRPr="00C5433C">
        <w:rPr>
          <w:rFonts w:ascii="Segoe UI Symbol" w:hAnsi="Segoe UI Symbol" w:cs="Segoe UI Symbol"/>
        </w:rPr>
        <w:t>⃣</w:t>
      </w:r>
      <w:r w:rsidRPr="00C5433C">
        <w:t xml:space="preserve"> Industry Publications and News </w:t>
      </w:r>
      <w:r w:rsidRPr="00C5433C">
        <w:rPr>
          <w:rFonts w:ascii="Segoe UI Emoji" w:hAnsi="Segoe UI Emoji" w:cs="Segoe UI Emoji"/>
        </w:rPr>
        <w:t>📰</w:t>
      </w:r>
    </w:p>
    <w:p w14:paraId="76EDB6FD" w14:textId="1891FBE7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F0FF6" w14:textId="77777777" w:rsidR="00B67E36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Definition:</w:t>
      </w:r>
    </w:p>
    <w:p w14:paraId="198EAA75" w14:textId="60BF0927" w:rsidR="00C5433C" w:rsidRPr="00C5433C" w:rsidRDefault="00C5433C" w:rsidP="00B67E36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Magazines, journals, and news sources that publish </w:t>
      </w:r>
      <w:r w:rsidRPr="00C5433C">
        <w:rPr>
          <w:rFonts w:ascii="Roboto Mono" w:hAnsi="Roboto Mono"/>
          <w:b/>
          <w:bCs/>
        </w:rPr>
        <w:t>information about industries, markets, and current events</w:t>
      </w:r>
      <w:r w:rsidRPr="00C5433C">
        <w:rPr>
          <w:rFonts w:ascii="Roboto Mono" w:hAnsi="Roboto Mono"/>
        </w:rPr>
        <w:t>.</w:t>
      </w:r>
    </w:p>
    <w:p w14:paraId="0B1BF250" w14:textId="77777777" w:rsidR="00B67E36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Example:</w:t>
      </w:r>
    </w:p>
    <w:p w14:paraId="112E088C" w14:textId="3DC6B509" w:rsidR="00C5433C" w:rsidRPr="00C5433C" w:rsidRDefault="00C5433C" w:rsidP="00B67E36">
      <w:pPr>
        <w:ind w:left="720"/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A business reads industry news to learn about </w:t>
      </w:r>
      <w:r w:rsidRPr="00C5433C">
        <w:rPr>
          <w:rFonts w:ascii="Roboto Mono" w:hAnsi="Roboto Mono"/>
          <w:b/>
          <w:bCs/>
        </w:rPr>
        <w:t>new technology trends</w:t>
      </w:r>
      <w:r w:rsidRPr="00C5433C">
        <w:rPr>
          <w:rFonts w:ascii="Roboto Mono" w:hAnsi="Roboto Mono"/>
        </w:rPr>
        <w:t>.</w:t>
      </w:r>
    </w:p>
    <w:p w14:paraId="2E0AA59F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771521D3">
          <v:rect id="_x0000_i1084" style="width:0;height:1.5pt" o:hralign="center" o:hrstd="t" o:hr="t" fillcolor="#a0a0a0" stroked="f"/>
        </w:pict>
      </w:r>
    </w:p>
    <w:p w14:paraId="69809888" w14:textId="77777777" w:rsidR="00C5433C" w:rsidRDefault="00C5433C" w:rsidP="00C5433C">
      <w:pPr>
        <w:pStyle w:val="Heading2"/>
      </w:pPr>
      <w:r w:rsidRPr="00C5433C">
        <w:t>Example</w:t>
      </w:r>
    </w:p>
    <w:p w14:paraId="439513E6" w14:textId="492935D9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87619" w14:textId="77777777" w:rsid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t>A company wants to expand its business to a new country.</w:t>
      </w:r>
      <w:r w:rsidRPr="00C5433C">
        <w:rPr>
          <w:rFonts w:ascii="Roboto Mono" w:hAnsi="Roboto Mono"/>
        </w:rPr>
        <w:br/>
        <w:t xml:space="preserve">Instead of using only internal records, the company studies </w:t>
      </w:r>
      <w:r w:rsidRPr="00C5433C">
        <w:rPr>
          <w:rFonts w:ascii="Roboto Mono" w:hAnsi="Roboto Mono"/>
          <w:b/>
          <w:bCs/>
        </w:rPr>
        <w:t>government statistics and market research reports</w:t>
      </w:r>
      <w:r w:rsidRPr="00C5433C">
        <w:rPr>
          <w:rFonts w:ascii="Roboto Mono" w:hAnsi="Roboto Mono"/>
        </w:rPr>
        <w:t>.</w:t>
      </w:r>
    </w:p>
    <w:p w14:paraId="1E95E4E2" w14:textId="2F0BB95F" w:rsidR="00B752C3" w:rsidRPr="00C5433C" w:rsidRDefault="00B752C3" w:rsidP="00C543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D33A7D" wp14:editId="42E39EFA">
            <wp:extent cx="5943600" cy="834390"/>
            <wp:effectExtent l="0" t="0" r="0" b="3810"/>
            <wp:docPr id="79253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7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948"/>
      </w:tblGrid>
      <w:tr w:rsidR="00C5433C" w:rsidRPr="00C5433C" w14:paraId="79819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744A6" w14:textId="77777777" w:rsidR="00C5433C" w:rsidRPr="00C5433C" w:rsidRDefault="00C5433C" w:rsidP="00C5433C">
            <w:pPr>
              <w:rPr>
                <w:rFonts w:ascii="Roboto Mono" w:hAnsi="Roboto Mono"/>
                <w:b/>
                <w:bCs/>
              </w:rPr>
            </w:pPr>
            <w:r w:rsidRPr="00C5433C">
              <w:rPr>
                <w:rFonts w:ascii="Roboto Mono" w:hAnsi="Roboto Mono"/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761442F" w14:textId="77777777" w:rsidR="00C5433C" w:rsidRPr="00C5433C" w:rsidRDefault="00C5433C" w:rsidP="00C5433C">
            <w:pPr>
              <w:rPr>
                <w:rFonts w:ascii="Roboto Mono" w:hAnsi="Roboto Mono"/>
                <w:b/>
                <w:bCs/>
              </w:rPr>
            </w:pPr>
            <w:r w:rsidRPr="00C5433C">
              <w:rPr>
                <w:rFonts w:ascii="Roboto Mono" w:hAnsi="Roboto Mono"/>
                <w:b/>
                <w:bCs/>
              </w:rPr>
              <w:t>Market Growth</w:t>
            </w:r>
          </w:p>
        </w:tc>
      </w:tr>
      <w:tr w:rsidR="00C5433C" w:rsidRPr="00C5433C" w14:paraId="697BD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B626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Egypt</w:t>
            </w:r>
          </w:p>
        </w:tc>
        <w:tc>
          <w:tcPr>
            <w:tcW w:w="0" w:type="auto"/>
            <w:vAlign w:val="center"/>
            <w:hideMark/>
          </w:tcPr>
          <w:p w14:paraId="26B0D8DA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6%</w:t>
            </w:r>
          </w:p>
        </w:tc>
      </w:tr>
      <w:tr w:rsidR="00C5433C" w:rsidRPr="00C5433C" w14:paraId="1D0E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076A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373C3D75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8%</w:t>
            </w:r>
          </w:p>
        </w:tc>
      </w:tr>
    </w:tbl>
    <w:p w14:paraId="50EDAD2F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lastRenderedPageBreak/>
        <w:t xml:space="preserve">Because the data comes </w:t>
      </w:r>
      <w:r w:rsidRPr="00C5433C">
        <w:rPr>
          <w:rFonts w:ascii="Roboto Mono" w:hAnsi="Roboto Mono"/>
          <w:b/>
          <w:bCs/>
        </w:rPr>
        <w:t>from outside the company</w:t>
      </w:r>
      <w:r w:rsidRPr="00C5433C">
        <w:rPr>
          <w:rFonts w:ascii="Roboto Mono" w:hAnsi="Roboto Mono"/>
        </w:rPr>
        <w:t xml:space="preserve">, it is </w:t>
      </w:r>
      <w:r w:rsidRPr="00C5433C">
        <w:rPr>
          <w:rFonts w:ascii="Roboto Mono" w:hAnsi="Roboto Mono"/>
          <w:b/>
          <w:bCs/>
        </w:rPr>
        <w:t>external data</w:t>
      </w:r>
      <w:r w:rsidRPr="00C5433C">
        <w:rPr>
          <w:rFonts w:ascii="Roboto Mono" w:hAnsi="Roboto Mono"/>
        </w:rPr>
        <w:t>.</w:t>
      </w:r>
    </w:p>
    <w:p w14:paraId="4919CD93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00BF87C7">
          <v:rect id="_x0000_i1085" style="width:0;height:1.5pt" o:hralign="center" o:hrstd="t" o:hr="t" fillcolor="#a0a0a0" stroked="f"/>
        </w:pict>
      </w:r>
    </w:p>
    <w:p w14:paraId="7DF050A6" w14:textId="77777777" w:rsidR="00C5433C" w:rsidRDefault="00C5433C" w:rsidP="00C5433C">
      <w:pPr>
        <w:pStyle w:val="Heading2"/>
      </w:pPr>
      <w:r w:rsidRPr="00C5433C">
        <w:t>Key Characteristics</w:t>
      </w:r>
    </w:p>
    <w:p w14:paraId="1DFF2FCF" w14:textId="61D9D1AB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52DEC1" w14:textId="77777777" w:rsidR="00C5433C" w:rsidRPr="00C5433C" w:rsidRDefault="00C5433C" w:rsidP="00C5433C">
      <w:pPr>
        <w:numPr>
          <w:ilvl w:val="0"/>
          <w:numId w:val="1"/>
        </w:numPr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Comes from </w:t>
      </w:r>
      <w:r w:rsidRPr="00C5433C">
        <w:rPr>
          <w:rFonts w:ascii="Roboto Mono" w:hAnsi="Roboto Mono"/>
          <w:b/>
          <w:bCs/>
        </w:rPr>
        <w:t>outside the organization</w:t>
      </w:r>
    </w:p>
    <w:p w14:paraId="11383BB4" w14:textId="77777777" w:rsidR="00C5433C" w:rsidRPr="00C5433C" w:rsidRDefault="00C5433C" w:rsidP="00C5433C">
      <w:pPr>
        <w:numPr>
          <w:ilvl w:val="0"/>
          <w:numId w:val="1"/>
        </w:numPr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Often used for </w:t>
      </w:r>
      <w:r w:rsidRPr="00C5433C">
        <w:rPr>
          <w:rFonts w:ascii="Roboto Mono" w:hAnsi="Roboto Mono"/>
          <w:b/>
          <w:bCs/>
        </w:rPr>
        <w:t>market analysis and research</w:t>
      </w:r>
    </w:p>
    <w:p w14:paraId="35571499" w14:textId="77777777" w:rsidR="00C5433C" w:rsidRPr="00C5433C" w:rsidRDefault="00C5433C" w:rsidP="00C5433C">
      <w:pPr>
        <w:numPr>
          <w:ilvl w:val="0"/>
          <w:numId w:val="1"/>
        </w:numPr>
        <w:rPr>
          <w:rFonts w:ascii="Roboto Mono" w:hAnsi="Roboto Mono"/>
        </w:rPr>
      </w:pPr>
      <w:r w:rsidRPr="00C5433C">
        <w:rPr>
          <w:rFonts w:ascii="Roboto Mono" w:hAnsi="Roboto Mono"/>
        </w:rPr>
        <w:t xml:space="preserve">May require </w:t>
      </w:r>
      <w:r w:rsidRPr="00C5433C">
        <w:rPr>
          <w:rFonts w:ascii="Roboto Mono" w:hAnsi="Roboto Mono"/>
          <w:b/>
          <w:bCs/>
        </w:rPr>
        <w:t>purchase, subscription, or access permissions</w:t>
      </w:r>
    </w:p>
    <w:p w14:paraId="68BE11DD" w14:textId="77777777" w:rsid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4EC894F7">
          <v:rect id="_x0000_i1086" style="width:0;height:1.5pt" o:hralign="center" o:hrstd="t" o:hr="t" fillcolor="#a0a0a0" stroked="f"/>
        </w:pict>
      </w:r>
    </w:p>
    <w:p w14:paraId="3B44D6B3" w14:textId="77777777" w:rsidR="00C5433C" w:rsidRDefault="00C5433C" w:rsidP="00C5433C">
      <w:pPr>
        <w:pStyle w:val="Heading2"/>
      </w:pPr>
      <w:r w:rsidRPr="00C5433C">
        <w:rPr>
          <w:rFonts w:ascii="Segoe UI Emoji" w:hAnsi="Segoe UI Emoji" w:cs="Segoe UI Emoji"/>
        </w:rPr>
        <w:t>✅</w:t>
      </w:r>
      <w:r w:rsidRPr="00C5433C">
        <w:t xml:space="preserve"> Simple way to remember</w:t>
      </w:r>
    </w:p>
    <w:p w14:paraId="5AED6672" w14:textId="77777777" w:rsidR="00C5433C" w:rsidRPr="00C5433C" w:rsidRDefault="00C5433C" w:rsidP="00C54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FFFF3" w14:textId="77777777" w:rsidR="00C5433C" w:rsidRPr="00C5433C" w:rsidRDefault="00C5433C" w:rsidP="00C5433C">
      <w:pPr>
        <w:numPr>
          <w:ilvl w:val="0"/>
          <w:numId w:val="2"/>
        </w:num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Internal data</w:t>
      </w:r>
      <w:r w:rsidRPr="00C5433C">
        <w:rPr>
          <w:rFonts w:ascii="Roboto Mono" w:hAnsi="Roboto Mono"/>
        </w:rPr>
        <w:t xml:space="preserve"> </w:t>
      </w:r>
      <w:r w:rsidRPr="00C5433C">
        <w:rPr>
          <w:rFonts w:ascii="Arial" w:hAnsi="Arial" w:cs="Arial"/>
        </w:rPr>
        <w:t>→</w:t>
      </w:r>
      <w:r w:rsidRPr="00C5433C">
        <w:rPr>
          <w:rFonts w:ascii="Roboto Mono" w:hAnsi="Roboto Mono"/>
        </w:rPr>
        <w:t xml:space="preserve"> comes from </w:t>
      </w:r>
      <w:r w:rsidRPr="00C5433C">
        <w:rPr>
          <w:rFonts w:ascii="Roboto Mono" w:hAnsi="Roboto Mono"/>
          <w:b/>
          <w:bCs/>
        </w:rPr>
        <w:t>inside the organization</w:t>
      </w:r>
    </w:p>
    <w:p w14:paraId="298AF3A2" w14:textId="77777777" w:rsidR="00C5433C" w:rsidRPr="00C5433C" w:rsidRDefault="00C5433C" w:rsidP="00C5433C">
      <w:pPr>
        <w:numPr>
          <w:ilvl w:val="0"/>
          <w:numId w:val="2"/>
        </w:numPr>
        <w:rPr>
          <w:rFonts w:ascii="Roboto Mono" w:hAnsi="Roboto Mono"/>
        </w:rPr>
      </w:pPr>
      <w:r w:rsidRPr="00C5433C">
        <w:rPr>
          <w:rFonts w:ascii="Roboto Mono" w:hAnsi="Roboto Mono"/>
          <w:b/>
          <w:bCs/>
        </w:rPr>
        <w:t>External data</w:t>
      </w:r>
      <w:r w:rsidRPr="00C5433C">
        <w:rPr>
          <w:rFonts w:ascii="Roboto Mono" w:hAnsi="Roboto Mono"/>
        </w:rPr>
        <w:t xml:space="preserve"> </w:t>
      </w:r>
      <w:r w:rsidRPr="00C5433C">
        <w:rPr>
          <w:rFonts w:ascii="Arial" w:hAnsi="Arial" w:cs="Arial"/>
        </w:rPr>
        <w:t>→</w:t>
      </w:r>
      <w:r w:rsidRPr="00C5433C">
        <w:rPr>
          <w:rFonts w:ascii="Roboto Mono" w:hAnsi="Roboto Mono"/>
        </w:rPr>
        <w:t xml:space="preserve"> comes from </w:t>
      </w:r>
      <w:r w:rsidRPr="00C5433C">
        <w:rPr>
          <w:rFonts w:ascii="Roboto Mono" w:hAnsi="Roboto Mono"/>
          <w:b/>
          <w:bCs/>
        </w:rPr>
        <w:t>outside the organization</w:t>
      </w:r>
    </w:p>
    <w:p w14:paraId="1A6BF93A" w14:textId="29E27E00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7A8A621A">
          <v:rect id="_x0000_i1097" style="width:0;height:1.5pt" o:hralign="center" o:hrstd="t" o:hr="t" fillcolor="#a0a0a0" stroked="f"/>
        </w:pict>
      </w:r>
    </w:p>
    <w:p w14:paraId="5EC034C8" w14:textId="77777777" w:rsidR="00C5433C" w:rsidRDefault="00C5433C" w:rsidP="00C5433C">
      <w:pPr>
        <w:pStyle w:val="Heading2"/>
      </w:pPr>
      <w:r w:rsidRPr="00C5433C">
        <w:t>Summary</w:t>
      </w:r>
    </w:p>
    <w:p w14:paraId="3FCE049E" w14:textId="5D93F05F" w:rsidR="00C5433C" w:rsidRDefault="00C5433C" w:rsidP="00C543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614783" w14:textId="48EE6710" w:rsidR="00175ADA" w:rsidRPr="00C5433C" w:rsidRDefault="00175ADA" w:rsidP="00C5433C">
      <w:r>
        <w:rPr>
          <w:noProof/>
        </w:rPr>
        <w:drawing>
          <wp:inline distT="0" distB="0" distL="0" distR="0" wp14:anchorId="7CF4A52E" wp14:editId="6625B37E">
            <wp:extent cx="5943600" cy="1170940"/>
            <wp:effectExtent l="0" t="0" r="0" b="0"/>
            <wp:docPr id="15329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5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7853"/>
      </w:tblGrid>
      <w:tr w:rsidR="00C5433C" w:rsidRPr="00C5433C" w14:paraId="179C6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5D345" w14:textId="77777777" w:rsidR="00C5433C" w:rsidRPr="00C5433C" w:rsidRDefault="00C5433C" w:rsidP="00C5433C">
            <w:pPr>
              <w:rPr>
                <w:rFonts w:ascii="Roboto Mono" w:hAnsi="Roboto Mono"/>
                <w:b/>
                <w:bCs/>
              </w:rPr>
            </w:pPr>
            <w:r w:rsidRPr="00C5433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76C625" w14:textId="77777777" w:rsidR="00C5433C" w:rsidRPr="00C5433C" w:rsidRDefault="00C5433C" w:rsidP="00C5433C">
            <w:pPr>
              <w:rPr>
                <w:rFonts w:ascii="Roboto Mono" w:hAnsi="Roboto Mono"/>
                <w:b/>
                <w:bCs/>
              </w:rPr>
            </w:pPr>
            <w:r w:rsidRPr="00C5433C">
              <w:rPr>
                <w:rFonts w:ascii="Roboto Mono" w:hAnsi="Roboto Mono"/>
                <w:b/>
                <w:bCs/>
              </w:rPr>
              <w:t>External Data</w:t>
            </w:r>
          </w:p>
        </w:tc>
      </w:tr>
      <w:tr w:rsidR="00C5433C" w:rsidRPr="00C5433C" w14:paraId="3E97F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5204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C152F3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Outside the organization</w:t>
            </w:r>
          </w:p>
        </w:tc>
      </w:tr>
      <w:tr w:rsidR="00C5433C" w:rsidRPr="00C5433C" w14:paraId="2733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9629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6CD90AA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Government reports, social media data, market research</w:t>
            </w:r>
          </w:p>
        </w:tc>
      </w:tr>
      <w:tr w:rsidR="00C5433C" w:rsidRPr="00C5433C" w14:paraId="23E69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4F67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1DE2E136" w14:textId="77777777" w:rsidR="00C5433C" w:rsidRPr="00C5433C" w:rsidRDefault="00C5433C" w:rsidP="00C5433C">
            <w:pPr>
              <w:rPr>
                <w:rFonts w:ascii="Roboto Mono" w:hAnsi="Roboto Mono"/>
              </w:rPr>
            </w:pPr>
            <w:r w:rsidRPr="00C5433C">
              <w:rPr>
                <w:rFonts w:ascii="Roboto Mono" w:hAnsi="Roboto Mono"/>
              </w:rPr>
              <w:t>Understand external environment and trends</w:t>
            </w:r>
          </w:p>
        </w:tc>
      </w:tr>
    </w:tbl>
    <w:p w14:paraId="5F3C042A" w14:textId="77777777" w:rsidR="00C5433C" w:rsidRPr="00C5433C" w:rsidRDefault="00C5433C" w:rsidP="00C5433C">
      <w:pPr>
        <w:rPr>
          <w:rFonts w:ascii="Roboto Mono" w:hAnsi="Roboto Mono"/>
        </w:rPr>
      </w:pPr>
      <w:r w:rsidRPr="00C5433C">
        <w:rPr>
          <w:rFonts w:ascii="Roboto Mono" w:hAnsi="Roboto Mono"/>
        </w:rPr>
        <w:pict w14:anchorId="0007A000">
          <v:rect id="_x0000_i1087" style="width:0;height:1.5pt" o:hralign="center" o:hrstd="t" o:hr="t" fillcolor="#a0a0a0" stroked="f"/>
        </w:pict>
      </w:r>
    </w:p>
    <w:p w14:paraId="648FBA93" w14:textId="77777777" w:rsidR="00A70480" w:rsidRPr="00C5433C" w:rsidRDefault="00A70480">
      <w:pPr>
        <w:rPr>
          <w:rFonts w:ascii="Roboto Mono" w:hAnsi="Roboto Mono"/>
        </w:rPr>
      </w:pPr>
    </w:p>
    <w:sectPr w:rsidR="00A70480" w:rsidRPr="00C54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5401"/>
    <w:multiLevelType w:val="multilevel"/>
    <w:tmpl w:val="CD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9660A"/>
    <w:multiLevelType w:val="multilevel"/>
    <w:tmpl w:val="9E3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727399">
    <w:abstractNumId w:val="1"/>
  </w:num>
  <w:num w:numId="2" w16cid:durableId="212291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A4"/>
    <w:rsid w:val="00175ADA"/>
    <w:rsid w:val="002D1F4F"/>
    <w:rsid w:val="00603992"/>
    <w:rsid w:val="00711B4D"/>
    <w:rsid w:val="0083126C"/>
    <w:rsid w:val="00873A62"/>
    <w:rsid w:val="008952B3"/>
    <w:rsid w:val="00A70480"/>
    <w:rsid w:val="00A95E0B"/>
    <w:rsid w:val="00B67E36"/>
    <w:rsid w:val="00B752C3"/>
    <w:rsid w:val="00BB63E7"/>
    <w:rsid w:val="00C5433C"/>
    <w:rsid w:val="00F47FA4"/>
    <w:rsid w:val="00F9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5D14"/>
  <w15:chartTrackingRefBased/>
  <w15:docId w15:val="{0E0B2645-CB28-4775-8E22-86F0A012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7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2026-03-13T14:57:00Z</dcterms:created>
  <dcterms:modified xsi:type="dcterms:W3CDTF">2026-03-13T15:02:00Z</dcterms:modified>
</cp:coreProperties>
</file>