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41F06" w14:textId="61230921" w:rsidR="001943E6" w:rsidRPr="001943E6" w:rsidRDefault="001943E6" w:rsidP="001943E6">
      <w:pPr>
        <w:pStyle w:val="Heading1"/>
      </w:pPr>
      <w:r w:rsidRPr="001943E6">
        <w:t>Inferential Analysis</w:t>
      </w:r>
    </w:p>
    <w:p w14:paraId="05E6F277" w14:textId="77777777" w:rsidR="001943E6" w:rsidRDefault="001943E6" w:rsidP="001943E6">
      <w:pPr>
        <w:pStyle w:val="Heading2"/>
      </w:pPr>
      <w:r w:rsidRPr="001943E6">
        <w:t>Definition</w:t>
      </w:r>
    </w:p>
    <w:p w14:paraId="5B7C7709" w14:textId="50EF8C3B" w:rsidR="001943E6" w:rsidRPr="001943E6" w:rsidRDefault="001943E6" w:rsidP="001943E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F06513" w14:textId="77777777" w:rsidR="001943E6" w:rsidRPr="001943E6" w:rsidRDefault="001943E6" w:rsidP="001943E6">
      <w:pPr>
        <w:rPr>
          <w:rFonts w:ascii="Roboto Mono" w:hAnsi="Roboto Mono"/>
        </w:rPr>
      </w:pPr>
      <w:r w:rsidRPr="001943E6">
        <w:rPr>
          <w:rFonts w:ascii="Roboto Mono" w:hAnsi="Roboto Mono"/>
        </w:rPr>
        <w:t xml:space="preserve">Inferential analysis is the process of </w:t>
      </w:r>
      <w:r w:rsidRPr="001943E6">
        <w:rPr>
          <w:rFonts w:ascii="Roboto Mono" w:hAnsi="Roboto Mono"/>
          <w:b/>
          <w:bCs/>
        </w:rPr>
        <w:t>drawing conclusions or making predictions about a larger population</w:t>
      </w:r>
      <w:r w:rsidRPr="001943E6">
        <w:rPr>
          <w:rFonts w:ascii="Roboto Mono" w:hAnsi="Roboto Mono"/>
        </w:rPr>
        <w:t xml:space="preserve"> based on a </w:t>
      </w:r>
      <w:r w:rsidRPr="001943E6">
        <w:rPr>
          <w:rFonts w:ascii="Roboto Mono" w:hAnsi="Roboto Mono"/>
          <w:b/>
          <w:bCs/>
        </w:rPr>
        <w:t>sample of data</w:t>
      </w:r>
      <w:r w:rsidRPr="001943E6">
        <w:rPr>
          <w:rFonts w:ascii="Roboto Mono" w:hAnsi="Roboto Mono"/>
        </w:rPr>
        <w:t>.</w:t>
      </w:r>
    </w:p>
    <w:p w14:paraId="2C6232F7" w14:textId="77777777" w:rsidR="001943E6" w:rsidRPr="001943E6" w:rsidRDefault="001943E6" w:rsidP="001943E6">
      <w:pPr>
        <w:numPr>
          <w:ilvl w:val="0"/>
          <w:numId w:val="1"/>
        </w:numPr>
        <w:rPr>
          <w:rFonts w:ascii="Roboto Mono" w:hAnsi="Roboto Mono"/>
        </w:rPr>
      </w:pPr>
      <w:r w:rsidRPr="001943E6">
        <w:rPr>
          <w:rFonts w:ascii="Roboto Mono" w:hAnsi="Roboto Mono"/>
        </w:rPr>
        <w:t xml:space="preserve">Uses statistical methods to </w:t>
      </w:r>
      <w:r w:rsidRPr="001943E6">
        <w:rPr>
          <w:rFonts w:ascii="Roboto Mono" w:hAnsi="Roboto Mono"/>
          <w:b/>
          <w:bCs/>
        </w:rPr>
        <w:t>generalize findings</w:t>
      </w:r>
      <w:r w:rsidRPr="001943E6">
        <w:rPr>
          <w:rFonts w:ascii="Roboto Mono" w:hAnsi="Roboto Mono"/>
        </w:rPr>
        <w:t xml:space="preserve"> from a subset to the whole group.</w:t>
      </w:r>
    </w:p>
    <w:p w14:paraId="4E49F5E3" w14:textId="77777777" w:rsidR="001943E6" w:rsidRDefault="001943E6" w:rsidP="001943E6">
      <w:pPr>
        <w:numPr>
          <w:ilvl w:val="0"/>
          <w:numId w:val="1"/>
        </w:numPr>
        <w:rPr>
          <w:rFonts w:ascii="Roboto Mono" w:hAnsi="Roboto Mono"/>
        </w:rPr>
      </w:pPr>
      <w:r w:rsidRPr="001943E6">
        <w:rPr>
          <w:rFonts w:ascii="Roboto Mono" w:hAnsi="Roboto Mono"/>
        </w:rPr>
        <w:t xml:space="preserve">Helps in </w:t>
      </w:r>
      <w:r w:rsidRPr="001943E6">
        <w:rPr>
          <w:rFonts w:ascii="Roboto Mono" w:hAnsi="Roboto Mono"/>
          <w:b/>
          <w:bCs/>
        </w:rPr>
        <w:t>decision-making when it’s impractical to collect all data</w:t>
      </w:r>
      <w:r w:rsidRPr="001943E6">
        <w:rPr>
          <w:rFonts w:ascii="Roboto Mono" w:hAnsi="Roboto Mono"/>
        </w:rPr>
        <w:t>.</w:t>
      </w:r>
    </w:p>
    <w:p w14:paraId="1871D843" w14:textId="3737F188" w:rsidR="000C14DD" w:rsidRPr="001943E6" w:rsidRDefault="000C14DD" w:rsidP="000C14DD">
      <w:pPr>
        <w:rPr>
          <w:rFonts w:ascii="Roboto Mono" w:hAnsi="Roboto Mono"/>
        </w:rPr>
      </w:pPr>
      <w:r>
        <w:rPr>
          <w:rFonts w:ascii="Roboto Mono" w:hAnsi="Roboto Mono"/>
        </w:rPr>
        <w:pict w14:anchorId="62822E52">
          <v:rect id="_x0000_i1031" style="width:0;height:1.5pt" o:hralign="center" o:hrstd="t" o:hr="t" fillcolor="#a0a0a0" stroked="f"/>
        </w:pict>
      </w:r>
    </w:p>
    <w:p w14:paraId="6D3505DE" w14:textId="77777777" w:rsidR="000C14DD" w:rsidRDefault="001943E6" w:rsidP="000C14DD">
      <w:pPr>
        <w:pStyle w:val="Heading2"/>
      </w:pPr>
      <w:r w:rsidRPr="001943E6">
        <w:t>Key idea:</w:t>
      </w:r>
    </w:p>
    <w:p w14:paraId="066ADC3C" w14:textId="262F0598" w:rsidR="001943E6" w:rsidRPr="001943E6" w:rsidRDefault="000C14DD" w:rsidP="001943E6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It’s like </w:t>
      </w:r>
      <w:r>
        <w:rPr>
          <w:rFonts w:ascii="Roboto Mono" w:hAnsi="Roboto Mono"/>
          <w:b/>
        </w:rPr>
        <w:t>tasting a spoonful of soup</w:t>
      </w:r>
      <w:r>
        <w:rPr>
          <w:rFonts w:ascii="Roboto Mono" w:hAnsi="Roboto Mono"/>
        </w:rPr>
        <w:t xml:space="preserve"> to estimate the flavor of the entire pot—you infer the overall characteristics from a small sample.</w:t>
      </w:r>
    </w:p>
    <w:p w14:paraId="4C8FAA4F" w14:textId="77777777" w:rsidR="001943E6" w:rsidRPr="001943E6" w:rsidRDefault="00000000" w:rsidP="001943E6">
      <w:pPr>
        <w:rPr>
          <w:rFonts w:ascii="Roboto Mono" w:hAnsi="Roboto Mono"/>
        </w:rPr>
      </w:pPr>
      <w:r>
        <w:rPr>
          <w:rFonts w:ascii="Roboto Mono" w:hAnsi="Roboto Mono"/>
        </w:rPr>
        <w:pict w14:anchorId="4868F3F0">
          <v:rect id="_x0000_i1025" style="width:0;height:1.5pt" o:hralign="center" o:hrstd="t" o:hr="t" fillcolor="#a0a0a0" stroked="f"/>
        </w:pict>
      </w:r>
    </w:p>
    <w:p w14:paraId="3E858199" w14:textId="77777777" w:rsidR="001943E6" w:rsidRDefault="001943E6" w:rsidP="001943E6">
      <w:pPr>
        <w:pStyle w:val="Heading2"/>
      </w:pPr>
      <w:r w:rsidRPr="001943E6">
        <w:t>Characteristics of Inferential Analysis</w:t>
      </w:r>
    </w:p>
    <w:p w14:paraId="13322804" w14:textId="0635D0E3" w:rsidR="001943E6" w:rsidRPr="001943E6" w:rsidRDefault="001943E6" w:rsidP="001943E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C9AFD0" w14:textId="77777777" w:rsidR="001943E6" w:rsidRPr="001943E6" w:rsidRDefault="001943E6" w:rsidP="001943E6">
      <w:pPr>
        <w:numPr>
          <w:ilvl w:val="0"/>
          <w:numId w:val="2"/>
        </w:numPr>
        <w:rPr>
          <w:rFonts w:ascii="Roboto Mono" w:hAnsi="Roboto Mono"/>
        </w:rPr>
      </w:pPr>
      <w:r w:rsidRPr="001943E6">
        <w:rPr>
          <w:rFonts w:ascii="Roboto Mono" w:hAnsi="Roboto Mono"/>
        </w:rPr>
        <w:t xml:space="preserve">Works with </w:t>
      </w:r>
      <w:r w:rsidRPr="001943E6">
        <w:rPr>
          <w:rFonts w:ascii="Roboto Mono" w:hAnsi="Roboto Mono"/>
          <w:b/>
          <w:bCs/>
        </w:rPr>
        <w:t>samples</w:t>
      </w:r>
      <w:r w:rsidRPr="001943E6">
        <w:rPr>
          <w:rFonts w:ascii="Roboto Mono" w:hAnsi="Roboto Mono"/>
        </w:rPr>
        <w:t xml:space="preserve"> rather than the entire population</w:t>
      </w:r>
    </w:p>
    <w:p w14:paraId="2E6A8140" w14:textId="77777777" w:rsidR="001943E6" w:rsidRPr="001943E6" w:rsidRDefault="001943E6" w:rsidP="001943E6">
      <w:pPr>
        <w:numPr>
          <w:ilvl w:val="0"/>
          <w:numId w:val="2"/>
        </w:numPr>
        <w:rPr>
          <w:rFonts w:ascii="Roboto Mono" w:hAnsi="Roboto Mono"/>
        </w:rPr>
      </w:pPr>
      <w:r w:rsidRPr="001943E6">
        <w:rPr>
          <w:rFonts w:ascii="Roboto Mono" w:hAnsi="Roboto Mono"/>
        </w:rPr>
        <w:t xml:space="preserve">Applies </w:t>
      </w:r>
      <w:r w:rsidRPr="001943E6">
        <w:rPr>
          <w:rFonts w:ascii="Roboto Mono" w:hAnsi="Roboto Mono"/>
          <w:b/>
          <w:bCs/>
        </w:rPr>
        <w:t>statistical techniques</w:t>
      </w:r>
      <w:r w:rsidRPr="001943E6">
        <w:rPr>
          <w:rFonts w:ascii="Roboto Mono" w:hAnsi="Roboto Mono"/>
        </w:rPr>
        <w:t xml:space="preserve"> like hypothesis testing, confidence intervals, regression, or correlation</w:t>
      </w:r>
    </w:p>
    <w:p w14:paraId="46ED410D" w14:textId="77777777" w:rsidR="001943E6" w:rsidRPr="001943E6" w:rsidRDefault="001943E6" w:rsidP="001943E6">
      <w:pPr>
        <w:numPr>
          <w:ilvl w:val="0"/>
          <w:numId w:val="2"/>
        </w:numPr>
        <w:rPr>
          <w:rFonts w:ascii="Roboto Mono" w:hAnsi="Roboto Mono"/>
        </w:rPr>
      </w:pPr>
      <w:r w:rsidRPr="001943E6">
        <w:rPr>
          <w:rFonts w:ascii="Roboto Mono" w:hAnsi="Roboto Mono"/>
        </w:rPr>
        <w:t xml:space="preserve">Helps </w:t>
      </w:r>
      <w:r w:rsidRPr="001943E6">
        <w:rPr>
          <w:rFonts w:ascii="Roboto Mono" w:hAnsi="Roboto Mono"/>
          <w:b/>
          <w:bCs/>
        </w:rPr>
        <w:t>predict outcomes</w:t>
      </w:r>
      <w:r w:rsidRPr="001943E6">
        <w:rPr>
          <w:rFonts w:ascii="Roboto Mono" w:hAnsi="Roboto Mono"/>
        </w:rPr>
        <w:t xml:space="preserve"> or </w:t>
      </w:r>
      <w:r w:rsidRPr="001943E6">
        <w:rPr>
          <w:rFonts w:ascii="Roboto Mono" w:hAnsi="Roboto Mono"/>
          <w:b/>
          <w:bCs/>
        </w:rPr>
        <w:t>estimate population parameters</w:t>
      </w:r>
    </w:p>
    <w:p w14:paraId="16E57088" w14:textId="77777777" w:rsidR="001943E6" w:rsidRPr="001943E6" w:rsidRDefault="001943E6" w:rsidP="001943E6">
      <w:pPr>
        <w:numPr>
          <w:ilvl w:val="0"/>
          <w:numId w:val="2"/>
        </w:numPr>
        <w:rPr>
          <w:rFonts w:ascii="Roboto Mono" w:hAnsi="Roboto Mono"/>
        </w:rPr>
      </w:pPr>
      <w:r w:rsidRPr="001943E6">
        <w:rPr>
          <w:rFonts w:ascii="Roboto Mono" w:hAnsi="Roboto Mono"/>
        </w:rPr>
        <w:t xml:space="preserve">Provides </w:t>
      </w:r>
      <w:r w:rsidRPr="001943E6">
        <w:rPr>
          <w:rFonts w:ascii="Roboto Mono" w:hAnsi="Roboto Mono"/>
          <w:b/>
          <w:bCs/>
        </w:rPr>
        <w:t>probabilistic conclusions</w:t>
      </w:r>
      <w:r w:rsidRPr="001943E6">
        <w:rPr>
          <w:rFonts w:ascii="Roboto Mono" w:hAnsi="Roboto Mono"/>
        </w:rPr>
        <w:t xml:space="preserve"> rather than certainties</w:t>
      </w:r>
    </w:p>
    <w:p w14:paraId="7B1ADEF4" w14:textId="77777777" w:rsidR="001943E6" w:rsidRPr="001943E6" w:rsidRDefault="001943E6" w:rsidP="001943E6">
      <w:pPr>
        <w:numPr>
          <w:ilvl w:val="0"/>
          <w:numId w:val="2"/>
        </w:numPr>
        <w:rPr>
          <w:rFonts w:ascii="Roboto Mono" w:hAnsi="Roboto Mono"/>
        </w:rPr>
      </w:pPr>
      <w:r w:rsidRPr="001943E6">
        <w:rPr>
          <w:rFonts w:ascii="Roboto Mono" w:hAnsi="Roboto Mono"/>
        </w:rPr>
        <w:t>Often combined with descriptive analysis for context</w:t>
      </w:r>
    </w:p>
    <w:p w14:paraId="50E836C4" w14:textId="77777777" w:rsidR="001943E6" w:rsidRPr="001943E6" w:rsidRDefault="00000000" w:rsidP="001943E6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D631015">
          <v:rect id="_x0000_i1026" style="width:0;height:1.5pt" o:hralign="center" o:hrstd="t" o:hr="t" fillcolor="#a0a0a0" stroked="f"/>
        </w:pict>
      </w:r>
    </w:p>
    <w:p w14:paraId="7789EE6B" w14:textId="77777777" w:rsidR="001943E6" w:rsidRDefault="001943E6" w:rsidP="001943E6">
      <w:pPr>
        <w:pStyle w:val="Heading2"/>
      </w:pPr>
      <w:r w:rsidRPr="001943E6">
        <w:t>Examples</w:t>
      </w:r>
    </w:p>
    <w:p w14:paraId="161F68FD" w14:textId="4E0B63BD" w:rsidR="001943E6" w:rsidRPr="001943E6" w:rsidRDefault="001943E6" w:rsidP="001943E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8C6A53" w14:textId="77777777" w:rsidR="001943E6" w:rsidRPr="001943E6" w:rsidRDefault="001943E6" w:rsidP="001943E6">
      <w:pPr>
        <w:numPr>
          <w:ilvl w:val="0"/>
          <w:numId w:val="3"/>
        </w:numPr>
        <w:rPr>
          <w:rFonts w:ascii="Roboto Mono" w:hAnsi="Roboto Mono"/>
        </w:rPr>
      </w:pPr>
      <w:r w:rsidRPr="001943E6">
        <w:rPr>
          <w:rFonts w:ascii="Roboto Mono" w:hAnsi="Roboto Mono"/>
          <w:b/>
          <w:bCs/>
        </w:rPr>
        <w:t>Student Performance:</w:t>
      </w:r>
    </w:p>
    <w:p w14:paraId="02D7918D" w14:textId="77777777" w:rsidR="001943E6" w:rsidRPr="001943E6" w:rsidRDefault="001943E6" w:rsidP="001943E6">
      <w:pPr>
        <w:numPr>
          <w:ilvl w:val="1"/>
          <w:numId w:val="3"/>
        </w:numPr>
        <w:rPr>
          <w:rFonts w:ascii="Roboto Mono" w:hAnsi="Roboto Mono"/>
        </w:rPr>
      </w:pPr>
      <w:r w:rsidRPr="001943E6">
        <w:rPr>
          <w:rFonts w:ascii="Roboto Mono" w:hAnsi="Roboto Mono"/>
        </w:rPr>
        <w:t>A teacher examines a sample of 30 students’ test scores to estimate the average performance of all 300 students.</w:t>
      </w:r>
    </w:p>
    <w:p w14:paraId="22F785D3" w14:textId="77777777" w:rsidR="001943E6" w:rsidRPr="001943E6" w:rsidRDefault="001943E6" w:rsidP="001943E6">
      <w:pPr>
        <w:numPr>
          <w:ilvl w:val="0"/>
          <w:numId w:val="3"/>
        </w:numPr>
        <w:rPr>
          <w:rFonts w:ascii="Roboto Mono" w:hAnsi="Roboto Mono"/>
        </w:rPr>
      </w:pPr>
      <w:r w:rsidRPr="001943E6">
        <w:rPr>
          <w:rFonts w:ascii="Roboto Mono" w:hAnsi="Roboto Mono"/>
          <w:b/>
          <w:bCs/>
        </w:rPr>
        <w:t>Market Research:</w:t>
      </w:r>
    </w:p>
    <w:p w14:paraId="0CD5A617" w14:textId="77777777" w:rsidR="001943E6" w:rsidRPr="001943E6" w:rsidRDefault="001943E6" w:rsidP="001943E6">
      <w:pPr>
        <w:numPr>
          <w:ilvl w:val="1"/>
          <w:numId w:val="3"/>
        </w:numPr>
        <w:rPr>
          <w:rFonts w:ascii="Roboto Mono" w:hAnsi="Roboto Mono"/>
        </w:rPr>
      </w:pPr>
      <w:r w:rsidRPr="001943E6">
        <w:rPr>
          <w:rFonts w:ascii="Roboto Mono" w:hAnsi="Roboto Mono"/>
        </w:rPr>
        <w:t>Surveying 500 customers to infer the satisfaction levels of 50,000 total customers.</w:t>
      </w:r>
    </w:p>
    <w:p w14:paraId="7B516E8C" w14:textId="77777777" w:rsidR="001943E6" w:rsidRPr="001943E6" w:rsidRDefault="001943E6" w:rsidP="001943E6">
      <w:pPr>
        <w:numPr>
          <w:ilvl w:val="0"/>
          <w:numId w:val="3"/>
        </w:numPr>
        <w:rPr>
          <w:rFonts w:ascii="Roboto Mono" w:hAnsi="Roboto Mono"/>
        </w:rPr>
      </w:pPr>
      <w:r w:rsidRPr="001943E6">
        <w:rPr>
          <w:rFonts w:ascii="Roboto Mono" w:hAnsi="Roboto Mono"/>
          <w:b/>
          <w:bCs/>
        </w:rPr>
        <w:t>Healthcare Study:</w:t>
      </w:r>
    </w:p>
    <w:p w14:paraId="7E0ADD2A" w14:textId="77777777" w:rsidR="001943E6" w:rsidRPr="001943E6" w:rsidRDefault="001943E6" w:rsidP="001943E6">
      <w:pPr>
        <w:numPr>
          <w:ilvl w:val="1"/>
          <w:numId w:val="3"/>
        </w:numPr>
        <w:rPr>
          <w:rFonts w:ascii="Roboto Mono" w:hAnsi="Roboto Mono"/>
        </w:rPr>
      </w:pPr>
      <w:r w:rsidRPr="001943E6">
        <w:rPr>
          <w:rFonts w:ascii="Roboto Mono" w:hAnsi="Roboto Mono"/>
        </w:rPr>
        <w:t>Using clinical trial results from 200 patients to predict the effectiveness of a drug for the entire population.</w:t>
      </w:r>
    </w:p>
    <w:p w14:paraId="01D396DD" w14:textId="77777777" w:rsidR="001943E6" w:rsidRPr="001943E6" w:rsidRDefault="00000000" w:rsidP="001943E6">
      <w:pPr>
        <w:rPr>
          <w:rFonts w:ascii="Roboto Mono" w:hAnsi="Roboto Mono"/>
        </w:rPr>
      </w:pPr>
      <w:r>
        <w:rPr>
          <w:rFonts w:ascii="Roboto Mono" w:hAnsi="Roboto Mono"/>
        </w:rPr>
        <w:pict w14:anchorId="5C6CE3EC">
          <v:rect id="_x0000_i1027" style="width:0;height:1.5pt" o:hralign="center" o:hrstd="t" o:hr="t" fillcolor="#a0a0a0" stroked="f"/>
        </w:pict>
      </w:r>
    </w:p>
    <w:p w14:paraId="2D4F407A" w14:textId="77777777" w:rsidR="001943E6" w:rsidRDefault="001943E6" w:rsidP="001943E6">
      <w:pPr>
        <w:pStyle w:val="Heading2"/>
      </w:pPr>
      <w:r w:rsidRPr="001943E6">
        <w:t>Advantages</w:t>
      </w:r>
    </w:p>
    <w:p w14:paraId="2ADA9526" w14:textId="1E9889CE" w:rsidR="001943E6" w:rsidRPr="001943E6" w:rsidRDefault="001943E6" w:rsidP="001943E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6957E5" w14:textId="77777777" w:rsidR="001943E6" w:rsidRPr="001943E6" w:rsidRDefault="001943E6" w:rsidP="001943E6">
      <w:pPr>
        <w:numPr>
          <w:ilvl w:val="0"/>
          <w:numId w:val="4"/>
        </w:numPr>
        <w:rPr>
          <w:rFonts w:ascii="Roboto Mono" w:hAnsi="Roboto Mono"/>
        </w:rPr>
      </w:pPr>
      <w:r w:rsidRPr="001943E6">
        <w:rPr>
          <w:rFonts w:ascii="Roboto Mono" w:hAnsi="Roboto Mono"/>
          <w:b/>
          <w:bCs/>
        </w:rPr>
        <w:t>Saves time and resources</w:t>
      </w:r>
      <w:r w:rsidRPr="001943E6">
        <w:rPr>
          <w:rFonts w:ascii="Roboto Mono" w:hAnsi="Roboto Mono"/>
        </w:rPr>
        <w:t>—no need to collect all data</w:t>
      </w:r>
    </w:p>
    <w:p w14:paraId="685DD949" w14:textId="77777777" w:rsidR="001943E6" w:rsidRPr="001943E6" w:rsidRDefault="001943E6" w:rsidP="001943E6">
      <w:pPr>
        <w:numPr>
          <w:ilvl w:val="0"/>
          <w:numId w:val="4"/>
        </w:numPr>
        <w:rPr>
          <w:rFonts w:ascii="Roboto Mono" w:hAnsi="Roboto Mono"/>
        </w:rPr>
      </w:pPr>
      <w:r w:rsidRPr="001943E6">
        <w:rPr>
          <w:rFonts w:ascii="Roboto Mono" w:hAnsi="Roboto Mono"/>
        </w:rPr>
        <w:t xml:space="preserve">Can provide </w:t>
      </w:r>
      <w:r w:rsidRPr="001943E6">
        <w:rPr>
          <w:rFonts w:ascii="Roboto Mono" w:hAnsi="Roboto Mono"/>
          <w:b/>
          <w:bCs/>
        </w:rPr>
        <w:t>accurate estimates</w:t>
      </w:r>
      <w:r w:rsidRPr="001943E6">
        <w:rPr>
          <w:rFonts w:ascii="Roboto Mono" w:hAnsi="Roboto Mono"/>
        </w:rPr>
        <w:t xml:space="preserve"> with proper sampling techniques</w:t>
      </w:r>
    </w:p>
    <w:p w14:paraId="7365B157" w14:textId="77777777" w:rsidR="001943E6" w:rsidRPr="001943E6" w:rsidRDefault="001943E6" w:rsidP="001943E6">
      <w:pPr>
        <w:numPr>
          <w:ilvl w:val="0"/>
          <w:numId w:val="4"/>
        </w:numPr>
        <w:rPr>
          <w:rFonts w:ascii="Roboto Mono" w:hAnsi="Roboto Mono"/>
        </w:rPr>
      </w:pPr>
      <w:r w:rsidRPr="001943E6">
        <w:rPr>
          <w:rFonts w:ascii="Roboto Mono" w:hAnsi="Roboto Mono"/>
        </w:rPr>
        <w:t xml:space="preserve">Supports </w:t>
      </w:r>
      <w:r w:rsidRPr="001943E6">
        <w:rPr>
          <w:rFonts w:ascii="Roboto Mono" w:hAnsi="Roboto Mono"/>
          <w:b/>
          <w:bCs/>
        </w:rPr>
        <w:t>decision-making and predictions</w:t>
      </w:r>
      <w:r w:rsidRPr="001943E6">
        <w:rPr>
          <w:rFonts w:ascii="Roboto Mono" w:hAnsi="Roboto Mono"/>
        </w:rPr>
        <w:t xml:space="preserve"> for large populations</w:t>
      </w:r>
    </w:p>
    <w:p w14:paraId="1F513F0F" w14:textId="77777777" w:rsidR="001943E6" w:rsidRPr="001943E6" w:rsidRDefault="001943E6" w:rsidP="001943E6">
      <w:pPr>
        <w:numPr>
          <w:ilvl w:val="0"/>
          <w:numId w:val="4"/>
        </w:numPr>
        <w:rPr>
          <w:rFonts w:ascii="Roboto Mono" w:hAnsi="Roboto Mono"/>
        </w:rPr>
      </w:pPr>
      <w:r w:rsidRPr="001943E6">
        <w:rPr>
          <w:rFonts w:ascii="Roboto Mono" w:hAnsi="Roboto Mono"/>
        </w:rPr>
        <w:t xml:space="preserve">Enables </w:t>
      </w:r>
      <w:r w:rsidRPr="001943E6">
        <w:rPr>
          <w:rFonts w:ascii="Roboto Mono" w:hAnsi="Roboto Mono"/>
          <w:b/>
          <w:bCs/>
        </w:rPr>
        <w:t>statistical testing of hypotheses</w:t>
      </w:r>
    </w:p>
    <w:p w14:paraId="0AECDE05" w14:textId="77777777" w:rsidR="001943E6" w:rsidRPr="001943E6" w:rsidRDefault="00000000" w:rsidP="001943E6">
      <w:pPr>
        <w:rPr>
          <w:rFonts w:ascii="Roboto Mono" w:hAnsi="Roboto Mono"/>
        </w:rPr>
      </w:pPr>
      <w:r>
        <w:rPr>
          <w:rFonts w:ascii="Roboto Mono" w:hAnsi="Roboto Mono"/>
        </w:rPr>
        <w:pict w14:anchorId="5870BCF5">
          <v:rect id="_x0000_i1028" style="width:0;height:1.5pt" o:hralign="center" o:hrstd="t" o:hr="t" fillcolor="#a0a0a0" stroked="f"/>
        </w:pict>
      </w:r>
    </w:p>
    <w:p w14:paraId="3C0E28CE" w14:textId="77777777" w:rsidR="001943E6" w:rsidRDefault="001943E6" w:rsidP="001943E6">
      <w:pPr>
        <w:pStyle w:val="Heading2"/>
      </w:pPr>
      <w:r w:rsidRPr="001943E6">
        <w:t>Disadvantages</w:t>
      </w:r>
    </w:p>
    <w:p w14:paraId="4A6FF04E" w14:textId="4362BD3F" w:rsidR="001943E6" w:rsidRPr="001943E6" w:rsidRDefault="001943E6" w:rsidP="001943E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402927" w14:textId="77777777" w:rsidR="001943E6" w:rsidRPr="001943E6" w:rsidRDefault="001943E6" w:rsidP="001943E6">
      <w:pPr>
        <w:numPr>
          <w:ilvl w:val="0"/>
          <w:numId w:val="5"/>
        </w:numPr>
        <w:rPr>
          <w:rFonts w:ascii="Roboto Mono" w:hAnsi="Roboto Mono"/>
        </w:rPr>
      </w:pPr>
      <w:r w:rsidRPr="001943E6">
        <w:rPr>
          <w:rFonts w:ascii="Roboto Mono" w:hAnsi="Roboto Mono"/>
        </w:rPr>
        <w:lastRenderedPageBreak/>
        <w:t xml:space="preserve">Conclusions are </w:t>
      </w:r>
      <w:r w:rsidRPr="001943E6">
        <w:rPr>
          <w:rFonts w:ascii="Roboto Mono" w:hAnsi="Roboto Mono"/>
          <w:b/>
          <w:bCs/>
        </w:rPr>
        <w:t>probabilistic, not certain</w:t>
      </w:r>
    </w:p>
    <w:p w14:paraId="66776720" w14:textId="77777777" w:rsidR="001943E6" w:rsidRPr="001943E6" w:rsidRDefault="001943E6" w:rsidP="001943E6">
      <w:pPr>
        <w:numPr>
          <w:ilvl w:val="0"/>
          <w:numId w:val="5"/>
        </w:numPr>
        <w:rPr>
          <w:rFonts w:ascii="Roboto Mono" w:hAnsi="Roboto Mono"/>
        </w:rPr>
      </w:pPr>
      <w:r w:rsidRPr="001943E6">
        <w:rPr>
          <w:rFonts w:ascii="Roboto Mono" w:hAnsi="Roboto Mono"/>
        </w:rPr>
        <w:t xml:space="preserve">Accuracy depends heavily on </w:t>
      </w:r>
      <w:r w:rsidRPr="001943E6">
        <w:rPr>
          <w:rFonts w:ascii="Roboto Mono" w:hAnsi="Roboto Mono"/>
          <w:b/>
          <w:bCs/>
        </w:rPr>
        <w:t>sample size and representativeness</w:t>
      </w:r>
    </w:p>
    <w:p w14:paraId="0DBC2C0B" w14:textId="77777777" w:rsidR="001943E6" w:rsidRPr="001943E6" w:rsidRDefault="001943E6" w:rsidP="001943E6">
      <w:pPr>
        <w:numPr>
          <w:ilvl w:val="0"/>
          <w:numId w:val="5"/>
        </w:numPr>
        <w:rPr>
          <w:rFonts w:ascii="Roboto Mono" w:hAnsi="Roboto Mono"/>
        </w:rPr>
      </w:pPr>
      <w:r w:rsidRPr="001943E6">
        <w:rPr>
          <w:rFonts w:ascii="Roboto Mono" w:hAnsi="Roboto Mono"/>
        </w:rPr>
        <w:t xml:space="preserve">Can be </w:t>
      </w:r>
      <w:r w:rsidRPr="001943E6">
        <w:rPr>
          <w:rFonts w:ascii="Roboto Mono" w:hAnsi="Roboto Mono"/>
          <w:b/>
          <w:bCs/>
        </w:rPr>
        <w:t>misleading if the sample is biased or small</w:t>
      </w:r>
    </w:p>
    <w:p w14:paraId="06F24750" w14:textId="77777777" w:rsidR="001943E6" w:rsidRPr="001943E6" w:rsidRDefault="001943E6" w:rsidP="001943E6">
      <w:pPr>
        <w:numPr>
          <w:ilvl w:val="0"/>
          <w:numId w:val="5"/>
        </w:numPr>
        <w:rPr>
          <w:rFonts w:ascii="Roboto Mono" w:hAnsi="Roboto Mono"/>
        </w:rPr>
      </w:pPr>
      <w:r w:rsidRPr="001943E6">
        <w:rPr>
          <w:rFonts w:ascii="Roboto Mono" w:hAnsi="Roboto Mono"/>
        </w:rPr>
        <w:t xml:space="preserve">Requires </w:t>
      </w:r>
      <w:r w:rsidRPr="001943E6">
        <w:rPr>
          <w:rFonts w:ascii="Roboto Mono" w:hAnsi="Roboto Mono"/>
          <w:b/>
          <w:bCs/>
        </w:rPr>
        <w:t>knowledge of statistical methods</w:t>
      </w:r>
      <w:r w:rsidRPr="001943E6">
        <w:rPr>
          <w:rFonts w:ascii="Roboto Mono" w:hAnsi="Roboto Mono"/>
        </w:rPr>
        <w:t xml:space="preserve"> to interpret correctly</w:t>
      </w:r>
    </w:p>
    <w:p w14:paraId="17A68D13" w14:textId="77777777" w:rsidR="001943E6" w:rsidRPr="001943E6" w:rsidRDefault="00000000" w:rsidP="001943E6">
      <w:pPr>
        <w:rPr>
          <w:rFonts w:ascii="Roboto Mono" w:hAnsi="Roboto Mono"/>
        </w:rPr>
      </w:pPr>
      <w:r>
        <w:rPr>
          <w:rFonts w:ascii="Roboto Mono" w:hAnsi="Roboto Mono"/>
        </w:rPr>
        <w:pict w14:anchorId="780DF63E">
          <v:rect id="_x0000_i1029" style="width:0;height:1.5pt" o:hralign="center" o:hrstd="t" o:hr="t" fillcolor="#a0a0a0" stroked="f"/>
        </w:pict>
      </w:r>
    </w:p>
    <w:p w14:paraId="6B7ED08A" w14:textId="77777777" w:rsidR="001943E6" w:rsidRDefault="001943E6" w:rsidP="001943E6">
      <w:pPr>
        <w:pStyle w:val="Heading2"/>
      </w:pPr>
      <w:r w:rsidRPr="001943E6">
        <w:t>Example Section</w:t>
      </w:r>
    </w:p>
    <w:p w14:paraId="693653B4" w14:textId="64360A7D" w:rsidR="001943E6" w:rsidRPr="001943E6" w:rsidRDefault="001943E6" w:rsidP="001943E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1338A3" w14:textId="77777777" w:rsidR="001943E6" w:rsidRPr="001943E6" w:rsidRDefault="001943E6" w:rsidP="001943E6">
      <w:pPr>
        <w:rPr>
          <w:rFonts w:ascii="Roboto Mono" w:hAnsi="Roboto Mono"/>
        </w:rPr>
      </w:pPr>
      <w:r w:rsidRPr="001943E6">
        <w:rPr>
          <w:rFonts w:ascii="Roboto Mono" w:hAnsi="Roboto Mono"/>
        </w:rPr>
        <w:t>A school wants to estimate the average score of all students in Class 10:</w:t>
      </w:r>
    </w:p>
    <w:p w14:paraId="2B70C4D2" w14:textId="77777777" w:rsidR="001943E6" w:rsidRDefault="001943E6" w:rsidP="001943E6">
      <w:pPr>
        <w:numPr>
          <w:ilvl w:val="0"/>
          <w:numId w:val="6"/>
        </w:numPr>
        <w:rPr>
          <w:rFonts w:ascii="Roboto Mono" w:hAnsi="Roboto Mono"/>
        </w:rPr>
      </w:pPr>
      <w:r w:rsidRPr="001943E6">
        <w:rPr>
          <w:rFonts w:ascii="Roboto Mono" w:hAnsi="Roboto Mono"/>
        </w:rPr>
        <w:t xml:space="preserve">There are </w:t>
      </w:r>
      <w:r w:rsidRPr="001943E6">
        <w:rPr>
          <w:rFonts w:ascii="Roboto Mono" w:hAnsi="Roboto Mono"/>
          <w:b/>
          <w:bCs/>
        </w:rPr>
        <w:t>300 students</w:t>
      </w:r>
      <w:r w:rsidRPr="001943E6">
        <w:rPr>
          <w:rFonts w:ascii="Roboto Mono" w:hAnsi="Roboto Mono"/>
        </w:rPr>
        <w:t xml:space="preserve">, but only </w:t>
      </w:r>
      <w:r w:rsidRPr="001943E6">
        <w:rPr>
          <w:rFonts w:ascii="Roboto Mono" w:hAnsi="Roboto Mono"/>
          <w:b/>
          <w:bCs/>
        </w:rPr>
        <w:t>50 students</w:t>
      </w:r>
      <w:r w:rsidRPr="001943E6">
        <w:rPr>
          <w:rFonts w:ascii="Roboto Mono" w:hAnsi="Roboto Mono"/>
        </w:rPr>
        <w:t xml:space="preserve"> are randomly sampled.</w:t>
      </w:r>
    </w:p>
    <w:p w14:paraId="04E8FB34" w14:textId="7F70DFBC" w:rsidR="00B44C10" w:rsidRPr="001943E6" w:rsidRDefault="00B44C10" w:rsidP="00B44C1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84429E2" wp14:editId="29E10FC4">
            <wp:extent cx="5943600" cy="1539240"/>
            <wp:effectExtent l="0" t="0" r="0" b="3810"/>
            <wp:docPr id="36913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351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796"/>
      </w:tblGrid>
      <w:tr w:rsidR="001943E6" w:rsidRPr="001943E6" w14:paraId="58B196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3B6CA8" w14:textId="77777777" w:rsidR="001943E6" w:rsidRPr="001943E6" w:rsidRDefault="001943E6" w:rsidP="001943E6">
            <w:pPr>
              <w:rPr>
                <w:rFonts w:ascii="Roboto Mono" w:hAnsi="Roboto Mono"/>
                <w:b/>
                <w:bCs/>
              </w:rPr>
            </w:pPr>
            <w:r w:rsidRPr="001943E6">
              <w:rPr>
                <w:rFonts w:ascii="Roboto Mono" w:hAnsi="Roboto Mono"/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22C41DA2" w14:textId="77777777" w:rsidR="001943E6" w:rsidRPr="001943E6" w:rsidRDefault="001943E6" w:rsidP="001943E6">
            <w:pPr>
              <w:rPr>
                <w:rFonts w:ascii="Roboto Mono" w:hAnsi="Roboto Mono"/>
                <w:b/>
                <w:bCs/>
              </w:rPr>
            </w:pPr>
            <w:r w:rsidRPr="001943E6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1943E6" w:rsidRPr="001943E6" w14:paraId="4E948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91D4E" w14:textId="77777777" w:rsidR="001943E6" w:rsidRPr="001943E6" w:rsidRDefault="001943E6" w:rsidP="001943E6">
            <w:pPr>
              <w:rPr>
                <w:rFonts w:ascii="Roboto Mono" w:hAnsi="Roboto Mono"/>
              </w:rPr>
            </w:pPr>
            <w:r w:rsidRPr="001943E6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02E60D2F" w14:textId="77777777" w:rsidR="001943E6" w:rsidRPr="001943E6" w:rsidRDefault="001943E6" w:rsidP="001943E6">
            <w:pPr>
              <w:rPr>
                <w:rFonts w:ascii="Roboto Mono" w:hAnsi="Roboto Mono"/>
              </w:rPr>
            </w:pPr>
            <w:r w:rsidRPr="001943E6">
              <w:rPr>
                <w:rFonts w:ascii="Roboto Mono" w:hAnsi="Roboto Mono"/>
              </w:rPr>
              <w:t>85</w:t>
            </w:r>
          </w:p>
        </w:tc>
      </w:tr>
      <w:tr w:rsidR="001943E6" w:rsidRPr="001943E6" w14:paraId="35303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3BCF5" w14:textId="77777777" w:rsidR="001943E6" w:rsidRPr="001943E6" w:rsidRDefault="001943E6" w:rsidP="001943E6">
            <w:pPr>
              <w:rPr>
                <w:rFonts w:ascii="Roboto Mono" w:hAnsi="Roboto Mono"/>
              </w:rPr>
            </w:pPr>
            <w:r w:rsidRPr="001943E6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05E4CA44" w14:textId="77777777" w:rsidR="001943E6" w:rsidRPr="001943E6" w:rsidRDefault="001943E6" w:rsidP="001943E6">
            <w:pPr>
              <w:rPr>
                <w:rFonts w:ascii="Roboto Mono" w:hAnsi="Roboto Mono"/>
              </w:rPr>
            </w:pPr>
            <w:r w:rsidRPr="001943E6">
              <w:rPr>
                <w:rFonts w:ascii="Roboto Mono" w:hAnsi="Roboto Mono"/>
              </w:rPr>
              <w:t>90</w:t>
            </w:r>
          </w:p>
        </w:tc>
      </w:tr>
      <w:tr w:rsidR="001943E6" w:rsidRPr="001943E6" w14:paraId="6036D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2D596" w14:textId="77777777" w:rsidR="001943E6" w:rsidRPr="001943E6" w:rsidRDefault="001943E6" w:rsidP="001943E6">
            <w:pPr>
              <w:rPr>
                <w:rFonts w:ascii="Roboto Mono" w:hAnsi="Roboto Mono"/>
              </w:rPr>
            </w:pPr>
            <w:r w:rsidRPr="001943E6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34489989" w14:textId="77777777" w:rsidR="001943E6" w:rsidRPr="001943E6" w:rsidRDefault="001943E6" w:rsidP="001943E6">
            <w:pPr>
              <w:rPr>
                <w:rFonts w:ascii="Roboto Mono" w:hAnsi="Roboto Mono"/>
              </w:rPr>
            </w:pPr>
            <w:r w:rsidRPr="001943E6">
              <w:rPr>
                <w:rFonts w:ascii="Roboto Mono" w:hAnsi="Roboto Mono"/>
              </w:rPr>
              <w:t>80</w:t>
            </w:r>
          </w:p>
        </w:tc>
      </w:tr>
      <w:tr w:rsidR="001943E6" w:rsidRPr="001943E6" w14:paraId="42AD6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A382D" w14:textId="77777777" w:rsidR="001943E6" w:rsidRPr="001943E6" w:rsidRDefault="001943E6" w:rsidP="001943E6">
            <w:pPr>
              <w:rPr>
                <w:rFonts w:ascii="Roboto Mono" w:hAnsi="Roboto Mono"/>
              </w:rPr>
            </w:pPr>
            <w:r w:rsidRPr="001943E6">
              <w:rPr>
                <w:rFonts w:ascii="Roboto Mono" w:hAnsi="Roboto Mono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52B9F308" w14:textId="77777777" w:rsidR="001943E6" w:rsidRPr="001943E6" w:rsidRDefault="001943E6" w:rsidP="001943E6">
            <w:pPr>
              <w:rPr>
                <w:rFonts w:ascii="Roboto Mono" w:hAnsi="Roboto Mono"/>
              </w:rPr>
            </w:pPr>
            <w:r w:rsidRPr="001943E6">
              <w:rPr>
                <w:rFonts w:ascii="Roboto Mono" w:hAnsi="Roboto Mono"/>
              </w:rPr>
              <w:t>...</w:t>
            </w:r>
          </w:p>
        </w:tc>
      </w:tr>
    </w:tbl>
    <w:p w14:paraId="12694A69" w14:textId="77777777" w:rsidR="001943E6" w:rsidRPr="001943E6" w:rsidRDefault="001943E6" w:rsidP="001943E6">
      <w:pPr>
        <w:numPr>
          <w:ilvl w:val="0"/>
          <w:numId w:val="7"/>
        </w:numPr>
        <w:rPr>
          <w:rFonts w:ascii="Roboto Mono" w:hAnsi="Roboto Mono"/>
        </w:rPr>
      </w:pPr>
      <w:r w:rsidRPr="001943E6">
        <w:rPr>
          <w:rFonts w:ascii="Roboto Mono" w:hAnsi="Roboto Mono"/>
        </w:rPr>
        <w:t>Sample average = 84.5</w:t>
      </w:r>
    </w:p>
    <w:p w14:paraId="6C58543E" w14:textId="77777777" w:rsidR="001943E6" w:rsidRPr="001943E6" w:rsidRDefault="001943E6" w:rsidP="001943E6">
      <w:pPr>
        <w:numPr>
          <w:ilvl w:val="0"/>
          <w:numId w:val="7"/>
        </w:numPr>
        <w:rPr>
          <w:rFonts w:ascii="Roboto Mono" w:hAnsi="Roboto Mono"/>
        </w:rPr>
      </w:pPr>
      <w:r w:rsidRPr="001943E6">
        <w:rPr>
          <w:rFonts w:ascii="Roboto Mono" w:hAnsi="Roboto Mono"/>
        </w:rPr>
        <w:lastRenderedPageBreak/>
        <w:t xml:space="preserve">Using inferential statistics, the teacher estimates that the </w:t>
      </w:r>
      <w:r w:rsidRPr="001943E6">
        <w:rPr>
          <w:rFonts w:ascii="Roboto Mono" w:hAnsi="Roboto Mono"/>
          <w:b/>
          <w:bCs/>
        </w:rPr>
        <w:t>average score for all 300 students is approximately 85 ± 2 points</w:t>
      </w:r>
      <w:r w:rsidRPr="001943E6">
        <w:rPr>
          <w:rFonts w:ascii="Roboto Mono" w:hAnsi="Roboto Mono"/>
        </w:rPr>
        <w:t xml:space="preserve"> (with a 95% confidence level).</w:t>
      </w:r>
    </w:p>
    <w:p w14:paraId="13A4ADE9" w14:textId="77777777" w:rsidR="001943E6" w:rsidRPr="001943E6" w:rsidRDefault="001943E6" w:rsidP="001943E6">
      <w:pPr>
        <w:numPr>
          <w:ilvl w:val="0"/>
          <w:numId w:val="7"/>
        </w:numPr>
        <w:rPr>
          <w:rFonts w:ascii="Roboto Mono" w:hAnsi="Roboto Mono"/>
        </w:rPr>
      </w:pPr>
      <w:r w:rsidRPr="001943E6">
        <w:rPr>
          <w:rFonts w:ascii="Roboto Mono" w:hAnsi="Roboto Mono"/>
        </w:rPr>
        <w:t xml:space="preserve">This allows </w:t>
      </w:r>
      <w:r w:rsidRPr="001943E6">
        <w:rPr>
          <w:rFonts w:ascii="Roboto Mono" w:hAnsi="Roboto Mono"/>
          <w:b/>
          <w:bCs/>
        </w:rPr>
        <w:t>decisions about remedial classes or curriculum adjustments</w:t>
      </w:r>
      <w:r w:rsidRPr="001943E6">
        <w:rPr>
          <w:rFonts w:ascii="Roboto Mono" w:hAnsi="Roboto Mono"/>
        </w:rPr>
        <w:t xml:space="preserve"> without testing every student.</w:t>
      </w:r>
    </w:p>
    <w:p w14:paraId="2129E2AD" w14:textId="5E523E47" w:rsidR="001943E6" w:rsidRPr="001943E6" w:rsidRDefault="00000000" w:rsidP="001943E6">
      <w:pPr>
        <w:rPr>
          <w:rFonts w:ascii="Roboto Mono" w:hAnsi="Roboto Mono"/>
        </w:rPr>
      </w:pPr>
      <w:r>
        <w:rPr>
          <w:rFonts w:ascii="Roboto Mono" w:hAnsi="Roboto Mono"/>
        </w:rPr>
        <w:pict w14:anchorId="4AAC904C">
          <v:rect id="_x0000_i1030" style="width:0;height:1.5pt" o:hralign="center" o:hrstd="t" o:hr="t" fillcolor="#a0a0a0" stroked="f"/>
        </w:pict>
      </w:r>
    </w:p>
    <w:p w14:paraId="5E01A99F" w14:textId="77777777" w:rsidR="001943E6" w:rsidRPr="001943E6" w:rsidRDefault="001943E6" w:rsidP="001943E6">
      <w:pPr>
        <w:rPr>
          <w:rFonts w:ascii="Roboto Mono" w:hAnsi="Roboto Mono"/>
        </w:rPr>
      </w:pPr>
    </w:p>
    <w:sectPr w:rsidR="001943E6" w:rsidRPr="001943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0EE8"/>
    <w:multiLevelType w:val="multilevel"/>
    <w:tmpl w:val="2494B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921DEB"/>
    <w:multiLevelType w:val="multilevel"/>
    <w:tmpl w:val="E548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20707"/>
    <w:multiLevelType w:val="multilevel"/>
    <w:tmpl w:val="B038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4C366B"/>
    <w:multiLevelType w:val="multilevel"/>
    <w:tmpl w:val="B768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3B2283"/>
    <w:multiLevelType w:val="multilevel"/>
    <w:tmpl w:val="4576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8129FB"/>
    <w:multiLevelType w:val="multilevel"/>
    <w:tmpl w:val="5E40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B37C66"/>
    <w:multiLevelType w:val="multilevel"/>
    <w:tmpl w:val="701A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389768">
    <w:abstractNumId w:val="6"/>
  </w:num>
  <w:num w:numId="2" w16cid:durableId="569728699">
    <w:abstractNumId w:val="5"/>
  </w:num>
  <w:num w:numId="3" w16cid:durableId="955909829">
    <w:abstractNumId w:val="0"/>
  </w:num>
  <w:num w:numId="4" w16cid:durableId="2113237161">
    <w:abstractNumId w:val="4"/>
  </w:num>
  <w:num w:numId="5" w16cid:durableId="822087474">
    <w:abstractNumId w:val="3"/>
  </w:num>
  <w:num w:numId="6" w16cid:durableId="1746217505">
    <w:abstractNumId w:val="1"/>
  </w:num>
  <w:num w:numId="7" w16cid:durableId="20260523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707"/>
    <w:rsid w:val="0000322A"/>
    <w:rsid w:val="000C14DD"/>
    <w:rsid w:val="001943E6"/>
    <w:rsid w:val="002D1F4F"/>
    <w:rsid w:val="00570DB1"/>
    <w:rsid w:val="00711B4D"/>
    <w:rsid w:val="00761614"/>
    <w:rsid w:val="0083126C"/>
    <w:rsid w:val="008952B3"/>
    <w:rsid w:val="00A70480"/>
    <w:rsid w:val="00B44C10"/>
    <w:rsid w:val="00EA10A2"/>
    <w:rsid w:val="00FC5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7DCFB"/>
  <w15:chartTrackingRefBased/>
  <w15:docId w15:val="{F630FD25-2892-42D9-9175-A01312A5B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5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7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7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7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57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7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7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7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7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7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7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7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487</Words>
  <Characters>2777</Characters>
  <Application>Microsoft Office Word</Application>
  <DocSecurity>0</DocSecurity>
  <Lines>23</Lines>
  <Paragraphs>6</Paragraphs>
  <ScaleCrop>false</ScaleCrop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18</cp:revision>
  <dcterms:created xsi:type="dcterms:W3CDTF">2026-03-13T21:28:00Z</dcterms:created>
  <dcterms:modified xsi:type="dcterms:W3CDTF">2026-03-13T21:52:00Z</dcterms:modified>
</cp:coreProperties>
</file>