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99BA" w14:textId="7CB414E3" w:rsidR="00044D7C" w:rsidRPr="00044D7C" w:rsidRDefault="00044D7C" w:rsidP="00044D7C">
      <w:pPr>
        <w:pStyle w:val="Heading1"/>
      </w:pPr>
      <w:r w:rsidRPr="00044D7C">
        <w:t>Range Check</w:t>
      </w:r>
    </w:p>
    <w:p w14:paraId="67262FB0" w14:textId="77777777" w:rsidR="00044D7C" w:rsidRDefault="00044D7C" w:rsidP="00044D7C">
      <w:pPr>
        <w:pStyle w:val="Heading2"/>
      </w:pPr>
      <w:r w:rsidRPr="00044D7C">
        <w:t>Definition</w:t>
      </w:r>
    </w:p>
    <w:p w14:paraId="6F50DB69" w14:textId="0BFE4176" w:rsidR="00044D7C" w:rsidRPr="00044D7C" w:rsidRDefault="00044D7C" w:rsidP="00044D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058D7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Range Check ensures that the </w:t>
      </w:r>
      <w:r w:rsidRPr="00044D7C">
        <w:rPr>
          <w:rFonts w:ascii="Roboto Mono" w:hAnsi="Roboto Mono"/>
          <w:b/>
          <w:bCs/>
        </w:rPr>
        <w:t>data entered falls within a predefined minimum and maximum value</w:t>
      </w:r>
      <w:r w:rsidRPr="00044D7C">
        <w:rPr>
          <w:rFonts w:ascii="Roboto Mono" w:hAnsi="Roboto Mono"/>
        </w:rPr>
        <w:t>.</w:t>
      </w:r>
    </w:p>
    <w:p w14:paraId="0B5D0B26" w14:textId="77777777" w:rsidR="00044D7C" w:rsidRPr="00044D7C" w:rsidRDefault="00044D7C" w:rsidP="00044D7C">
      <w:pPr>
        <w:numPr>
          <w:ilvl w:val="0"/>
          <w:numId w:val="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It prevents invalid numeric entries that are </w:t>
      </w:r>
      <w:r w:rsidRPr="00044D7C">
        <w:rPr>
          <w:rFonts w:ascii="Roboto Mono" w:hAnsi="Roboto Mono"/>
          <w:b/>
          <w:bCs/>
        </w:rPr>
        <w:t>too high, too low, or unrealistic</w:t>
      </w:r>
      <w:r w:rsidRPr="00044D7C">
        <w:rPr>
          <w:rFonts w:ascii="Roboto Mono" w:hAnsi="Roboto Mono"/>
        </w:rPr>
        <w:t>.</w:t>
      </w:r>
    </w:p>
    <w:p w14:paraId="0B815885" w14:textId="77777777" w:rsidR="00044D7C" w:rsidRDefault="00044D7C" w:rsidP="00044D7C">
      <w:pPr>
        <w:numPr>
          <w:ilvl w:val="0"/>
          <w:numId w:val="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Commonly applied to </w:t>
      </w:r>
      <w:r w:rsidRPr="00044D7C">
        <w:rPr>
          <w:rFonts w:ascii="Roboto Mono" w:hAnsi="Roboto Mono"/>
          <w:b/>
          <w:bCs/>
        </w:rPr>
        <w:t>numbers, dates, percentages, or scores</w:t>
      </w:r>
      <w:r w:rsidRPr="00044D7C">
        <w:rPr>
          <w:rFonts w:ascii="Roboto Mono" w:hAnsi="Roboto Mono"/>
        </w:rPr>
        <w:t>.</w:t>
      </w:r>
    </w:p>
    <w:p w14:paraId="1FAD65C5" w14:textId="7E61F934" w:rsidR="0003244A" w:rsidRPr="00044D7C" w:rsidRDefault="0003244A" w:rsidP="0003244A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5A25FCD9">
          <v:rect id="_x0000_i1082" style="width:0;height:1.5pt" o:hralign="center" o:hrstd="t" o:hr="t" fillcolor="#a0a0a0" stroked="f"/>
        </w:pict>
      </w:r>
    </w:p>
    <w:p w14:paraId="2C931ACD" w14:textId="77777777" w:rsidR="0003244A" w:rsidRDefault="00044D7C" w:rsidP="0003244A">
      <w:pPr>
        <w:pStyle w:val="Heading2"/>
      </w:pPr>
      <w:r w:rsidRPr="00044D7C">
        <w:t>Key idea:</w:t>
      </w:r>
    </w:p>
    <w:p w14:paraId="7C2DA421" w14:textId="2277F75A" w:rsidR="00044D7C" w:rsidRPr="00044D7C" w:rsidRDefault="0003244A" w:rsidP="00044D7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It’s like checking that a student’s test score is between 0 and 100 before accepting it.</w:t>
      </w:r>
    </w:p>
    <w:p w14:paraId="7DFE8091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7F2C59FB">
          <v:rect id="_x0000_i1068" style="width:0;height:1.5pt" o:hralign="center" o:hrstd="t" o:hr="t" fillcolor="#a0a0a0" stroked="f"/>
        </w:pict>
      </w:r>
    </w:p>
    <w:p w14:paraId="2797412D" w14:textId="77777777" w:rsidR="00044D7C" w:rsidRDefault="00044D7C" w:rsidP="00044D7C">
      <w:pPr>
        <w:pStyle w:val="Heading2"/>
      </w:pPr>
      <w:r w:rsidRPr="00044D7C">
        <w:t>Characteristics</w:t>
      </w:r>
    </w:p>
    <w:p w14:paraId="3FA6B320" w14:textId="7932A68B" w:rsidR="00044D7C" w:rsidRPr="00044D7C" w:rsidRDefault="00044D7C" w:rsidP="00044D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AC109E" w14:textId="77777777" w:rsidR="00044D7C" w:rsidRPr="00044D7C" w:rsidRDefault="00044D7C" w:rsidP="00044D7C">
      <w:pPr>
        <w:numPr>
          <w:ilvl w:val="0"/>
          <w:numId w:val="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Validates the </w:t>
      </w:r>
      <w:r w:rsidRPr="00044D7C">
        <w:rPr>
          <w:rFonts w:ascii="Roboto Mono" w:hAnsi="Roboto Mono"/>
          <w:b/>
          <w:bCs/>
        </w:rPr>
        <w:t>value itself</w:t>
      </w:r>
      <w:r w:rsidRPr="00044D7C">
        <w:rPr>
          <w:rFonts w:ascii="Roboto Mono" w:hAnsi="Roboto Mono"/>
        </w:rPr>
        <w:t>, not just the format.</w:t>
      </w:r>
    </w:p>
    <w:p w14:paraId="14068339" w14:textId="77777777" w:rsidR="00044D7C" w:rsidRPr="00044D7C" w:rsidRDefault="00044D7C" w:rsidP="00044D7C">
      <w:pPr>
        <w:numPr>
          <w:ilvl w:val="0"/>
          <w:numId w:val="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Often applied to </w:t>
      </w:r>
      <w:r w:rsidRPr="00044D7C">
        <w:rPr>
          <w:rFonts w:ascii="Roboto Mono" w:hAnsi="Roboto Mono"/>
          <w:b/>
          <w:bCs/>
        </w:rPr>
        <w:t>numerical fields, ages, quantities, or grades</w:t>
      </w:r>
      <w:r w:rsidRPr="00044D7C">
        <w:rPr>
          <w:rFonts w:ascii="Roboto Mono" w:hAnsi="Roboto Mono"/>
        </w:rPr>
        <w:t>.</w:t>
      </w:r>
    </w:p>
    <w:p w14:paraId="58E4E511" w14:textId="77777777" w:rsidR="00044D7C" w:rsidRPr="00044D7C" w:rsidRDefault="00044D7C" w:rsidP="00044D7C">
      <w:pPr>
        <w:numPr>
          <w:ilvl w:val="0"/>
          <w:numId w:val="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Can be automated using </w:t>
      </w:r>
      <w:r w:rsidRPr="00044D7C">
        <w:rPr>
          <w:rFonts w:ascii="Roboto Mono" w:hAnsi="Roboto Mono"/>
          <w:b/>
          <w:bCs/>
        </w:rPr>
        <w:t>software rules, database constraints, or input forms</w:t>
      </w:r>
      <w:r w:rsidRPr="00044D7C">
        <w:rPr>
          <w:rFonts w:ascii="Roboto Mono" w:hAnsi="Roboto Mono"/>
        </w:rPr>
        <w:t>.</w:t>
      </w:r>
    </w:p>
    <w:p w14:paraId="6034A254" w14:textId="77777777" w:rsidR="00044D7C" w:rsidRPr="00044D7C" w:rsidRDefault="00044D7C" w:rsidP="00044D7C">
      <w:pPr>
        <w:numPr>
          <w:ilvl w:val="0"/>
          <w:numId w:val="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Helps </w:t>
      </w:r>
      <w:r w:rsidRPr="00044D7C">
        <w:rPr>
          <w:rFonts w:ascii="Roboto Mono" w:hAnsi="Roboto Mono"/>
          <w:b/>
          <w:bCs/>
        </w:rPr>
        <w:t>prevent illogical or impossible data</w:t>
      </w:r>
      <w:r w:rsidRPr="00044D7C">
        <w:rPr>
          <w:rFonts w:ascii="Roboto Mono" w:hAnsi="Roboto Mono"/>
        </w:rPr>
        <w:t xml:space="preserve"> from entering the system.</w:t>
      </w:r>
    </w:p>
    <w:p w14:paraId="5E445298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6384DFBA">
          <v:rect id="_x0000_i1069" style="width:0;height:1.5pt" o:hralign="center" o:hrstd="t" o:hr="t" fillcolor="#a0a0a0" stroked="f"/>
        </w:pict>
      </w:r>
    </w:p>
    <w:p w14:paraId="7E218880" w14:textId="77777777" w:rsidR="00044D7C" w:rsidRDefault="00044D7C" w:rsidP="00044D7C">
      <w:pPr>
        <w:pStyle w:val="Heading2"/>
      </w:pPr>
      <w:r w:rsidRPr="00044D7C">
        <w:lastRenderedPageBreak/>
        <w:t>Examples</w:t>
      </w:r>
    </w:p>
    <w:p w14:paraId="79F8A002" w14:textId="521F5879" w:rsidR="00044D7C" w:rsidRPr="00044D7C" w:rsidRDefault="00044D7C" w:rsidP="00044D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E9D4B" w14:textId="77777777" w:rsidR="00044D7C" w:rsidRPr="00044D7C" w:rsidRDefault="00044D7C" w:rsidP="00044D7C">
      <w:pPr>
        <w:numPr>
          <w:ilvl w:val="0"/>
          <w:numId w:val="3"/>
        </w:numPr>
        <w:rPr>
          <w:rFonts w:ascii="Roboto Mono" w:hAnsi="Roboto Mono"/>
        </w:rPr>
      </w:pPr>
      <w:r w:rsidRPr="00044D7C">
        <w:rPr>
          <w:rFonts w:ascii="Roboto Mono" w:hAnsi="Roboto Mono"/>
          <w:b/>
          <w:bCs/>
        </w:rPr>
        <w:t>Student Test Scores</w:t>
      </w:r>
    </w:p>
    <w:p w14:paraId="7F653DC1" w14:textId="77777777" w:rsidR="00044D7C" w:rsidRPr="00044D7C" w:rsidRDefault="00044D7C" w:rsidP="00044D7C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>Expected range: 0–100</w:t>
      </w:r>
    </w:p>
    <w:p w14:paraId="69FF0A73" w14:textId="77777777" w:rsidR="00044D7C" w:rsidRPr="00044D7C" w:rsidRDefault="00044D7C" w:rsidP="00044D7C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Valid: 85 </w:t>
      </w:r>
      <w:r w:rsidRPr="00044D7C">
        <w:rPr>
          <w:rFonts w:ascii="Segoe UI Emoji" w:hAnsi="Segoe UI Emoji" w:cs="Segoe UI Emoji"/>
        </w:rPr>
        <w:t>✅</w:t>
      </w:r>
    </w:p>
    <w:p w14:paraId="7840C8FF" w14:textId="77777777" w:rsidR="00044D7C" w:rsidRPr="00044D7C" w:rsidRDefault="00044D7C" w:rsidP="00044D7C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Invalid: 120 </w:t>
      </w:r>
      <w:r w:rsidRPr="00044D7C">
        <w:rPr>
          <w:rFonts w:ascii="Segoe UI Emoji" w:hAnsi="Segoe UI Emoji" w:cs="Segoe UI Emoji"/>
        </w:rPr>
        <w:t>❌</w:t>
      </w:r>
    </w:p>
    <w:p w14:paraId="686BDC11" w14:textId="77777777" w:rsidR="00044D7C" w:rsidRPr="00044D7C" w:rsidRDefault="00044D7C" w:rsidP="00044D7C">
      <w:pPr>
        <w:numPr>
          <w:ilvl w:val="0"/>
          <w:numId w:val="5"/>
        </w:numPr>
        <w:rPr>
          <w:rFonts w:ascii="Roboto Mono" w:hAnsi="Roboto Mono"/>
        </w:rPr>
      </w:pPr>
      <w:r w:rsidRPr="00044D7C">
        <w:rPr>
          <w:rFonts w:ascii="Roboto Mono" w:hAnsi="Roboto Mono"/>
          <w:b/>
          <w:bCs/>
        </w:rPr>
        <w:t>Age Validation</w:t>
      </w:r>
    </w:p>
    <w:p w14:paraId="0CE654B7" w14:textId="77777777" w:rsidR="00044D7C" w:rsidRPr="00044D7C" w:rsidRDefault="00044D7C" w:rsidP="00044D7C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>Expected range: 5–100 years</w:t>
      </w:r>
    </w:p>
    <w:p w14:paraId="7B4CB077" w14:textId="77777777" w:rsidR="00044D7C" w:rsidRPr="00044D7C" w:rsidRDefault="00044D7C" w:rsidP="00044D7C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Valid: 25 </w:t>
      </w:r>
      <w:r w:rsidRPr="00044D7C">
        <w:rPr>
          <w:rFonts w:ascii="Segoe UI Emoji" w:hAnsi="Segoe UI Emoji" w:cs="Segoe UI Emoji"/>
        </w:rPr>
        <w:t>✅</w:t>
      </w:r>
    </w:p>
    <w:p w14:paraId="481ACA14" w14:textId="77777777" w:rsidR="00044D7C" w:rsidRPr="00044D7C" w:rsidRDefault="00044D7C" w:rsidP="00044D7C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Invalid: 150 </w:t>
      </w:r>
      <w:r w:rsidRPr="00044D7C">
        <w:rPr>
          <w:rFonts w:ascii="Segoe UI Emoji" w:hAnsi="Segoe UI Emoji" w:cs="Segoe UI Emoji"/>
        </w:rPr>
        <w:t>❌</w:t>
      </w:r>
    </w:p>
    <w:p w14:paraId="46C73D0D" w14:textId="77777777" w:rsidR="00044D7C" w:rsidRPr="00044D7C" w:rsidRDefault="00044D7C" w:rsidP="00044D7C">
      <w:pPr>
        <w:numPr>
          <w:ilvl w:val="0"/>
          <w:numId w:val="7"/>
        </w:numPr>
        <w:rPr>
          <w:rFonts w:ascii="Roboto Mono" w:hAnsi="Roboto Mono"/>
        </w:rPr>
      </w:pPr>
      <w:r w:rsidRPr="00044D7C">
        <w:rPr>
          <w:rFonts w:ascii="Roboto Mono" w:hAnsi="Roboto Mono"/>
          <w:b/>
          <w:bCs/>
        </w:rPr>
        <w:t>Temperature Recording</w:t>
      </w:r>
    </w:p>
    <w:p w14:paraId="647E091E" w14:textId="77777777" w:rsidR="00044D7C" w:rsidRPr="00044D7C" w:rsidRDefault="00044D7C" w:rsidP="00044D7C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>Expected range: -50°C to 50°C</w:t>
      </w:r>
    </w:p>
    <w:p w14:paraId="5230A53B" w14:textId="77777777" w:rsidR="00044D7C" w:rsidRPr="00044D7C" w:rsidRDefault="00044D7C" w:rsidP="00044D7C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Valid: 23°C </w:t>
      </w:r>
      <w:r w:rsidRPr="00044D7C">
        <w:rPr>
          <w:rFonts w:ascii="Segoe UI Emoji" w:hAnsi="Segoe UI Emoji" w:cs="Segoe UI Emoji"/>
        </w:rPr>
        <w:t>✅</w:t>
      </w:r>
    </w:p>
    <w:p w14:paraId="2F3FA067" w14:textId="77777777" w:rsidR="00044D7C" w:rsidRPr="00044D7C" w:rsidRDefault="00044D7C" w:rsidP="00044D7C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Invalid: 75°C </w:t>
      </w:r>
      <w:r w:rsidRPr="00044D7C">
        <w:rPr>
          <w:rFonts w:ascii="Segoe UI Emoji" w:hAnsi="Segoe UI Emoji" w:cs="Segoe UI Emoji"/>
        </w:rPr>
        <w:t>❌</w:t>
      </w:r>
    </w:p>
    <w:p w14:paraId="36F94C56" w14:textId="77777777" w:rsidR="00044D7C" w:rsidRPr="00044D7C" w:rsidRDefault="00044D7C" w:rsidP="00044D7C">
      <w:pPr>
        <w:numPr>
          <w:ilvl w:val="0"/>
          <w:numId w:val="9"/>
        </w:numPr>
        <w:rPr>
          <w:rFonts w:ascii="Roboto Mono" w:hAnsi="Roboto Mono"/>
        </w:rPr>
      </w:pPr>
      <w:r w:rsidRPr="00044D7C">
        <w:rPr>
          <w:rFonts w:ascii="Roboto Mono" w:hAnsi="Roboto Mono"/>
          <w:b/>
          <w:bCs/>
        </w:rPr>
        <w:t>Quantity in Inventory</w:t>
      </w:r>
    </w:p>
    <w:p w14:paraId="14F24C92" w14:textId="77777777" w:rsidR="00044D7C" w:rsidRPr="00044D7C" w:rsidRDefault="00044D7C" w:rsidP="00044D7C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>Expected range: 1–500 units</w:t>
      </w:r>
    </w:p>
    <w:p w14:paraId="2E7041E6" w14:textId="77777777" w:rsidR="00044D7C" w:rsidRPr="00044D7C" w:rsidRDefault="00044D7C" w:rsidP="00044D7C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Valid: 50 </w:t>
      </w:r>
      <w:r w:rsidRPr="00044D7C">
        <w:rPr>
          <w:rFonts w:ascii="Segoe UI Emoji" w:hAnsi="Segoe UI Emoji" w:cs="Segoe UI Emoji"/>
        </w:rPr>
        <w:t>✅</w:t>
      </w:r>
    </w:p>
    <w:p w14:paraId="239CEBA0" w14:textId="77777777" w:rsidR="00044D7C" w:rsidRPr="00044D7C" w:rsidRDefault="00044D7C" w:rsidP="00044D7C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Invalid: 600 </w:t>
      </w:r>
      <w:r w:rsidRPr="00044D7C">
        <w:rPr>
          <w:rFonts w:ascii="Segoe UI Emoji" w:hAnsi="Segoe UI Emoji" w:cs="Segoe UI Emoji"/>
        </w:rPr>
        <w:t>❌</w:t>
      </w:r>
    </w:p>
    <w:p w14:paraId="56080F26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7B87D1FC">
          <v:rect id="_x0000_i1070" style="width:0;height:1.5pt" o:hralign="center" o:hrstd="t" o:hr="t" fillcolor="#a0a0a0" stroked="f"/>
        </w:pict>
      </w:r>
    </w:p>
    <w:p w14:paraId="0E39FD39" w14:textId="77777777" w:rsidR="00044D7C" w:rsidRDefault="00044D7C" w:rsidP="00044D7C">
      <w:pPr>
        <w:pStyle w:val="Heading2"/>
      </w:pPr>
      <w:r w:rsidRPr="00044D7C">
        <w:t>Advantages</w:t>
      </w:r>
    </w:p>
    <w:p w14:paraId="5EA2957B" w14:textId="1E4D8613" w:rsidR="00044D7C" w:rsidRPr="00044D7C" w:rsidRDefault="00044D7C" w:rsidP="00044D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B43412" w14:textId="77777777" w:rsidR="00044D7C" w:rsidRPr="00044D7C" w:rsidRDefault="00044D7C" w:rsidP="00044D7C">
      <w:pPr>
        <w:numPr>
          <w:ilvl w:val="0"/>
          <w:numId w:val="1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Ensures </w:t>
      </w:r>
      <w:r w:rsidRPr="00044D7C">
        <w:rPr>
          <w:rFonts w:ascii="Roboto Mono" w:hAnsi="Roboto Mono"/>
          <w:b/>
          <w:bCs/>
        </w:rPr>
        <w:t>values are realistic and within acceptable limits</w:t>
      </w:r>
    </w:p>
    <w:p w14:paraId="593E7180" w14:textId="77777777" w:rsidR="00044D7C" w:rsidRPr="00044D7C" w:rsidRDefault="00044D7C" w:rsidP="00044D7C">
      <w:pPr>
        <w:numPr>
          <w:ilvl w:val="0"/>
          <w:numId w:val="1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Reduces </w:t>
      </w:r>
      <w:r w:rsidRPr="00044D7C">
        <w:rPr>
          <w:rFonts w:ascii="Roboto Mono" w:hAnsi="Roboto Mono"/>
          <w:b/>
          <w:bCs/>
        </w:rPr>
        <w:t>data entry errors</w:t>
      </w:r>
    </w:p>
    <w:p w14:paraId="4B9528F8" w14:textId="77777777" w:rsidR="00044D7C" w:rsidRPr="00044D7C" w:rsidRDefault="00044D7C" w:rsidP="00044D7C">
      <w:pPr>
        <w:numPr>
          <w:ilvl w:val="0"/>
          <w:numId w:val="1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Maintains </w:t>
      </w:r>
      <w:r w:rsidRPr="00044D7C">
        <w:rPr>
          <w:rFonts w:ascii="Roboto Mono" w:hAnsi="Roboto Mono"/>
          <w:b/>
          <w:bCs/>
        </w:rPr>
        <w:t>data integrity for calculations and reports</w:t>
      </w:r>
    </w:p>
    <w:p w14:paraId="34519A65" w14:textId="77777777" w:rsidR="00044D7C" w:rsidRPr="00044D7C" w:rsidRDefault="00044D7C" w:rsidP="00044D7C">
      <w:pPr>
        <w:numPr>
          <w:ilvl w:val="0"/>
          <w:numId w:val="1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lastRenderedPageBreak/>
        <w:t xml:space="preserve">Useful for </w:t>
      </w:r>
      <w:r w:rsidRPr="00044D7C">
        <w:rPr>
          <w:rFonts w:ascii="Roboto Mono" w:hAnsi="Roboto Mono"/>
          <w:b/>
          <w:bCs/>
        </w:rPr>
        <w:t>numeric analysis, reporting, and decision-making</w:t>
      </w:r>
    </w:p>
    <w:p w14:paraId="399CE889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248FB493">
          <v:rect id="_x0000_i1071" style="width:0;height:1.5pt" o:hralign="center" o:hrstd="t" o:hr="t" fillcolor="#a0a0a0" stroked="f"/>
        </w:pict>
      </w:r>
    </w:p>
    <w:p w14:paraId="5391B36C" w14:textId="77777777" w:rsidR="00044D7C" w:rsidRDefault="00044D7C" w:rsidP="00044D7C">
      <w:pPr>
        <w:pStyle w:val="Heading2"/>
      </w:pPr>
      <w:r w:rsidRPr="00044D7C">
        <w:t>Disadvantages</w:t>
      </w:r>
    </w:p>
    <w:p w14:paraId="159963B1" w14:textId="389234F9" w:rsidR="00044D7C" w:rsidRPr="00044D7C" w:rsidRDefault="00044D7C" w:rsidP="00044D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D2668" w14:textId="77777777" w:rsidR="00044D7C" w:rsidRPr="00044D7C" w:rsidRDefault="00044D7C" w:rsidP="00044D7C">
      <w:pPr>
        <w:numPr>
          <w:ilvl w:val="0"/>
          <w:numId w:val="1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Cannot detect </w:t>
      </w:r>
      <w:r w:rsidRPr="00044D7C">
        <w:rPr>
          <w:rFonts w:ascii="Roboto Mono" w:hAnsi="Roboto Mono"/>
          <w:b/>
          <w:bCs/>
        </w:rPr>
        <w:t>incorrect data within the range</w:t>
      </w:r>
      <w:r w:rsidRPr="00044D7C">
        <w:rPr>
          <w:rFonts w:ascii="Roboto Mono" w:hAnsi="Roboto Mono"/>
        </w:rPr>
        <w:t xml:space="preserve"> (e.g., wrong student score entered as 85 instead of 58)</w:t>
      </w:r>
    </w:p>
    <w:p w14:paraId="02D7140A" w14:textId="77777777" w:rsidR="00044D7C" w:rsidRPr="00044D7C" w:rsidRDefault="00044D7C" w:rsidP="00044D7C">
      <w:pPr>
        <w:numPr>
          <w:ilvl w:val="0"/>
          <w:numId w:val="1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Needs </w:t>
      </w:r>
      <w:r w:rsidRPr="00044D7C">
        <w:rPr>
          <w:rFonts w:ascii="Roboto Mono" w:hAnsi="Roboto Mono"/>
          <w:b/>
          <w:bCs/>
        </w:rPr>
        <w:t>accurate definition of min/max limits</w:t>
      </w:r>
    </w:p>
    <w:p w14:paraId="10287636" w14:textId="77777777" w:rsidR="00044D7C" w:rsidRPr="00044D7C" w:rsidRDefault="00044D7C" w:rsidP="00044D7C">
      <w:pPr>
        <w:numPr>
          <w:ilvl w:val="0"/>
          <w:numId w:val="1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May reject </w:t>
      </w:r>
      <w:r w:rsidRPr="00044D7C">
        <w:rPr>
          <w:rFonts w:ascii="Roboto Mono" w:hAnsi="Roboto Mono"/>
          <w:b/>
          <w:bCs/>
        </w:rPr>
        <w:t>unusual but valid values</w:t>
      </w:r>
      <w:r w:rsidRPr="00044D7C">
        <w:rPr>
          <w:rFonts w:ascii="Roboto Mono" w:hAnsi="Roboto Mono"/>
        </w:rPr>
        <w:t xml:space="preserve"> if limits are too strict</w:t>
      </w:r>
    </w:p>
    <w:p w14:paraId="7B4BC065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380F20FA">
          <v:rect id="_x0000_i1072" style="width:0;height:1.5pt" o:hralign="center" o:hrstd="t" o:hr="t" fillcolor="#a0a0a0" stroked="f"/>
        </w:pict>
      </w:r>
    </w:p>
    <w:p w14:paraId="2420DE2D" w14:textId="77777777" w:rsidR="00044D7C" w:rsidRDefault="00044D7C" w:rsidP="00044D7C">
      <w:pPr>
        <w:pStyle w:val="Heading2"/>
      </w:pPr>
      <w:r w:rsidRPr="00044D7C">
        <w:t>Example Section</w:t>
      </w:r>
    </w:p>
    <w:p w14:paraId="74F1A1F8" w14:textId="74DF8B0C" w:rsidR="00044D7C" w:rsidRPr="00044D7C" w:rsidRDefault="00044D7C" w:rsidP="00044D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82503" w14:textId="77777777" w:rsid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t>A school database records student ages:</w:t>
      </w:r>
    </w:p>
    <w:p w14:paraId="28C956A7" w14:textId="3B7F8755" w:rsidR="008B143E" w:rsidRPr="00044D7C" w:rsidRDefault="008B143E" w:rsidP="00044D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77A82A" wp14:editId="724E1791">
            <wp:extent cx="5943600" cy="1174750"/>
            <wp:effectExtent l="0" t="0" r="0" b="6350"/>
            <wp:docPr id="4029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81"/>
      </w:tblGrid>
      <w:tr w:rsidR="00044D7C" w:rsidRPr="00044D7C" w14:paraId="01E9B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0B491" w14:textId="77777777" w:rsidR="00044D7C" w:rsidRPr="00044D7C" w:rsidRDefault="00044D7C" w:rsidP="00044D7C">
            <w:pPr>
              <w:rPr>
                <w:rFonts w:ascii="Roboto Mono" w:hAnsi="Roboto Mono"/>
                <w:b/>
                <w:bCs/>
              </w:rPr>
            </w:pPr>
            <w:r w:rsidRPr="00044D7C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B0BD54D" w14:textId="77777777" w:rsidR="00044D7C" w:rsidRPr="00044D7C" w:rsidRDefault="00044D7C" w:rsidP="00044D7C">
            <w:pPr>
              <w:rPr>
                <w:rFonts w:ascii="Roboto Mono" w:hAnsi="Roboto Mono"/>
                <w:b/>
                <w:bCs/>
              </w:rPr>
            </w:pPr>
            <w:r w:rsidRPr="00044D7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02AE6A" w14:textId="77777777" w:rsidR="00044D7C" w:rsidRPr="00044D7C" w:rsidRDefault="00044D7C" w:rsidP="00044D7C">
            <w:pPr>
              <w:rPr>
                <w:rFonts w:ascii="Roboto Mono" w:hAnsi="Roboto Mono"/>
                <w:b/>
                <w:bCs/>
              </w:rPr>
            </w:pPr>
            <w:r w:rsidRPr="00044D7C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044D7C" w:rsidRPr="00044D7C" w14:paraId="7964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F6E0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4BF4E0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5FDEC73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 xml:space="preserve">12 </w:t>
            </w:r>
            <w:r w:rsidRPr="00044D7C">
              <w:rPr>
                <w:rFonts w:ascii="Segoe UI Emoji" w:hAnsi="Segoe UI Emoji" w:cs="Segoe UI Emoji"/>
              </w:rPr>
              <w:t>✅</w:t>
            </w:r>
          </w:p>
        </w:tc>
      </w:tr>
      <w:tr w:rsidR="00044D7C" w:rsidRPr="00044D7C" w14:paraId="000B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2CCB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0A21AB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3BA6041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 xml:space="preserve">150 </w:t>
            </w:r>
            <w:r w:rsidRPr="00044D7C">
              <w:rPr>
                <w:rFonts w:ascii="Segoe UI Emoji" w:hAnsi="Segoe UI Emoji" w:cs="Segoe UI Emoji"/>
              </w:rPr>
              <w:t>❌</w:t>
            </w:r>
          </w:p>
        </w:tc>
      </w:tr>
      <w:tr w:rsidR="00044D7C" w:rsidRPr="00044D7C" w14:paraId="428E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3D26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30D0F8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2CD8C5E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 xml:space="preserve">10 </w:t>
            </w:r>
            <w:r w:rsidRPr="00044D7C">
              <w:rPr>
                <w:rFonts w:ascii="Segoe UI Emoji" w:hAnsi="Segoe UI Emoji" w:cs="Segoe UI Emoji"/>
              </w:rPr>
              <w:t>✅</w:t>
            </w:r>
          </w:p>
        </w:tc>
      </w:tr>
    </w:tbl>
    <w:p w14:paraId="77FE5F91" w14:textId="77777777" w:rsidR="00044D7C" w:rsidRPr="00044D7C" w:rsidRDefault="00044D7C" w:rsidP="00044D7C">
      <w:pPr>
        <w:numPr>
          <w:ilvl w:val="0"/>
          <w:numId w:val="13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>The system rejects Sara’s age because it exceeds the valid range of 5–100.</w:t>
      </w:r>
    </w:p>
    <w:p w14:paraId="74A532C9" w14:textId="77777777" w:rsidR="00044D7C" w:rsidRPr="00044D7C" w:rsidRDefault="00044D7C" w:rsidP="00044D7C">
      <w:pPr>
        <w:numPr>
          <w:ilvl w:val="0"/>
          <w:numId w:val="13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>Only ages within the allowed range are stored for enrollment purposes.</w:t>
      </w:r>
    </w:p>
    <w:p w14:paraId="485D24BF" w14:textId="38C30242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lastRenderedPageBreak/>
        <w:pict w14:anchorId="3770EBCA">
          <v:rect id="_x0000_i1073" style="width:0;height:1.5pt" o:hralign="center" o:hrstd="t" o:hr="t" fillcolor="#a0a0a0" stroked="f"/>
        </w:pict>
      </w:r>
    </w:p>
    <w:p w14:paraId="1B5974A7" w14:textId="77777777" w:rsidR="00044D7C" w:rsidRPr="00044D7C" w:rsidRDefault="00044D7C" w:rsidP="00044D7C">
      <w:pPr>
        <w:rPr>
          <w:rFonts w:ascii="Roboto Mono" w:hAnsi="Roboto Mono"/>
        </w:rPr>
      </w:pPr>
    </w:p>
    <w:sectPr w:rsidR="00044D7C" w:rsidRPr="00044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912"/>
    <w:multiLevelType w:val="multilevel"/>
    <w:tmpl w:val="B6B248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C6831"/>
    <w:multiLevelType w:val="multilevel"/>
    <w:tmpl w:val="FBC455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54E3E"/>
    <w:multiLevelType w:val="multilevel"/>
    <w:tmpl w:val="D89C8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06D69"/>
    <w:multiLevelType w:val="multilevel"/>
    <w:tmpl w:val="423427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2222C"/>
    <w:multiLevelType w:val="multilevel"/>
    <w:tmpl w:val="4E5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53018"/>
    <w:multiLevelType w:val="multilevel"/>
    <w:tmpl w:val="73364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93C49"/>
    <w:multiLevelType w:val="multilevel"/>
    <w:tmpl w:val="FF7A7E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66EBC"/>
    <w:multiLevelType w:val="multilevel"/>
    <w:tmpl w:val="C444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586207"/>
    <w:multiLevelType w:val="multilevel"/>
    <w:tmpl w:val="D49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F22AD"/>
    <w:multiLevelType w:val="multilevel"/>
    <w:tmpl w:val="09B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87536"/>
    <w:multiLevelType w:val="multilevel"/>
    <w:tmpl w:val="ED8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A735A"/>
    <w:multiLevelType w:val="multilevel"/>
    <w:tmpl w:val="108076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4538C"/>
    <w:multiLevelType w:val="multilevel"/>
    <w:tmpl w:val="E96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94030">
    <w:abstractNumId w:val="10"/>
  </w:num>
  <w:num w:numId="2" w16cid:durableId="666203575">
    <w:abstractNumId w:val="8"/>
  </w:num>
  <w:num w:numId="3" w16cid:durableId="1026447358">
    <w:abstractNumId w:val="7"/>
  </w:num>
  <w:num w:numId="4" w16cid:durableId="2026247409">
    <w:abstractNumId w:val="0"/>
  </w:num>
  <w:num w:numId="5" w16cid:durableId="1944991727">
    <w:abstractNumId w:val="3"/>
  </w:num>
  <w:num w:numId="6" w16cid:durableId="1757361729">
    <w:abstractNumId w:val="1"/>
  </w:num>
  <w:num w:numId="7" w16cid:durableId="911963296">
    <w:abstractNumId w:val="2"/>
  </w:num>
  <w:num w:numId="8" w16cid:durableId="204559436">
    <w:abstractNumId w:val="11"/>
  </w:num>
  <w:num w:numId="9" w16cid:durableId="1558513698">
    <w:abstractNumId w:val="6"/>
  </w:num>
  <w:num w:numId="10" w16cid:durableId="1908415305">
    <w:abstractNumId w:val="5"/>
  </w:num>
  <w:num w:numId="11" w16cid:durableId="1195194253">
    <w:abstractNumId w:val="12"/>
  </w:num>
  <w:num w:numId="12" w16cid:durableId="1698891480">
    <w:abstractNumId w:val="9"/>
  </w:num>
  <w:num w:numId="13" w16cid:durableId="304970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5A"/>
    <w:rsid w:val="0003244A"/>
    <w:rsid w:val="00044D7C"/>
    <w:rsid w:val="002D1F4F"/>
    <w:rsid w:val="00711B4D"/>
    <w:rsid w:val="0083126C"/>
    <w:rsid w:val="008952B3"/>
    <w:rsid w:val="008B143E"/>
    <w:rsid w:val="00A70480"/>
    <w:rsid w:val="00B330AB"/>
    <w:rsid w:val="00CD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C7F7"/>
  <w15:chartTrackingRefBased/>
  <w15:docId w15:val="{F7B93D10-F03B-44F6-B757-7B90EEA5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2026-03-13T22:29:00Z</dcterms:created>
  <dcterms:modified xsi:type="dcterms:W3CDTF">2026-03-13T22:31:00Z</dcterms:modified>
</cp:coreProperties>
</file>