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9F60" w14:textId="04ACDEDD" w:rsidR="007D7216" w:rsidRPr="007D7216" w:rsidRDefault="007D7216" w:rsidP="007D7216">
      <w:pPr>
        <w:pStyle w:val="Heading1"/>
      </w:pPr>
      <w:r w:rsidRPr="007D7216">
        <w:t>Removing Records with Missing Values</w:t>
      </w:r>
    </w:p>
    <w:p w14:paraId="5D2BD29B" w14:textId="77777777" w:rsidR="007D7216" w:rsidRDefault="007D7216" w:rsidP="007D7216">
      <w:pPr>
        <w:pStyle w:val="Heading2"/>
      </w:pPr>
      <w:r w:rsidRPr="007D7216">
        <w:t>Definition</w:t>
      </w:r>
    </w:p>
    <w:p w14:paraId="6D9D9C7C" w14:textId="52891FD5" w:rsidR="007D7216" w:rsidRPr="007D7216" w:rsidRDefault="007D7216" w:rsidP="007D72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3B6F01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Removing Records with Missing Values is a method used in data cleaning where </w:t>
      </w:r>
      <w:r w:rsidRPr="007D7216">
        <w:rPr>
          <w:rFonts w:ascii="Roboto Mono" w:hAnsi="Roboto Mono"/>
          <w:b/>
          <w:bCs/>
        </w:rPr>
        <w:t>rows that contain missing or incomplete data are deleted from the dataset</w:t>
      </w:r>
      <w:r w:rsidRPr="007D7216">
        <w:rPr>
          <w:rFonts w:ascii="Roboto Mono" w:hAnsi="Roboto Mono"/>
        </w:rPr>
        <w:t>.</w:t>
      </w:r>
    </w:p>
    <w:p w14:paraId="041E6C62" w14:textId="77777777" w:rsidR="007D7216" w:rsidRPr="007D7216" w:rsidRDefault="007D7216" w:rsidP="007D7216">
      <w:pPr>
        <w:numPr>
          <w:ilvl w:val="0"/>
          <w:numId w:val="1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This method is applied when the missing data </w:t>
      </w:r>
      <w:r w:rsidRPr="007D7216">
        <w:rPr>
          <w:rFonts w:ascii="Roboto Mono" w:hAnsi="Roboto Mono"/>
          <w:b/>
          <w:bCs/>
        </w:rPr>
        <w:t>cannot be reliably filled or estimated</w:t>
      </w:r>
      <w:r w:rsidRPr="007D7216">
        <w:rPr>
          <w:rFonts w:ascii="Roboto Mono" w:hAnsi="Roboto Mono"/>
        </w:rPr>
        <w:t>.</w:t>
      </w:r>
    </w:p>
    <w:p w14:paraId="1E309830" w14:textId="77777777" w:rsidR="007D7216" w:rsidRPr="007D7216" w:rsidRDefault="007D7216" w:rsidP="007D7216">
      <w:pPr>
        <w:numPr>
          <w:ilvl w:val="0"/>
          <w:numId w:val="1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It helps ensure that the remaining dataset contains </w:t>
      </w:r>
      <w:r w:rsidRPr="007D7216">
        <w:rPr>
          <w:rFonts w:ascii="Roboto Mono" w:hAnsi="Roboto Mono"/>
          <w:b/>
          <w:bCs/>
        </w:rPr>
        <w:t>complete and reliable information</w:t>
      </w:r>
      <w:r w:rsidRPr="007D7216">
        <w:rPr>
          <w:rFonts w:ascii="Roboto Mono" w:hAnsi="Roboto Mono"/>
        </w:rPr>
        <w:t>.</w:t>
      </w:r>
    </w:p>
    <w:p w14:paraId="2500BA95" w14:textId="77777777" w:rsidR="007D7216" w:rsidRDefault="007D7216" w:rsidP="007D7216">
      <w:pPr>
        <w:pStyle w:val="Heading2"/>
      </w:pPr>
      <w:r w:rsidRPr="007D7216">
        <w:t>Key idea:</w:t>
      </w:r>
    </w:p>
    <w:p w14:paraId="494B1FD6" w14:textId="2802AA77" w:rsidR="007D7216" w:rsidRPr="007D7216" w:rsidRDefault="007D7216" w:rsidP="007D721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 is like </w:t>
      </w:r>
      <w:r>
        <w:rPr>
          <w:rFonts w:ascii="Roboto Mono" w:hAnsi="Roboto Mono"/>
          <w:b/>
        </w:rPr>
        <w:t>discarding incomplete forms so that only fully filled forms are used for analysis</w:t>
      </w:r>
      <w:r>
        <w:rPr>
          <w:rFonts w:ascii="Roboto Mono" w:hAnsi="Roboto Mono"/>
        </w:rPr>
        <w:t>.</w:t>
      </w:r>
    </w:p>
    <w:p w14:paraId="621129A2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pict w14:anchorId="6441C6A6">
          <v:rect id="_x0000_i1061" style="width:0;height:1.5pt" o:hralign="center" o:hrstd="t" o:hr="t" fillcolor="#a0a0a0" stroked="f"/>
        </w:pict>
      </w:r>
    </w:p>
    <w:p w14:paraId="47772456" w14:textId="77777777" w:rsidR="007D7216" w:rsidRDefault="007D7216" w:rsidP="007D7216">
      <w:pPr>
        <w:pStyle w:val="Heading2"/>
      </w:pPr>
      <w:r w:rsidRPr="007D7216">
        <w:t>Characteristics</w:t>
      </w:r>
    </w:p>
    <w:p w14:paraId="46C58085" w14:textId="21E05BCA" w:rsidR="007D7216" w:rsidRPr="007D7216" w:rsidRDefault="007D7216" w:rsidP="007D72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B9D414" w14:textId="77777777" w:rsidR="007D7216" w:rsidRPr="007D7216" w:rsidRDefault="007D7216" w:rsidP="007D7216">
      <w:pPr>
        <w:numPr>
          <w:ilvl w:val="0"/>
          <w:numId w:val="2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Removes rows that contain </w:t>
      </w:r>
      <w:r w:rsidRPr="007D7216">
        <w:rPr>
          <w:rFonts w:ascii="Roboto Mono" w:hAnsi="Roboto Mono"/>
          <w:b/>
          <w:bCs/>
        </w:rPr>
        <w:t>missing or null values</w:t>
      </w:r>
    </w:p>
    <w:p w14:paraId="3409DF21" w14:textId="77777777" w:rsidR="007D7216" w:rsidRPr="007D7216" w:rsidRDefault="007D7216" w:rsidP="007D7216">
      <w:pPr>
        <w:numPr>
          <w:ilvl w:val="0"/>
          <w:numId w:val="2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Helps maintain </w:t>
      </w:r>
      <w:r w:rsidRPr="007D7216">
        <w:rPr>
          <w:rFonts w:ascii="Roboto Mono" w:hAnsi="Roboto Mono"/>
          <w:b/>
          <w:bCs/>
        </w:rPr>
        <w:t>data quality and consistency</w:t>
      </w:r>
    </w:p>
    <w:p w14:paraId="79C1C2FC" w14:textId="77777777" w:rsidR="007D7216" w:rsidRPr="007D7216" w:rsidRDefault="007D7216" w:rsidP="007D7216">
      <w:pPr>
        <w:numPr>
          <w:ilvl w:val="0"/>
          <w:numId w:val="2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>Simple and easy to implement</w:t>
      </w:r>
    </w:p>
    <w:p w14:paraId="19624120" w14:textId="77777777" w:rsidR="007D7216" w:rsidRPr="007D7216" w:rsidRDefault="007D7216" w:rsidP="007D7216">
      <w:pPr>
        <w:numPr>
          <w:ilvl w:val="0"/>
          <w:numId w:val="2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Often used when </w:t>
      </w:r>
      <w:r w:rsidRPr="007D7216">
        <w:rPr>
          <w:rFonts w:ascii="Roboto Mono" w:hAnsi="Roboto Mono"/>
          <w:b/>
          <w:bCs/>
        </w:rPr>
        <w:t>the number of missing records is small</w:t>
      </w:r>
    </w:p>
    <w:p w14:paraId="69691A9A" w14:textId="77777777" w:rsidR="007D7216" w:rsidRPr="007D7216" w:rsidRDefault="007D7216" w:rsidP="007D7216">
      <w:pPr>
        <w:numPr>
          <w:ilvl w:val="0"/>
          <w:numId w:val="2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Ensures analysis is performed only on </w:t>
      </w:r>
      <w:r w:rsidRPr="007D7216">
        <w:rPr>
          <w:rFonts w:ascii="Roboto Mono" w:hAnsi="Roboto Mono"/>
          <w:b/>
          <w:bCs/>
        </w:rPr>
        <w:t>complete data</w:t>
      </w:r>
    </w:p>
    <w:p w14:paraId="002E65B5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pict w14:anchorId="4A6EAF43">
          <v:rect id="_x0000_i1062" style="width:0;height:1.5pt" o:hralign="center" o:hrstd="t" o:hr="t" fillcolor="#a0a0a0" stroked="f"/>
        </w:pict>
      </w:r>
    </w:p>
    <w:p w14:paraId="0F00897A" w14:textId="77777777" w:rsidR="007D7216" w:rsidRDefault="007D7216" w:rsidP="007D7216">
      <w:pPr>
        <w:pStyle w:val="Heading2"/>
      </w:pPr>
      <w:r w:rsidRPr="007D7216">
        <w:lastRenderedPageBreak/>
        <w:t>Example</w:t>
      </w:r>
    </w:p>
    <w:p w14:paraId="1FF53690" w14:textId="1D3AE2B8" w:rsidR="007D7216" w:rsidRPr="007D7216" w:rsidRDefault="007D7216" w:rsidP="007D72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A6D40E" w14:textId="77777777" w:rsid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>Original dataset:</w:t>
      </w:r>
    </w:p>
    <w:p w14:paraId="08FF889B" w14:textId="0CE44720" w:rsidR="00DE23C2" w:rsidRPr="007D7216" w:rsidRDefault="00DE23C2" w:rsidP="00DE23C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893F3D" wp14:editId="5C696726">
            <wp:extent cx="5943600" cy="1539240"/>
            <wp:effectExtent l="0" t="0" r="0" b="3810"/>
            <wp:docPr id="125829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99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981"/>
      </w:tblGrid>
      <w:tr w:rsidR="007D7216" w:rsidRPr="007D7216" w14:paraId="32B63BC4" w14:textId="77777777" w:rsidTr="00DE2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1F0E9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24062B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0D6C46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CFF8C4D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7D7216" w:rsidRPr="007D7216" w14:paraId="10BFAB9F" w14:textId="77777777" w:rsidTr="00DE2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A739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5EE118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BEE0FB6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6DDA995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10A</w:t>
            </w:r>
          </w:p>
        </w:tc>
      </w:tr>
      <w:tr w:rsidR="007D7216" w:rsidRPr="007D7216" w14:paraId="76A120D0" w14:textId="77777777" w:rsidTr="00DE2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BB38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461F9F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437ED27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091DB92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10B</w:t>
            </w:r>
          </w:p>
        </w:tc>
      </w:tr>
      <w:tr w:rsidR="007D7216" w:rsidRPr="007D7216" w14:paraId="7BDDB3CB" w14:textId="77777777" w:rsidTr="00DE2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D549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270AFE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BDD71F7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969D358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 xml:space="preserve">10A </w:t>
            </w:r>
            <w:r w:rsidRPr="007D7216">
              <w:rPr>
                <w:rFonts w:ascii="Segoe UI Emoji" w:hAnsi="Segoe UI Emoji" w:cs="Segoe UI Emoji"/>
              </w:rPr>
              <w:t>❌</w:t>
            </w:r>
          </w:p>
        </w:tc>
      </w:tr>
      <w:tr w:rsidR="007D7216" w:rsidRPr="007D7216" w14:paraId="219F1C7A" w14:textId="77777777" w:rsidTr="00DE2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65B1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14DCFD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6C6EBDC3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F72C93D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10B</w:t>
            </w:r>
          </w:p>
        </w:tc>
      </w:tr>
    </w:tbl>
    <w:p w14:paraId="70143CC6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Record </w:t>
      </w:r>
      <w:r w:rsidRPr="007D7216">
        <w:rPr>
          <w:rFonts w:ascii="Roboto Mono" w:hAnsi="Roboto Mono"/>
          <w:b/>
          <w:bCs/>
        </w:rPr>
        <w:t>3</w:t>
      </w:r>
      <w:r w:rsidRPr="007D7216">
        <w:rPr>
          <w:rFonts w:ascii="Roboto Mono" w:hAnsi="Roboto Mono"/>
        </w:rPr>
        <w:t xml:space="preserve"> has a missing score.</w:t>
      </w:r>
    </w:p>
    <w:p w14:paraId="536C6A92" w14:textId="77777777" w:rsid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>After removing the record with missing data:</w:t>
      </w:r>
    </w:p>
    <w:p w14:paraId="6A73680F" w14:textId="1A81BAD7" w:rsidR="00DE23C2" w:rsidRPr="007D7216" w:rsidRDefault="00DE23C2" w:rsidP="00DE23C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E98FC9" wp14:editId="6A14EAD1">
            <wp:extent cx="5943600" cy="1188720"/>
            <wp:effectExtent l="0" t="0" r="0" b="0"/>
            <wp:docPr id="186922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29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7D7216" w:rsidRPr="007D7216" w14:paraId="68C8515D" w14:textId="77777777" w:rsidTr="00DE2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13996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4ADB1A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C44358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C587689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7D7216" w:rsidRPr="007D7216" w14:paraId="4C295941" w14:textId="77777777" w:rsidTr="00DE2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56B1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98B273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F0299B4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1CF6382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10A</w:t>
            </w:r>
          </w:p>
        </w:tc>
      </w:tr>
      <w:tr w:rsidR="007D7216" w:rsidRPr="007D7216" w14:paraId="7E4FDC46" w14:textId="77777777" w:rsidTr="00DE2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E316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819FFB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8E3239E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1CDA5086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10B</w:t>
            </w:r>
          </w:p>
        </w:tc>
      </w:tr>
      <w:tr w:rsidR="007D7216" w:rsidRPr="007D7216" w14:paraId="1479222C" w14:textId="77777777" w:rsidTr="00DE2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6117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138C58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6CFBCF67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13508E8B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10B</w:t>
            </w:r>
          </w:p>
        </w:tc>
      </w:tr>
    </w:tbl>
    <w:p w14:paraId="0620A3E4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lastRenderedPageBreak/>
        <w:t xml:space="preserve">Now the dataset contains </w:t>
      </w:r>
      <w:r w:rsidRPr="007D7216">
        <w:rPr>
          <w:rFonts w:ascii="Roboto Mono" w:hAnsi="Roboto Mono"/>
          <w:b/>
          <w:bCs/>
        </w:rPr>
        <w:t>only complete records</w:t>
      </w:r>
      <w:r w:rsidRPr="007D7216">
        <w:rPr>
          <w:rFonts w:ascii="Roboto Mono" w:hAnsi="Roboto Mono"/>
        </w:rPr>
        <w:t>.</w:t>
      </w:r>
    </w:p>
    <w:p w14:paraId="2D3C1442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pict w14:anchorId="134678D5">
          <v:rect id="_x0000_i1063" style="width:0;height:1.5pt" o:hralign="center" o:hrstd="t" o:hr="t" fillcolor="#a0a0a0" stroked="f"/>
        </w:pict>
      </w:r>
    </w:p>
    <w:p w14:paraId="74E1E4D1" w14:textId="77777777" w:rsidR="007D7216" w:rsidRDefault="007D7216" w:rsidP="007D7216">
      <w:pPr>
        <w:pStyle w:val="Heading2"/>
      </w:pPr>
      <w:r w:rsidRPr="007D7216">
        <w:t>Example Section</w:t>
      </w:r>
    </w:p>
    <w:p w14:paraId="2C9CC666" w14:textId="15740FB3" w:rsidR="007D7216" w:rsidRPr="007D7216" w:rsidRDefault="007D7216" w:rsidP="007D72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1412A6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>A teacher is analyzing student scores but one student’s score is missing.</w:t>
      </w:r>
    </w:p>
    <w:p w14:paraId="321C335C" w14:textId="77777777" w:rsid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>Before cleaning:</w:t>
      </w:r>
    </w:p>
    <w:p w14:paraId="245D1E0C" w14:textId="04F8FEBD" w:rsidR="00217858" w:rsidRPr="007D7216" w:rsidRDefault="00217858" w:rsidP="00FC0BC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51398D" wp14:editId="1BA192E2">
            <wp:extent cx="5943600" cy="1193165"/>
            <wp:effectExtent l="0" t="0" r="0" b="6985"/>
            <wp:docPr id="42824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47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7D7216" w:rsidRPr="007D7216" w14:paraId="2B39411F" w14:textId="77777777" w:rsidTr="00FC0B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B2E14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1F53B76B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B04AFA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D7216" w:rsidRPr="007D7216" w14:paraId="6E4B07E2" w14:textId="77777777" w:rsidTr="00FC0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161B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C50ED77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7B2B80A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85</w:t>
            </w:r>
          </w:p>
        </w:tc>
      </w:tr>
      <w:tr w:rsidR="007D7216" w:rsidRPr="007D7216" w14:paraId="3FD2E195" w14:textId="77777777" w:rsidTr="00FC0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6867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60428A3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897BA4D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95</w:t>
            </w:r>
          </w:p>
        </w:tc>
      </w:tr>
      <w:tr w:rsidR="007D7216" w:rsidRPr="007D7216" w14:paraId="40D287E2" w14:textId="77777777" w:rsidTr="00FC0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E128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9DE6EB5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4549F1EA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 xml:space="preserve">— </w:t>
            </w:r>
            <w:r w:rsidRPr="007D7216">
              <w:rPr>
                <w:rFonts w:ascii="Segoe UI Emoji" w:hAnsi="Segoe UI Emoji" w:cs="Segoe UI Emoji"/>
              </w:rPr>
              <w:t>❌</w:t>
            </w:r>
          </w:p>
        </w:tc>
      </w:tr>
    </w:tbl>
    <w:p w14:paraId="67B3B5D3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>Cleaning process:</w:t>
      </w:r>
    </w:p>
    <w:p w14:paraId="74535FDA" w14:textId="77777777" w:rsidR="007D7216" w:rsidRPr="007D7216" w:rsidRDefault="007D7216" w:rsidP="007D7216">
      <w:pPr>
        <w:numPr>
          <w:ilvl w:val="0"/>
          <w:numId w:val="3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>The teacher removes the record with the missing score.</w:t>
      </w:r>
    </w:p>
    <w:p w14:paraId="3D91263B" w14:textId="77777777" w:rsid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>After cleaning:</w:t>
      </w:r>
    </w:p>
    <w:p w14:paraId="05D45770" w14:textId="20ED911D" w:rsidR="004172A8" w:rsidRPr="007D7216" w:rsidRDefault="004172A8" w:rsidP="00FC0BC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E4BCC2" wp14:editId="73B53F0D">
            <wp:extent cx="5943600" cy="851535"/>
            <wp:effectExtent l="0" t="0" r="0" b="5715"/>
            <wp:docPr id="49800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07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7D7216" w:rsidRPr="007D7216" w14:paraId="11632729" w14:textId="77777777" w:rsidTr="00FC0B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47EFA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0437F29F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1638145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D7216" w:rsidRPr="007D7216" w14:paraId="57868474" w14:textId="77777777" w:rsidTr="00FC0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035F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0A8252F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DA75577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85</w:t>
            </w:r>
          </w:p>
        </w:tc>
      </w:tr>
      <w:tr w:rsidR="007D7216" w:rsidRPr="007D7216" w14:paraId="7104C545" w14:textId="77777777" w:rsidTr="00FC0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4841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79A4D7F3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3FD8C86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95</w:t>
            </w:r>
          </w:p>
        </w:tc>
      </w:tr>
    </w:tbl>
    <w:p w14:paraId="5F10EB0A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This ensures that </w:t>
      </w:r>
      <w:r w:rsidRPr="007D7216">
        <w:rPr>
          <w:rFonts w:ascii="Roboto Mono" w:hAnsi="Roboto Mono"/>
          <w:b/>
          <w:bCs/>
        </w:rPr>
        <w:t>all remaining records contain complete data for analysis</w:t>
      </w:r>
      <w:r w:rsidRPr="007D7216">
        <w:rPr>
          <w:rFonts w:ascii="Roboto Mono" w:hAnsi="Roboto Mono"/>
        </w:rPr>
        <w:t>.</w:t>
      </w:r>
    </w:p>
    <w:p w14:paraId="2715CBF4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pict w14:anchorId="11962E8A">
          <v:rect id="_x0000_i1064" style="width:0;height:1.5pt" o:hralign="center" o:hrstd="t" o:hr="t" fillcolor="#a0a0a0" stroked="f"/>
        </w:pict>
      </w:r>
    </w:p>
    <w:p w14:paraId="0A3E2A02" w14:textId="77777777" w:rsidR="007D7216" w:rsidRDefault="007D7216" w:rsidP="007D7216">
      <w:pPr>
        <w:pStyle w:val="Heading2"/>
      </w:pPr>
      <w:r w:rsidRPr="007D7216">
        <w:t>Advantages</w:t>
      </w:r>
    </w:p>
    <w:p w14:paraId="34D9A497" w14:textId="1C8C1631" w:rsidR="007D7216" w:rsidRPr="007D7216" w:rsidRDefault="007D7216" w:rsidP="007D72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DE4474" w14:textId="77777777" w:rsidR="007D7216" w:rsidRPr="007D7216" w:rsidRDefault="007D7216" w:rsidP="007D7216">
      <w:pPr>
        <w:numPr>
          <w:ilvl w:val="0"/>
          <w:numId w:val="4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>Simple and easy to apply</w:t>
      </w:r>
    </w:p>
    <w:p w14:paraId="22F4D2AF" w14:textId="77777777" w:rsidR="007D7216" w:rsidRPr="007D7216" w:rsidRDefault="007D7216" w:rsidP="007D7216">
      <w:pPr>
        <w:numPr>
          <w:ilvl w:val="0"/>
          <w:numId w:val="4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Ensures only </w:t>
      </w:r>
      <w:r w:rsidRPr="007D7216">
        <w:rPr>
          <w:rFonts w:ascii="Roboto Mono" w:hAnsi="Roboto Mono"/>
          <w:b/>
          <w:bCs/>
        </w:rPr>
        <w:t>complete and reliable data</w:t>
      </w:r>
      <w:r w:rsidRPr="007D7216">
        <w:rPr>
          <w:rFonts w:ascii="Roboto Mono" w:hAnsi="Roboto Mono"/>
        </w:rPr>
        <w:t xml:space="preserve"> is used</w:t>
      </w:r>
    </w:p>
    <w:p w14:paraId="2543546C" w14:textId="77777777" w:rsidR="007D7216" w:rsidRPr="007D7216" w:rsidRDefault="007D7216" w:rsidP="007D7216">
      <w:pPr>
        <w:numPr>
          <w:ilvl w:val="0"/>
          <w:numId w:val="4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Prevents errors in </w:t>
      </w:r>
      <w:r w:rsidRPr="007D7216">
        <w:rPr>
          <w:rFonts w:ascii="Roboto Mono" w:hAnsi="Roboto Mono"/>
          <w:b/>
          <w:bCs/>
        </w:rPr>
        <w:t>calculations or analysis</w:t>
      </w:r>
    </w:p>
    <w:p w14:paraId="230A8CB3" w14:textId="77777777" w:rsidR="007D7216" w:rsidRPr="007D7216" w:rsidRDefault="007D7216" w:rsidP="007D7216">
      <w:pPr>
        <w:numPr>
          <w:ilvl w:val="0"/>
          <w:numId w:val="4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Improves overall </w:t>
      </w:r>
      <w:r w:rsidRPr="007D7216">
        <w:rPr>
          <w:rFonts w:ascii="Roboto Mono" w:hAnsi="Roboto Mono"/>
          <w:b/>
          <w:bCs/>
        </w:rPr>
        <w:t>data quality</w:t>
      </w:r>
    </w:p>
    <w:p w14:paraId="66C48438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pict w14:anchorId="49842F96">
          <v:rect id="_x0000_i1065" style="width:0;height:1.5pt" o:hralign="center" o:hrstd="t" o:hr="t" fillcolor="#a0a0a0" stroked="f"/>
        </w:pict>
      </w:r>
    </w:p>
    <w:p w14:paraId="1C114657" w14:textId="77777777" w:rsidR="007D7216" w:rsidRDefault="007D7216" w:rsidP="007D7216">
      <w:pPr>
        <w:pStyle w:val="Heading2"/>
      </w:pPr>
      <w:r w:rsidRPr="007D7216">
        <w:t>Disadvantages</w:t>
      </w:r>
    </w:p>
    <w:p w14:paraId="2C54A80D" w14:textId="46BFC666" w:rsidR="007D7216" w:rsidRPr="007D7216" w:rsidRDefault="007D7216" w:rsidP="007D72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C443F5" w14:textId="77777777" w:rsidR="007D7216" w:rsidRPr="007D7216" w:rsidRDefault="007D7216" w:rsidP="007D7216">
      <w:pPr>
        <w:numPr>
          <w:ilvl w:val="0"/>
          <w:numId w:val="5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May </w:t>
      </w:r>
      <w:r w:rsidRPr="007D7216">
        <w:rPr>
          <w:rFonts w:ascii="Roboto Mono" w:hAnsi="Roboto Mono"/>
          <w:b/>
          <w:bCs/>
        </w:rPr>
        <w:t>reduce the size of the dataset</w:t>
      </w:r>
    </w:p>
    <w:p w14:paraId="4D6FEB5D" w14:textId="77777777" w:rsidR="007D7216" w:rsidRPr="007D7216" w:rsidRDefault="007D7216" w:rsidP="007D7216">
      <w:pPr>
        <w:numPr>
          <w:ilvl w:val="0"/>
          <w:numId w:val="5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Important information may be </w:t>
      </w:r>
      <w:r w:rsidRPr="007D7216">
        <w:rPr>
          <w:rFonts w:ascii="Roboto Mono" w:hAnsi="Roboto Mono"/>
          <w:b/>
          <w:bCs/>
        </w:rPr>
        <w:t>lost if many records are removed</w:t>
      </w:r>
    </w:p>
    <w:p w14:paraId="59A53510" w14:textId="77777777" w:rsidR="007D7216" w:rsidRPr="007D7216" w:rsidRDefault="007D7216" w:rsidP="007D7216">
      <w:pPr>
        <w:numPr>
          <w:ilvl w:val="0"/>
          <w:numId w:val="5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Can </w:t>
      </w:r>
      <w:r w:rsidRPr="007D7216">
        <w:rPr>
          <w:rFonts w:ascii="Roboto Mono" w:hAnsi="Roboto Mono"/>
          <w:b/>
          <w:bCs/>
        </w:rPr>
        <w:t>bias results</w:t>
      </w:r>
      <w:r w:rsidRPr="007D7216">
        <w:rPr>
          <w:rFonts w:ascii="Roboto Mono" w:hAnsi="Roboto Mono"/>
        </w:rPr>
        <w:t xml:space="preserve"> if missing data is not random</w:t>
      </w:r>
    </w:p>
    <w:p w14:paraId="31F17E54" w14:textId="77777777" w:rsidR="007D7216" w:rsidRPr="007D7216" w:rsidRDefault="007D7216" w:rsidP="007D7216">
      <w:pPr>
        <w:numPr>
          <w:ilvl w:val="0"/>
          <w:numId w:val="5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Not suitable when </w:t>
      </w:r>
      <w:r w:rsidRPr="007D7216">
        <w:rPr>
          <w:rFonts w:ascii="Roboto Mono" w:hAnsi="Roboto Mono"/>
          <w:b/>
          <w:bCs/>
        </w:rPr>
        <w:t>a large portion of the dataset has missing values</w:t>
      </w:r>
    </w:p>
    <w:p w14:paraId="73CE8093" w14:textId="1DCEFAAC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pict w14:anchorId="6F2263F5">
          <v:rect id="_x0000_i1066" style="width:0;height:1.5pt" o:hralign="center" o:hrstd="t" o:hr="t" fillcolor="#a0a0a0" stroked="f"/>
        </w:pict>
      </w:r>
    </w:p>
    <w:p w14:paraId="63CCBF79" w14:textId="77777777" w:rsidR="007D7216" w:rsidRPr="007D7216" w:rsidRDefault="007D7216" w:rsidP="007D7216">
      <w:pPr>
        <w:rPr>
          <w:rFonts w:ascii="Roboto Mono" w:hAnsi="Roboto Mono"/>
        </w:rPr>
      </w:pPr>
    </w:p>
    <w:sectPr w:rsidR="007D7216" w:rsidRPr="007D7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452A"/>
    <w:multiLevelType w:val="multilevel"/>
    <w:tmpl w:val="4C38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92D8E"/>
    <w:multiLevelType w:val="multilevel"/>
    <w:tmpl w:val="B3DA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8136B"/>
    <w:multiLevelType w:val="multilevel"/>
    <w:tmpl w:val="6A2E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84593"/>
    <w:multiLevelType w:val="multilevel"/>
    <w:tmpl w:val="A818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F2716"/>
    <w:multiLevelType w:val="multilevel"/>
    <w:tmpl w:val="58E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233553">
    <w:abstractNumId w:val="2"/>
  </w:num>
  <w:num w:numId="2" w16cid:durableId="2076315199">
    <w:abstractNumId w:val="4"/>
  </w:num>
  <w:num w:numId="3" w16cid:durableId="1615945597">
    <w:abstractNumId w:val="1"/>
  </w:num>
  <w:num w:numId="4" w16cid:durableId="1127700457">
    <w:abstractNumId w:val="0"/>
  </w:num>
  <w:num w:numId="5" w16cid:durableId="509219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B5"/>
    <w:rsid w:val="00074464"/>
    <w:rsid w:val="00217858"/>
    <w:rsid w:val="002D1F4F"/>
    <w:rsid w:val="004172A8"/>
    <w:rsid w:val="00711B4D"/>
    <w:rsid w:val="007D7216"/>
    <w:rsid w:val="008952B3"/>
    <w:rsid w:val="00A70480"/>
    <w:rsid w:val="00DE23C2"/>
    <w:rsid w:val="00E92AB5"/>
    <w:rsid w:val="00FC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67E64"/>
  <w15:chartTrackingRefBased/>
  <w15:docId w15:val="{B1E8D59C-3E34-40A3-A992-544C9A74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99291-B1B5-47E2-9949-EC0A0309F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2026-03-14T01:20:00Z</dcterms:created>
  <dcterms:modified xsi:type="dcterms:W3CDTF">2026-03-14T01:24:00Z</dcterms:modified>
</cp:coreProperties>
</file>