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A82A" w14:textId="37E1C899" w:rsidR="006025CD" w:rsidRPr="006025CD" w:rsidRDefault="006025CD" w:rsidP="006025CD">
      <w:pPr>
        <w:pStyle w:val="Heading1"/>
      </w:pPr>
      <w:r w:rsidRPr="006025CD">
        <w:t>Lowercasing and Uppercasing</w:t>
      </w:r>
    </w:p>
    <w:p w14:paraId="04DB466D" w14:textId="77777777" w:rsidR="006025CD" w:rsidRDefault="006025CD" w:rsidP="006025CD">
      <w:pPr>
        <w:pStyle w:val="Heading2"/>
      </w:pPr>
      <w:r w:rsidRPr="006025CD">
        <w:t>Definition</w:t>
      </w:r>
    </w:p>
    <w:p w14:paraId="4EAF3D90" w14:textId="33D9A7B6" w:rsidR="006025CD" w:rsidRPr="006025CD" w:rsidRDefault="006025CD" w:rsidP="00602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297E1D" w14:textId="77777777" w:rsidR="006025CD" w:rsidRP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  <w:b/>
          <w:bCs/>
        </w:rPr>
        <w:t>Lowercasing and Uppercasing</w:t>
      </w:r>
      <w:r w:rsidRPr="006025CD">
        <w:rPr>
          <w:rFonts w:ascii="Roboto Mono" w:hAnsi="Roboto Mono"/>
        </w:rPr>
        <w:t xml:space="preserve"> are simple text transformation techniques that </w:t>
      </w:r>
      <w:r w:rsidRPr="006025CD">
        <w:rPr>
          <w:rFonts w:ascii="Roboto Mono" w:hAnsi="Roboto Mono"/>
          <w:b/>
          <w:bCs/>
        </w:rPr>
        <w:t>convert all letters in a text to either lowercase or uppercase</w:t>
      </w:r>
      <w:r w:rsidRPr="006025CD">
        <w:rPr>
          <w:rFonts w:ascii="Roboto Mono" w:hAnsi="Roboto Mono"/>
        </w:rPr>
        <w:t xml:space="preserve">. This is done to </w:t>
      </w:r>
      <w:r w:rsidRPr="006025CD">
        <w:rPr>
          <w:rFonts w:ascii="Roboto Mono" w:hAnsi="Roboto Mono"/>
          <w:b/>
          <w:bCs/>
        </w:rPr>
        <w:t>standardize text</w:t>
      </w:r>
      <w:r w:rsidRPr="006025CD">
        <w:rPr>
          <w:rFonts w:ascii="Roboto Mono" w:hAnsi="Roboto Mono"/>
        </w:rPr>
        <w:t xml:space="preserve"> for analysis, ensuring consistency and avoiding duplicates caused by differences in letter case.</w:t>
      </w:r>
    </w:p>
    <w:p w14:paraId="31D8196B" w14:textId="77777777" w:rsidR="006025CD" w:rsidRP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</w:rPr>
        <w:pict w14:anchorId="5071F299">
          <v:rect id="_x0000_i1061" style="width:0;height:1.5pt" o:hralign="center" o:hrstd="t" o:hr="t" fillcolor="#a0a0a0" stroked="f"/>
        </w:pict>
      </w:r>
    </w:p>
    <w:p w14:paraId="4A53F384" w14:textId="77777777" w:rsidR="006025CD" w:rsidRDefault="006025CD" w:rsidP="006025CD">
      <w:pPr>
        <w:pStyle w:val="Heading2"/>
      </w:pPr>
      <w:r w:rsidRPr="006025CD">
        <w:t>Key Idea</w:t>
      </w:r>
    </w:p>
    <w:p w14:paraId="2616B214" w14:textId="4FBA5F83" w:rsidR="006025CD" w:rsidRPr="006025CD" w:rsidRDefault="006025CD" w:rsidP="00602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B1DA09" w14:textId="77777777" w:rsidR="006025CD" w:rsidRP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</w:rPr>
        <w:t xml:space="preserve">In text data, "Apple" and "apple" are considered different tokens if case is not standardized. By converting text to </w:t>
      </w:r>
      <w:r w:rsidRPr="006025CD">
        <w:rPr>
          <w:rFonts w:ascii="Roboto Mono" w:hAnsi="Roboto Mono"/>
          <w:b/>
          <w:bCs/>
        </w:rPr>
        <w:t>lowercase</w:t>
      </w:r>
      <w:r w:rsidRPr="006025CD">
        <w:rPr>
          <w:rFonts w:ascii="Roboto Mono" w:hAnsi="Roboto Mono"/>
        </w:rPr>
        <w:t xml:space="preserve"> (or uppercase), all variations are treated </w:t>
      </w:r>
      <w:r w:rsidRPr="006025CD">
        <w:rPr>
          <w:rFonts w:ascii="Roboto Mono" w:hAnsi="Roboto Mono"/>
          <w:b/>
          <w:bCs/>
        </w:rPr>
        <w:t>consistently</w:t>
      </w:r>
      <w:r w:rsidRPr="006025CD">
        <w:rPr>
          <w:rFonts w:ascii="Roboto Mono" w:hAnsi="Roboto Mono"/>
        </w:rPr>
        <w:t>, which simplifies processing and analysis.</w:t>
      </w:r>
    </w:p>
    <w:p w14:paraId="6F063EE5" w14:textId="77777777" w:rsidR="006025CD" w:rsidRP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</w:rPr>
        <w:pict w14:anchorId="3E74C61A">
          <v:rect id="_x0000_i1062" style="width:0;height:1.5pt" o:hralign="center" o:hrstd="t" o:hr="t" fillcolor="#a0a0a0" stroked="f"/>
        </w:pict>
      </w:r>
    </w:p>
    <w:p w14:paraId="5DA7B6CC" w14:textId="77777777" w:rsidR="006025CD" w:rsidRDefault="006025CD" w:rsidP="006025CD">
      <w:pPr>
        <w:pStyle w:val="Heading2"/>
      </w:pPr>
      <w:r w:rsidRPr="006025CD">
        <w:t>How It Works</w:t>
      </w:r>
    </w:p>
    <w:p w14:paraId="787CA2E1" w14:textId="608197C9" w:rsidR="006025CD" w:rsidRPr="006025CD" w:rsidRDefault="006025CD" w:rsidP="00602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1CA7A0" w14:textId="77777777" w:rsidR="006025CD" w:rsidRPr="006025CD" w:rsidRDefault="006025CD" w:rsidP="006025CD">
      <w:pPr>
        <w:numPr>
          <w:ilvl w:val="0"/>
          <w:numId w:val="1"/>
        </w:numPr>
        <w:rPr>
          <w:rFonts w:ascii="Roboto Mono" w:hAnsi="Roboto Mono"/>
        </w:rPr>
      </w:pPr>
      <w:r w:rsidRPr="006025CD">
        <w:rPr>
          <w:rFonts w:ascii="Roboto Mono" w:hAnsi="Roboto Mono"/>
          <w:b/>
          <w:bCs/>
        </w:rPr>
        <w:t>Lowercasing</w:t>
      </w:r>
      <w:r w:rsidRPr="006025CD">
        <w:rPr>
          <w:rFonts w:ascii="Roboto Mono" w:hAnsi="Roboto Mono"/>
        </w:rPr>
        <w:t>: Converts all characters to lowercase.</w:t>
      </w:r>
      <w:r w:rsidRPr="006025CD">
        <w:rPr>
          <w:rFonts w:ascii="Roboto Mono" w:hAnsi="Roboto Mono"/>
        </w:rPr>
        <w:br/>
        <w:t xml:space="preserve">Example: "Machine Learning is Fun" </w:t>
      </w:r>
      <w:r w:rsidRPr="006025CD">
        <w:rPr>
          <w:rFonts w:ascii="Arial" w:hAnsi="Arial" w:cs="Arial"/>
        </w:rPr>
        <w:t>→</w:t>
      </w:r>
      <w:r w:rsidRPr="006025CD">
        <w:rPr>
          <w:rFonts w:ascii="Roboto Mono" w:hAnsi="Roboto Mono"/>
        </w:rPr>
        <w:t xml:space="preserve"> "machine learning is fun"</w:t>
      </w:r>
    </w:p>
    <w:p w14:paraId="14574DBD" w14:textId="77777777" w:rsidR="006025CD" w:rsidRPr="006025CD" w:rsidRDefault="006025CD" w:rsidP="006025CD">
      <w:pPr>
        <w:numPr>
          <w:ilvl w:val="0"/>
          <w:numId w:val="1"/>
        </w:numPr>
        <w:rPr>
          <w:rFonts w:ascii="Roboto Mono" w:hAnsi="Roboto Mono"/>
        </w:rPr>
      </w:pPr>
      <w:r w:rsidRPr="006025CD">
        <w:rPr>
          <w:rFonts w:ascii="Roboto Mono" w:hAnsi="Roboto Mono"/>
          <w:b/>
          <w:bCs/>
        </w:rPr>
        <w:t>Uppercasing</w:t>
      </w:r>
      <w:r w:rsidRPr="006025CD">
        <w:rPr>
          <w:rFonts w:ascii="Roboto Mono" w:hAnsi="Roboto Mono"/>
        </w:rPr>
        <w:t>: Converts all characters to uppercase.</w:t>
      </w:r>
      <w:r w:rsidRPr="006025CD">
        <w:rPr>
          <w:rFonts w:ascii="Roboto Mono" w:hAnsi="Roboto Mono"/>
        </w:rPr>
        <w:br/>
        <w:t xml:space="preserve">Example: "Machine Learning is Fun" </w:t>
      </w:r>
      <w:r w:rsidRPr="006025CD">
        <w:rPr>
          <w:rFonts w:ascii="Arial" w:hAnsi="Arial" w:cs="Arial"/>
        </w:rPr>
        <w:t>→</w:t>
      </w:r>
      <w:r w:rsidRPr="006025CD">
        <w:rPr>
          <w:rFonts w:ascii="Roboto Mono" w:hAnsi="Roboto Mono"/>
        </w:rPr>
        <w:t xml:space="preserve"> "MACHINE LEARNING IS FUN"</w:t>
      </w:r>
    </w:p>
    <w:p w14:paraId="744E105E" w14:textId="77777777" w:rsidR="006025CD" w:rsidRP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</w:rPr>
        <w:pict w14:anchorId="20E0AA37">
          <v:rect id="_x0000_i1063" style="width:0;height:1.5pt" o:hralign="center" o:hrstd="t" o:hr="t" fillcolor="#a0a0a0" stroked="f"/>
        </w:pict>
      </w:r>
    </w:p>
    <w:p w14:paraId="71D6D5A4" w14:textId="77777777" w:rsidR="006025CD" w:rsidRDefault="006025CD" w:rsidP="00B0656A">
      <w:pPr>
        <w:pStyle w:val="Heading2"/>
      </w:pPr>
      <w:r w:rsidRPr="006025CD">
        <w:lastRenderedPageBreak/>
        <w:t>Example</w:t>
      </w:r>
    </w:p>
    <w:p w14:paraId="0BF91B18" w14:textId="6E9123F5" w:rsidR="00B0656A" w:rsidRPr="00B0656A" w:rsidRDefault="00B0656A" w:rsidP="00B065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CED935" w14:textId="77777777" w:rsidR="006025CD" w:rsidRPr="00024825" w:rsidRDefault="006025CD" w:rsidP="006025CD">
      <w:pPr>
        <w:rPr>
          <w:rFonts w:ascii="Roboto Mono" w:hAnsi="Roboto Mono"/>
          <w:b/>
          <w:bCs/>
        </w:rPr>
      </w:pPr>
      <w:r w:rsidRPr="006025CD">
        <w:rPr>
          <w:rFonts w:ascii="Roboto Mono" w:hAnsi="Roboto Mono"/>
          <w:b/>
          <w:bCs/>
        </w:rPr>
        <w:t>Original text:</w:t>
      </w:r>
    </w:p>
    <w:p w14:paraId="512BF189" w14:textId="6E510EB4" w:rsidR="00B0656A" w:rsidRPr="006025CD" w:rsidRDefault="00B0656A" w:rsidP="0002482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DFCF0" wp14:editId="18FAD648">
            <wp:extent cx="5943600" cy="869315"/>
            <wp:effectExtent l="0" t="0" r="0" b="6985"/>
            <wp:docPr id="14950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05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6025CD" w:rsidRPr="006025CD" w14:paraId="17DF62EF" w14:textId="77777777" w:rsidTr="000248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9DFE" w14:textId="77777777" w:rsidR="006025CD" w:rsidRPr="006025CD" w:rsidRDefault="006025CD" w:rsidP="006025CD">
            <w:pPr>
              <w:rPr>
                <w:rFonts w:ascii="Roboto Mono" w:hAnsi="Roboto Mono"/>
                <w:b/>
                <w:bCs/>
              </w:rPr>
            </w:pPr>
            <w:r w:rsidRPr="006025CD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280D0E03" w14:textId="77777777" w:rsidR="006025CD" w:rsidRPr="006025CD" w:rsidRDefault="006025CD" w:rsidP="006025CD">
            <w:pPr>
              <w:rPr>
                <w:rFonts w:ascii="Roboto Mono" w:hAnsi="Roboto Mono"/>
                <w:b/>
                <w:bCs/>
              </w:rPr>
            </w:pPr>
            <w:r w:rsidRPr="006025CD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6025CD" w:rsidRPr="006025CD" w14:paraId="04FE1A54" w14:textId="77777777" w:rsidTr="00024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1621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D4EFBD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"The Product is Amazing"</w:t>
            </w:r>
          </w:p>
        </w:tc>
      </w:tr>
      <w:tr w:rsidR="006025CD" w:rsidRPr="006025CD" w14:paraId="003DCB96" w14:textId="77777777" w:rsidTr="00024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B4F3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DE9D1B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"</w:t>
            </w:r>
            <w:proofErr w:type="gramStart"/>
            <w:r w:rsidRPr="006025CD">
              <w:rPr>
                <w:rFonts w:ascii="Roboto Mono" w:hAnsi="Roboto Mono"/>
              </w:rPr>
              <w:t>delivery</w:t>
            </w:r>
            <w:proofErr w:type="gramEnd"/>
            <w:r w:rsidRPr="006025CD">
              <w:rPr>
                <w:rFonts w:ascii="Roboto Mono" w:hAnsi="Roboto Mono"/>
              </w:rPr>
              <w:t xml:space="preserve"> was Late and Slow"</w:t>
            </w:r>
          </w:p>
        </w:tc>
      </w:tr>
    </w:tbl>
    <w:p w14:paraId="5DB7E480" w14:textId="77777777" w:rsid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  <w:b/>
          <w:bCs/>
        </w:rPr>
        <w:t>After Lowercasing</w:t>
      </w:r>
      <w:r w:rsidRPr="006025CD">
        <w:rPr>
          <w:rFonts w:ascii="Roboto Mono" w:hAnsi="Roboto Mono"/>
        </w:rPr>
        <w:t>:</w:t>
      </w:r>
    </w:p>
    <w:p w14:paraId="632F2A9F" w14:textId="213F9757" w:rsidR="00024825" w:rsidRPr="006025CD" w:rsidRDefault="00024825" w:rsidP="0002482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9D97A2" wp14:editId="39B298EB">
            <wp:extent cx="5943600" cy="863600"/>
            <wp:effectExtent l="0" t="0" r="0" b="0"/>
            <wp:docPr id="9934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6025CD" w:rsidRPr="006025CD" w14:paraId="59C71CB3" w14:textId="77777777" w:rsidTr="000248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E661" w14:textId="77777777" w:rsidR="006025CD" w:rsidRPr="006025CD" w:rsidRDefault="006025CD" w:rsidP="006025CD">
            <w:pPr>
              <w:rPr>
                <w:rFonts w:ascii="Roboto Mono" w:hAnsi="Roboto Mono"/>
                <w:b/>
                <w:bCs/>
              </w:rPr>
            </w:pPr>
            <w:r w:rsidRPr="006025CD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2D240456" w14:textId="77777777" w:rsidR="006025CD" w:rsidRPr="006025CD" w:rsidRDefault="006025CD" w:rsidP="006025CD">
            <w:pPr>
              <w:rPr>
                <w:rFonts w:ascii="Roboto Mono" w:hAnsi="Roboto Mono"/>
                <w:b/>
                <w:bCs/>
              </w:rPr>
            </w:pPr>
            <w:r w:rsidRPr="006025CD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6025CD" w:rsidRPr="006025CD" w14:paraId="24A361DC" w14:textId="77777777" w:rsidTr="00024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E77A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51151A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"</w:t>
            </w:r>
            <w:proofErr w:type="gramStart"/>
            <w:r w:rsidRPr="006025CD">
              <w:rPr>
                <w:rFonts w:ascii="Roboto Mono" w:hAnsi="Roboto Mono"/>
              </w:rPr>
              <w:t>the</w:t>
            </w:r>
            <w:proofErr w:type="gramEnd"/>
            <w:r w:rsidRPr="006025CD">
              <w:rPr>
                <w:rFonts w:ascii="Roboto Mono" w:hAnsi="Roboto Mono"/>
              </w:rPr>
              <w:t xml:space="preserve"> product is amazing"</w:t>
            </w:r>
          </w:p>
        </w:tc>
      </w:tr>
      <w:tr w:rsidR="006025CD" w:rsidRPr="006025CD" w14:paraId="3E04B949" w14:textId="77777777" w:rsidTr="00024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FF7A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EBAE6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"</w:t>
            </w:r>
            <w:proofErr w:type="gramStart"/>
            <w:r w:rsidRPr="006025CD">
              <w:rPr>
                <w:rFonts w:ascii="Roboto Mono" w:hAnsi="Roboto Mono"/>
              </w:rPr>
              <w:t>delivery</w:t>
            </w:r>
            <w:proofErr w:type="gramEnd"/>
            <w:r w:rsidRPr="006025CD">
              <w:rPr>
                <w:rFonts w:ascii="Roboto Mono" w:hAnsi="Roboto Mono"/>
              </w:rPr>
              <w:t xml:space="preserve"> was late and slow"</w:t>
            </w:r>
          </w:p>
        </w:tc>
      </w:tr>
    </w:tbl>
    <w:p w14:paraId="5644F40B" w14:textId="77777777" w:rsid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  <w:b/>
          <w:bCs/>
        </w:rPr>
        <w:t>After Uppercasing</w:t>
      </w:r>
      <w:r w:rsidRPr="006025CD">
        <w:rPr>
          <w:rFonts w:ascii="Roboto Mono" w:hAnsi="Roboto Mono"/>
        </w:rPr>
        <w:t>:</w:t>
      </w:r>
    </w:p>
    <w:p w14:paraId="268E866A" w14:textId="5E35F39E" w:rsidR="00C11D13" w:rsidRPr="006025CD" w:rsidRDefault="00C11D13" w:rsidP="00C11D1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CFE637" wp14:editId="71B35383">
            <wp:extent cx="5943600" cy="852170"/>
            <wp:effectExtent l="0" t="0" r="0" b="5080"/>
            <wp:docPr id="2640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17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6025CD" w:rsidRPr="006025CD" w14:paraId="43D6C9C8" w14:textId="77777777" w:rsidTr="00C11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331A0" w14:textId="77777777" w:rsidR="006025CD" w:rsidRPr="006025CD" w:rsidRDefault="006025CD" w:rsidP="006025CD">
            <w:pPr>
              <w:rPr>
                <w:rFonts w:ascii="Roboto Mono" w:hAnsi="Roboto Mono"/>
                <w:b/>
                <w:bCs/>
              </w:rPr>
            </w:pPr>
            <w:r w:rsidRPr="006025CD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48A3829E" w14:textId="77777777" w:rsidR="006025CD" w:rsidRPr="006025CD" w:rsidRDefault="006025CD" w:rsidP="006025CD">
            <w:pPr>
              <w:rPr>
                <w:rFonts w:ascii="Roboto Mono" w:hAnsi="Roboto Mono"/>
                <w:b/>
                <w:bCs/>
              </w:rPr>
            </w:pPr>
            <w:r w:rsidRPr="006025CD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6025CD" w:rsidRPr="006025CD" w14:paraId="099960E9" w14:textId="77777777" w:rsidTr="00C11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C417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FA764E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"THE PRODUCT IS AMAZING"</w:t>
            </w:r>
          </w:p>
        </w:tc>
      </w:tr>
      <w:tr w:rsidR="006025CD" w:rsidRPr="006025CD" w14:paraId="18BC08D0" w14:textId="77777777" w:rsidTr="00C11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8490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1571CF" w14:textId="77777777" w:rsidR="006025CD" w:rsidRPr="006025CD" w:rsidRDefault="006025CD" w:rsidP="006025CD">
            <w:pPr>
              <w:rPr>
                <w:rFonts w:ascii="Roboto Mono" w:hAnsi="Roboto Mono"/>
              </w:rPr>
            </w:pPr>
            <w:r w:rsidRPr="006025CD">
              <w:rPr>
                <w:rFonts w:ascii="Roboto Mono" w:hAnsi="Roboto Mono"/>
              </w:rPr>
              <w:t>"DELIVERY WAS LATE AND SLOW"</w:t>
            </w:r>
          </w:p>
        </w:tc>
      </w:tr>
    </w:tbl>
    <w:p w14:paraId="00AADBB9" w14:textId="77777777" w:rsidR="006025CD" w:rsidRP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</w:rPr>
        <w:lastRenderedPageBreak/>
        <w:pict w14:anchorId="65EEC07E">
          <v:rect id="_x0000_i1064" style="width:0;height:1.5pt" o:hralign="center" o:hrstd="t" o:hr="t" fillcolor="#a0a0a0" stroked="f"/>
        </w:pict>
      </w:r>
    </w:p>
    <w:p w14:paraId="35BBF89D" w14:textId="77777777" w:rsidR="006025CD" w:rsidRDefault="006025CD" w:rsidP="00A533AC">
      <w:pPr>
        <w:pStyle w:val="Heading2"/>
      </w:pPr>
      <w:r w:rsidRPr="006025CD">
        <w:t>Advantages</w:t>
      </w:r>
    </w:p>
    <w:p w14:paraId="6589ED00" w14:textId="7756087E" w:rsidR="00A533AC" w:rsidRPr="00A533AC" w:rsidRDefault="00A533AC" w:rsidP="00A533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D5F8E" w14:textId="77777777" w:rsidR="006025CD" w:rsidRPr="006025CD" w:rsidRDefault="006025CD" w:rsidP="006025CD">
      <w:pPr>
        <w:numPr>
          <w:ilvl w:val="0"/>
          <w:numId w:val="2"/>
        </w:numPr>
        <w:rPr>
          <w:rFonts w:ascii="Roboto Mono" w:hAnsi="Roboto Mono"/>
        </w:rPr>
      </w:pPr>
      <w:r w:rsidRPr="006025CD">
        <w:rPr>
          <w:rFonts w:ascii="Roboto Mono" w:hAnsi="Roboto Mono"/>
        </w:rPr>
        <w:t xml:space="preserve">Reduces </w:t>
      </w:r>
      <w:r w:rsidRPr="006025CD">
        <w:rPr>
          <w:rFonts w:ascii="Roboto Mono" w:hAnsi="Roboto Mono"/>
          <w:b/>
          <w:bCs/>
        </w:rPr>
        <w:t>duplicate tokens</w:t>
      </w:r>
      <w:r w:rsidRPr="006025CD">
        <w:rPr>
          <w:rFonts w:ascii="Roboto Mono" w:hAnsi="Roboto Mono"/>
        </w:rPr>
        <w:t xml:space="preserve"> caused by letter case differences</w:t>
      </w:r>
    </w:p>
    <w:p w14:paraId="58877239" w14:textId="77777777" w:rsidR="006025CD" w:rsidRPr="006025CD" w:rsidRDefault="006025CD" w:rsidP="006025CD">
      <w:pPr>
        <w:numPr>
          <w:ilvl w:val="0"/>
          <w:numId w:val="2"/>
        </w:numPr>
        <w:rPr>
          <w:rFonts w:ascii="Roboto Mono" w:hAnsi="Roboto Mono"/>
        </w:rPr>
      </w:pPr>
      <w:r w:rsidRPr="006025CD">
        <w:rPr>
          <w:rFonts w:ascii="Roboto Mono" w:hAnsi="Roboto Mono"/>
        </w:rPr>
        <w:t xml:space="preserve">Simplifies </w:t>
      </w:r>
      <w:r w:rsidRPr="006025CD">
        <w:rPr>
          <w:rFonts w:ascii="Roboto Mono" w:hAnsi="Roboto Mono"/>
          <w:b/>
          <w:bCs/>
        </w:rPr>
        <w:t>text preprocessing for NLP tasks</w:t>
      </w:r>
    </w:p>
    <w:p w14:paraId="5F35D1EB" w14:textId="77777777" w:rsidR="006025CD" w:rsidRPr="006025CD" w:rsidRDefault="006025CD" w:rsidP="006025CD">
      <w:pPr>
        <w:numPr>
          <w:ilvl w:val="0"/>
          <w:numId w:val="2"/>
        </w:numPr>
        <w:rPr>
          <w:rFonts w:ascii="Roboto Mono" w:hAnsi="Roboto Mono"/>
        </w:rPr>
      </w:pPr>
      <w:r w:rsidRPr="006025CD">
        <w:rPr>
          <w:rFonts w:ascii="Roboto Mono" w:hAnsi="Roboto Mono"/>
        </w:rPr>
        <w:t xml:space="preserve">Improves </w:t>
      </w:r>
      <w:r w:rsidRPr="006025CD">
        <w:rPr>
          <w:rFonts w:ascii="Roboto Mono" w:hAnsi="Roboto Mono"/>
          <w:b/>
          <w:bCs/>
        </w:rPr>
        <w:t>consistency</w:t>
      </w:r>
      <w:r w:rsidRPr="006025CD">
        <w:rPr>
          <w:rFonts w:ascii="Roboto Mono" w:hAnsi="Roboto Mono"/>
        </w:rPr>
        <w:t xml:space="preserve"> for tasks like tokenization, counting, and vectorization</w:t>
      </w:r>
    </w:p>
    <w:p w14:paraId="2EC2FCB7" w14:textId="77777777" w:rsidR="006025CD" w:rsidRPr="006025CD" w:rsidRDefault="006025CD" w:rsidP="006025CD">
      <w:pPr>
        <w:rPr>
          <w:rFonts w:ascii="Roboto Mono" w:hAnsi="Roboto Mono"/>
        </w:rPr>
      </w:pPr>
      <w:r w:rsidRPr="006025CD">
        <w:rPr>
          <w:rFonts w:ascii="Roboto Mono" w:hAnsi="Roboto Mono"/>
        </w:rPr>
        <w:pict w14:anchorId="135B8AAD">
          <v:rect id="_x0000_i1065" style="width:0;height:1.5pt" o:hralign="center" o:hrstd="t" o:hr="t" fillcolor="#a0a0a0" stroked="f"/>
        </w:pict>
      </w:r>
    </w:p>
    <w:p w14:paraId="0965B1E1" w14:textId="77777777" w:rsidR="006025CD" w:rsidRDefault="006025CD" w:rsidP="00A533AC">
      <w:pPr>
        <w:pStyle w:val="Heading2"/>
      </w:pPr>
      <w:r w:rsidRPr="006025CD">
        <w:t>Disadvantages</w:t>
      </w:r>
    </w:p>
    <w:p w14:paraId="47B90D9B" w14:textId="214BD04C" w:rsidR="00A533AC" w:rsidRPr="00A533AC" w:rsidRDefault="00A533AC" w:rsidP="00A533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65BD76" w14:textId="77777777" w:rsidR="006025CD" w:rsidRPr="006025CD" w:rsidRDefault="006025CD" w:rsidP="006025CD">
      <w:pPr>
        <w:numPr>
          <w:ilvl w:val="0"/>
          <w:numId w:val="3"/>
        </w:numPr>
        <w:rPr>
          <w:rFonts w:ascii="Roboto Mono" w:hAnsi="Roboto Mono"/>
        </w:rPr>
      </w:pPr>
      <w:r w:rsidRPr="006025CD">
        <w:rPr>
          <w:rFonts w:ascii="Roboto Mono" w:hAnsi="Roboto Mono"/>
        </w:rPr>
        <w:t xml:space="preserve">Can </w:t>
      </w:r>
      <w:r w:rsidRPr="006025CD">
        <w:rPr>
          <w:rFonts w:ascii="Roboto Mono" w:hAnsi="Roboto Mono"/>
          <w:b/>
          <w:bCs/>
        </w:rPr>
        <w:t>remove contextual information</w:t>
      </w:r>
      <w:r w:rsidRPr="006025CD">
        <w:rPr>
          <w:rFonts w:ascii="Roboto Mono" w:hAnsi="Roboto Mono"/>
        </w:rPr>
        <w:t xml:space="preserve"> in cases where capitalization matters (e.g., proper nouns like "Apple" the company vs "apple" the fruit)</w:t>
      </w:r>
    </w:p>
    <w:p w14:paraId="63221E99" w14:textId="77777777" w:rsidR="006025CD" w:rsidRPr="006025CD" w:rsidRDefault="006025CD" w:rsidP="006025CD">
      <w:pPr>
        <w:numPr>
          <w:ilvl w:val="0"/>
          <w:numId w:val="3"/>
        </w:numPr>
        <w:rPr>
          <w:rFonts w:ascii="Roboto Mono" w:hAnsi="Roboto Mono"/>
        </w:rPr>
      </w:pPr>
      <w:r w:rsidRPr="006025CD">
        <w:rPr>
          <w:rFonts w:ascii="Roboto Mono" w:hAnsi="Roboto Mono"/>
        </w:rPr>
        <w:t xml:space="preserve">Not sufficient alone for cleaning text; often combined with </w:t>
      </w:r>
      <w:r w:rsidRPr="006025CD">
        <w:rPr>
          <w:rFonts w:ascii="Roboto Mono" w:hAnsi="Roboto Mono"/>
          <w:b/>
          <w:bCs/>
        </w:rPr>
        <w:t xml:space="preserve">tokenization, </w:t>
      </w:r>
      <w:proofErr w:type="spellStart"/>
      <w:r w:rsidRPr="006025CD">
        <w:rPr>
          <w:rFonts w:ascii="Roboto Mono" w:hAnsi="Roboto Mono"/>
          <w:b/>
          <w:bCs/>
        </w:rPr>
        <w:t>stopword</w:t>
      </w:r>
      <w:proofErr w:type="spellEnd"/>
      <w:r w:rsidRPr="006025CD">
        <w:rPr>
          <w:rFonts w:ascii="Roboto Mono" w:hAnsi="Roboto Mono"/>
          <w:b/>
          <w:bCs/>
        </w:rPr>
        <w:t xml:space="preserve"> removal, and stemming</w:t>
      </w:r>
    </w:p>
    <w:p w14:paraId="27D8B86F" w14:textId="28983B79" w:rsidR="006025CD" w:rsidRPr="006025CD" w:rsidRDefault="006025CD" w:rsidP="00C54A6E">
      <w:pPr>
        <w:rPr>
          <w:rFonts w:ascii="Roboto Mono" w:hAnsi="Roboto Mono"/>
        </w:rPr>
      </w:pPr>
      <w:r w:rsidRPr="006025CD">
        <w:rPr>
          <w:rFonts w:ascii="Roboto Mono" w:hAnsi="Roboto Mono"/>
        </w:rPr>
        <w:pict w14:anchorId="39E3CDB7">
          <v:rect id="_x0000_i1066" style="width:0;height:1.5pt" o:hralign="center" o:hrstd="t" o:hr="t" fillcolor="#a0a0a0" stroked="f"/>
        </w:pict>
      </w:r>
    </w:p>
    <w:p w14:paraId="601083D0" w14:textId="77777777" w:rsidR="00A70480" w:rsidRPr="006025CD" w:rsidRDefault="00A70480">
      <w:pPr>
        <w:rPr>
          <w:rFonts w:ascii="Roboto Mono" w:hAnsi="Roboto Mono"/>
        </w:rPr>
      </w:pPr>
    </w:p>
    <w:sectPr w:rsidR="00A70480" w:rsidRPr="00602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E41"/>
    <w:multiLevelType w:val="multilevel"/>
    <w:tmpl w:val="806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72E15"/>
    <w:multiLevelType w:val="multilevel"/>
    <w:tmpl w:val="2AD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0405C"/>
    <w:multiLevelType w:val="multilevel"/>
    <w:tmpl w:val="8B5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11510">
    <w:abstractNumId w:val="0"/>
  </w:num>
  <w:num w:numId="2" w16cid:durableId="1734691225">
    <w:abstractNumId w:val="1"/>
  </w:num>
  <w:num w:numId="3" w16cid:durableId="1413430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F7"/>
    <w:rsid w:val="00024825"/>
    <w:rsid w:val="002D1F4F"/>
    <w:rsid w:val="006025CD"/>
    <w:rsid w:val="00711B4D"/>
    <w:rsid w:val="008952B3"/>
    <w:rsid w:val="009C5EF7"/>
    <w:rsid w:val="00A533AC"/>
    <w:rsid w:val="00A70480"/>
    <w:rsid w:val="00B0656A"/>
    <w:rsid w:val="00C11D13"/>
    <w:rsid w:val="00C54A6E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6C94"/>
  <w15:chartTrackingRefBased/>
  <w15:docId w15:val="{D309EEA1-1809-4801-9461-B707FF50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2026-03-15T00:32:00Z</dcterms:created>
  <dcterms:modified xsi:type="dcterms:W3CDTF">2026-03-15T00:33:00Z</dcterms:modified>
</cp:coreProperties>
</file>