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DBEF" w14:textId="53431D6B" w:rsidR="00E904DA" w:rsidRPr="00E904DA" w:rsidRDefault="00E904DA" w:rsidP="00E904DA">
      <w:pPr>
        <w:pStyle w:val="Heading1"/>
      </w:pPr>
      <w:r w:rsidRPr="00F04326">
        <w:t>Label Encoding for Text Categories</w:t>
      </w:r>
    </w:p>
    <w:p w14:paraId="53180D3B" w14:textId="77777777" w:rsidR="00E904DA" w:rsidRDefault="00E904DA" w:rsidP="00E904DA">
      <w:pPr>
        <w:pStyle w:val="Heading2"/>
      </w:pPr>
      <w:r w:rsidRPr="00E904DA">
        <w:t>Definition</w:t>
      </w:r>
    </w:p>
    <w:p w14:paraId="0AA755BA" w14:textId="5090753F" w:rsidR="00E904DA" w:rsidRPr="00E904DA" w:rsidRDefault="00E904DA" w:rsidP="00E904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C06D1E" w14:textId="77777777" w:rsidR="00E904DA" w:rsidRPr="00E904DA" w:rsidRDefault="00E904DA" w:rsidP="00E904DA">
      <w:pPr>
        <w:rPr>
          <w:rFonts w:ascii="Roboto Mono" w:hAnsi="Roboto Mono"/>
        </w:rPr>
      </w:pPr>
      <w:r w:rsidRPr="00E904DA">
        <w:rPr>
          <w:rFonts w:ascii="Roboto Mono" w:hAnsi="Roboto Mono"/>
          <w:b/>
          <w:bCs/>
        </w:rPr>
        <w:t>Label Encoding</w:t>
      </w:r>
      <w:r w:rsidRPr="00E904DA">
        <w:rPr>
          <w:rFonts w:ascii="Roboto Mono" w:hAnsi="Roboto Mono"/>
        </w:rPr>
        <w:t xml:space="preserve"> is a text encoding technique that converts </w:t>
      </w:r>
      <w:r w:rsidRPr="00E904DA">
        <w:rPr>
          <w:rFonts w:ascii="Roboto Mono" w:hAnsi="Roboto Mono"/>
          <w:b/>
          <w:bCs/>
        </w:rPr>
        <w:t>categorical text labels</w:t>
      </w:r>
      <w:r w:rsidRPr="00E904DA">
        <w:rPr>
          <w:rFonts w:ascii="Roboto Mono" w:hAnsi="Roboto Mono"/>
        </w:rPr>
        <w:t xml:space="preserve"> into </w:t>
      </w:r>
      <w:r w:rsidRPr="00E904DA">
        <w:rPr>
          <w:rFonts w:ascii="Roboto Mono" w:hAnsi="Roboto Mono"/>
          <w:b/>
          <w:bCs/>
        </w:rPr>
        <w:t>numerical values</w:t>
      </w:r>
      <w:r w:rsidRPr="00E904DA">
        <w:rPr>
          <w:rFonts w:ascii="Roboto Mono" w:hAnsi="Roboto Mono"/>
        </w:rPr>
        <w:t xml:space="preserve">. Each unique category is assigned a </w:t>
      </w:r>
      <w:r w:rsidRPr="00E904DA">
        <w:rPr>
          <w:rFonts w:ascii="Roboto Mono" w:hAnsi="Roboto Mono"/>
          <w:b/>
          <w:bCs/>
        </w:rPr>
        <w:t>unique integer</w:t>
      </w:r>
      <w:r w:rsidRPr="00E904DA">
        <w:rPr>
          <w:rFonts w:ascii="Roboto Mono" w:hAnsi="Roboto Mono"/>
        </w:rPr>
        <w:t>, making it suitable for machine learning models that require numerical input.</w:t>
      </w:r>
    </w:p>
    <w:p w14:paraId="5D270C30" w14:textId="77777777" w:rsidR="00E904DA" w:rsidRPr="00E904DA" w:rsidRDefault="00E904DA" w:rsidP="00E904DA">
      <w:pPr>
        <w:rPr>
          <w:rFonts w:ascii="Roboto Mono" w:hAnsi="Roboto Mono"/>
        </w:rPr>
      </w:pPr>
      <w:r w:rsidRPr="00E904DA">
        <w:rPr>
          <w:rFonts w:ascii="Roboto Mono" w:hAnsi="Roboto Mono"/>
        </w:rPr>
        <w:pict w14:anchorId="67325400">
          <v:rect id="_x0000_i1067" style="width:0;height:1.5pt" o:hralign="center" o:hrstd="t" o:hr="t" fillcolor="#a0a0a0" stroked="f"/>
        </w:pict>
      </w:r>
    </w:p>
    <w:p w14:paraId="3E0B63AE" w14:textId="77777777" w:rsidR="00E904DA" w:rsidRDefault="00E904DA" w:rsidP="00E904DA">
      <w:pPr>
        <w:pStyle w:val="Heading2"/>
      </w:pPr>
      <w:r w:rsidRPr="00E904DA">
        <w:t>Key Idea</w:t>
      </w:r>
    </w:p>
    <w:p w14:paraId="70EC5C27" w14:textId="3698378F" w:rsidR="00E904DA" w:rsidRPr="00E904DA" w:rsidRDefault="00E904DA" w:rsidP="00E904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FBE6AC" w14:textId="77777777" w:rsidR="00E904DA" w:rsidRPr="00E904DA" w:rsidRDefault="00E904DA" w:rsidP="00E904DA">
      <w:pPr>
        <w:rPr>
          <w:rFonts w:ascii="Roboto Mono" w:hAnsi="Roboto Mono"/>
        </w:rPr>
      </w:pPr>
      <w:r w:rsidRPr="00E904DA">
        <w:rPr>
          <w:rFonts w:ascii="Roboto Mono" w:hAnsi="Roboto Mono"/>
        </w:rPr>
        <w:t xml:space="preserve">Many algorithms cannot process </w:t>
      </w:r>
      <w:r w:rsidRPr="00E904DA">
        <w:rPr>
          <w:rFonts w:ascii="Roboto Mono" w:hAnsi="Roboto Mono"/>
          <w:b/>
          <w:bCs/>
        </w:rPr>
        <w:t>text labels directly</w:t>
      </w:r>
      <w:r w:rsidRPr="00E904DA">
        <w:rPr>
          <w:rFonts w:ascii="Roboto Mono" w:hAnsi="Roboto Mono"/>
        </w:rPr>
        <w:t xml:space="preserve">, so label encoding transforms them into </w:t>
      </w:r>
      <w:r w:rsidRPr="00E904DA">
        <w:rPr>
          <w:rFonts w:ascii="Roboto Mono" w:hAnsi="Roboto Mono"/>
          <w:b/>
          <w:bCs/>
        </w:rPr>
        <w:t>numbers</w:t>
      </w:r>
      <w:r w:rsidRPr="00E904DA">
        <w:rPr>
          <w:rFonts w:ascii="Roboto Mono" w:hAnsi="Roboto Mono"/>
        </w:rPr>
        <w:t xml:space="preserve"> while preserving </w:t>
      </w:r>
      <w:r w:rsidRPr="00E904DA">
        <w:rPr>
          <w:rFonts w:ascii="Roboto Mono" w:hAnsi="Roboto Mono"/>
          <w:b/>
          <w:bCs/>
        </w:rPr>
        <w:t>category identity</w:t>
      </w:r>
      <w:r w:rsidRPr="00E904DA">
        <w:rPr>
          <w:rFonts w:ascii="Roboto Mono" w:hAnsi="Roboto Mono"/>
        </w:rPr>
        <w:t>, not order.</w:t>
      </w:r>
    </w:p>
    <w:p w14:paraId="3BCD33DE" w14:textId="77777777" w:rsidR="00E904DA" w:rsidRPr="00E904DA" w:rsidRDefault="00E904DA" w:rsidP="00E904DA">
      <w:pPr>
        <w:rPr>
          <w:rFonts w:ascii="Roboto Mono" w:hAnsi="Roboto Mono"/>
        </w:rPr>
      </w:pPr>
      <w:r w:rsidRPr="00E904DA">
        <w:rPr>
          <w:rFonts w:ascii="Roboto Mono" w:hAnsi="Roboto Mono"/>
        </w:rPr>
        <w:pict w14:anchorId="10CD79CA">
          <v:rect id="_x0000_i1068" style="width:0;height:1.5pt" o:hralign="center" o:hrstd="t" o:hr="t" fillcolor="#a0a0a0" stroked="f"/>
        </w:pict>
      </w:r>
    </w:p>
    <w:p w14:paraId="4A4BAE41" w14:textId="77777777" w:rsidR="00E904DA" w:rsidRDefault="00E904DA" w:rsidP="00E904DA">
      <w:pPr>
        <w:pStyle w:val="Heading2"/>
      </w:pPr>
      <w:r w:rsidRPr="00E904DA">
        <w:t>How It Works</w:t>
      </w:r>
    </w:p>
    <w:p w14:paraId="47802679" w14:textId="1A50C441" w:rsidR="00E904DA" w:rsidRPr="00E904DA" w:rsidRDefault="00E904DA" w:rsidP="00E904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68CEF3" w14:textId="77777777" w:rsidR="00E904DA" w:rsidRPr="00E904DA" w:rsidRDefault="00E904DA" w:rsidP="00E904DA">
      <w:pPr>
        <w:numPr>
          <w:ilvl w:val="0"/>
          <w:numId w:val="1"/>
        </w:numPr>
        <w:rPr>
          <w:rFonts w:ascii="Roboto Mono" w:hAnsi="Roboto Mono"/>
        </w:rPr>
      </w:pPr>
      <w:r w:rsidRPr="00E904DA">
        <w:rPr>
          <w:rFonts w:ascii="Roboto Mono" w:hAnsi="Roboto Mono"/>
        </w:rPr>
        <w:t xml:space="preserve">Identify all </w:t>
      </w:r>
      <w:r w:rsidRPr="00E904DA">
        <w:rPr>
          <w:rFonts w:ascii="Roboto Mono" w:hAnsi="Roboto Mono"/>
          <w:b/>
          <w:bCs/>
        </w:rPr>
        <w:t>unique categories</w:t>
      </w:r>
      <w:r w:rsidRPr="00E904DA">
        <w:rPr>
          <w:rFonts w:ascii="Roboto Mono" w:hAnsi="Roboto Mono"/>
        </w:rPr>
        <w:t xml:space="preserve"> in the dataset.</w:t>
      </w:r>
    </w:p>
    <w:p w14:paraId="53D82A3A" w14:textId="77777777" w:rsidR="00E904DA" w:rsidRPr="00E904DA" w:rsidRDefault="00E904DA" w:rsidP="00E904DA">
      <w:pPr>
        <w:numPr>
          <w:ilvl w:val="0"/>
          <w:numId w:val="1"/>
        </w:numPr>
        <w:rPr>
          <w:rFonts w:ascii="Roboto Mono" w:hAnsi="Roboto Mono"/>
        </w:rPr>
      </w:pPr>
      <w:r w:rsidRPr="00E904DA">
        <w:rPr>
          <w:rFonts w:ascii="Roboto Mono" w:hAnsi="Roboto Mono"/>
        </w:rPr>
        <w:t xml:space="preserve">Assign a </w:t>
      </w:r>
      <w:r w:rsidRPr="00E904DA">
        <w:rPr>
          <w:rFonts w:ascii="Roboto Mono" w:hAnsi="Roboto Mono"/>
          <w:b/>
          <w:bCs/>
        </w:rPr>
        <w:t>unique integer</w:t>
      </w:r>
      <w:r w:rsidRPr="00E904DA">
        <w:rPr>
          <w:rFonts w:ascii="Roboto Mono" w:hAnsi="Roboto Mono"/>
        </w:rPr>
        <w:t xml:space="preserve"> to each category.</w:t>
      </w:r>
    </w:p>
    <w:p w14:paraId="26D8C6C4" w14:textId="77777777" w:rsidR="00E904DA" w:rsidRPr="00E904DA" w:rsidRDefault="00E904DA" w:rsidP="00E904DA">
      <w:pPr>
        <w:numPr>
          <w:ilvl w:val="0"/>
          <w:numId w:val="1"/>
        </w:numPr>
        <w:rPr>
          <w:rFonts w:ascii="Roboto Mono" w:hAnsi="Roboto Mono"/>
        </w:rPr>
      </w:pPr>
      <w:r w:rsidRPr="00E904DA">
        <w:rPr>
          <w:rFonts w:ascii="Roboto Mono" w:hAnsi="Roboto Mono"/>
        </w:rPr>
        <w:t xml:space="preserve">Replace the text labels with the corresponding </w:t>
      </w:r>
      <w:r w:rsidRPr="00E904DA">
        <w:rPr>
          <w:rFonts w:ascii="Roboto Mono" w:hAnsi="Roboto Mono"/>
          <w:b/>
          <w:bCs/>
        </w:rPr>
        <w:t>numeric values</w:t>
      </w:r>
      <w:r w:rsidRPr="00E904DA">
        <w:rPr>
          <w:rFonts w:ascii="Roboto Mono" w:hAnsi="Roboto Mono"/>
        </w:rPr>
        <w:t>.</w:t>
      </w:r>
    </w:p>
    <w:p w14:paraId="654E22EB" w14:textId="77777777" w:rsidR="00E904DA" w:rsidRPr="00E904DA" w:rsidRDefault="00E904DA" w:rsidP="00E904DA">
      <w:pPr>
        <w:rPr>
          <w:rFonts w:ascii="Roboto Mono" w:hAnsi="Roboto Mono"/>
        </w:rPr>
      </w:pPr>
      <w:r w:rsidRPr="00E904DA">
        <w:rPr>
          <w:rFonts w:ascii="Roboto Mono" w:hAnsi="Roboto Mono"/>
        </w:rPr>
        <w:pict w14:anchorId="35C6028A">
          <v:rect id="_x0000_i1069" style="width:0;height:1.5pt" o:hralign="center" o:hrstd="t" o:hr="t" fillcolor="#a0a0a0" stroked="f"/>
        </w:pict>
      </w:r>
    </w:p>
    <w:p w14:paraId="019E89C9" w14:textId="77777777" w:rsidR="00E904DA" w:rsidRDefault="00E904DA" w:rsidP="00E904DA">
      <w:pPr>
        <w:pStyle w:val="Heading2"/>
      </w:pPr>
      <w:r w:rsidRPr="00E904DA">
        <w:t>Example</w:t>
      </w:r>
    </w:p>
    <w:p w14:paraId="0BD01270" w14:textId="486005F0" w:rsidR="00E904DA" w:rsidRPr="00E904DA" w:rsidRDefault="00E904DA" w:rsidP="00E904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189386" w14:textId="77777777" w:rsidR="00E904DA" w:rsidRDefault="00E904DA" w:rsidP="00E904DA">
      <w:pPr>
        <w:rPr>
          <w:rFonts w:ascii="Roboto Mono" w:hAnsi="Roboto Mono"/>
        </w:rPr>
      </w:pPr>
      <w:r w:rsidRPr="00E904DA">
        <w:rPr>
          <w:rFonts w:ascii="Roboto Mono" w:hAnsi="Roboto Mono"/>
        </w:rPr>
        <w:t>Original dataset:</w:t>
      </w:r>
    </w:p>
    <w:p w14:paraId="40D63DBE" w14:textId="61CFD14F" w:rsidR="00E904DA" w:rsidRPr="00E904DA" w:rsidRDefault="00E904DA" w:rsidP="00E904D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9DA6E7" wp14:editId="561ED2C0">
            <wp:extent cx="5943600" cy="1206500"/>
            <wp:effectExtent l="0" t="0" r="0" b="0"/>
            <wp:docPr id="40370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07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372"/>
      </w:tblGrid>
      <w:tr w:rsidR="00E904DA" w:rsidRPr="00E904DA" w14:paraId="539B9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05BAA" w14:textId="77777777" w:rsidR="00E904DA" w:rsidRPr="00E904DA" w:rsidRDefault="00E904DA" w:rsidP="00E904DA">
            <w:pPr>
              <w:rPr>
                <w:rFonts w:ascii="Roboto Mono" w:hAnsi="Roboto Mono"/>
                <w:b/>
                <w:bCs/>
              </w:rPr>
            </w:pPr>
            <w:r w:rsidRPr="00E904DA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492961D9" w14:textId="77777777" w:rsidR="00E904DA" w:rsidRPr="00E904DA" w:rsidRDefault="00E904DA" w:rsidP="00E904DA">
            <w:pPr>
              <w:rPr>
                <w:rFonts w:ascii="Roboto Mono" w:hAnsi="Roboto Mono"/>
                <w:b/>
                <w:bCs/>
              </w:rPr>
            </w:pPr>
            <w:r w:rsidRPr="00E904DA">
              <w:rPr>
                <w:rFonts w:ascii="Roboto Mono" w:hAnsi="Roboto Mono"/>
                <w:b/>
                <w:bCs/>
              </w:rPr>
              <w:t>Sentiment</w:t>
            </w:r>
          </w:p>
        </w:tc>
      </w:tr>
      <w:tr w:rsidR="00E904DA" w:rsidRPr="00E904DA" w14:paraId="3720F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C919" w14:textId="77777777" w:rsidR="00E904DA" w:rsidRPr="00E904DA" w:rsidRDefault="00E904DA" w:rsidP="00E904DA">
            <w:pPr>
              <w:rPr>
                <w:rFonts w:ascii="Roboto Mono" w:hAnsi="Roboto Mono"/>
              </w:rPr>
            </w:pPr>
            <w:r w:rsidRPr="00E904D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238E8F" w14:textId="77777777" w:rsidR="00E904DA" w:rsidRPr="00E904DA" w:rsidRDefault="00E904DA" w:rsidP="00E904DA">
            <w:pPr>
              <w:rPr>
                <w:rFonts w:ascii="Roboto Mono" w:hAnsi="Roboto Mono"/>
              </w:rPr>
            </w:pPr>
            <w:r w:rsidRPr="00E904DA">
              <w:rPr>
                <w:rFonts w:ascii="Roboto Mono" w:hAnsi="Roboto Mono"/>
              </w:rPr>
              <w:t>Positive</w:t>
            </w:r>
          </w:p>
        </w:tc>
      </w:tr>
      <w:tr w:rsidR="00E904DA" w:rsidRPr="00E904DA" w14:paraId="7EA5B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FB97" w14:textId="77777777" w:rsidR="00E904DA" w:rsidRPr="00E904DA" w:rsidRDefault="00E904DA" w:rsidP="00E904DA">
            <w:pPr>
              <w:rPr>
                <w:rFonts w:ascii="Roboto Mono" w:hAnsi="Roboto Mono"/>
              </w:rPr>
            </w:pPr>
            <w:r w:rsidRPr="00E904D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A777A4" w14:textId="77777777" w:rsidR="00E904DA" w:rsidRPr="00E904DA" w:rsidRDefault="00E904DA" w:rsidP="00E904DA">
            <w:pPr>
              <w:rPr>
                <w:rFonts w:ascii="Roboto Mono" w:hAnsi="Roboto Mono"/>
              </w:rPr>
            </w:pPr>
            <w:r w:rsidRPr="00E904DA">
              <w:rPr>
                <w:rFonts w:ascii="Roboto Mono" w:hAnsi="Roboto Mono"/>
              </w:rPr>
              <w:t>Negative</w:t>
            </w:r>
          </w:p>
        </w:tc>
      </w:tr>
      <w:tr w:rsidR="00E904DA" w:rsidRPr="00E904DA" w14:paraId="090D5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E4AB" w14:textId="77777777" w:rsidR="00E904DA" w:rsidRPr="00E904DA" w:rsidRDefault="00E904DA" w:rsidP="00E904DA">
            <w:pPr>
              <w:rPr>
                <w:rFonts w:ascii="Roboto Mono" w:hAnsi="Roboto Mono"/>
              </w:rPr>
            </w:pPr>
            <w:r w:rsidRPr="00E904D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9B54B4" w14:textId="77777777" w:rsidR="00E904DA" w:rsidRPr="00E904DA" w:rsidRDefault="00E904DA" w:rsidP="00E904DA">
            <w:pPr>
              <w:rPr>
                <w:rFonts w:ascii="Roboto Mono" w:hAnsi="Roboto Mono"/>
              </w:rPr>
            </w:pPr>
            <w:r w:rsidRPr="00E904DA">
              <w:rPr>
                <w:rFonts w:ascii="Roboto Mono" w:hAnsi="Roboto Mono"/>
              </w:rPr>
              <w:t>Neutral</w:t>
            </w:r>
          </w:p>
        </w:tc>
      </w:tr>
    </w:tbl>
    <w:p w14:paraId="609E9B2E" w14:textId="77777777" w:rsidR="00E904DA" w:rsidRDefault="00E904DA" w:rsidP="00E904DA">
      <w:pPr>
        <w:rPr>
          <w:rFonts w:ascii="Roboto Mono" w:hAnsi="Roboto Mono"/>
        </w:rPr>
      </w:pPr>
      <w:r w:rsidRPr="00E904DA">
        <w:rPr>
          <w:rFonts w:ascii="Roboto Mono" w:hAnsi="Roboto Mono"/>
          <w:b/>
          <w:bCs/>
        </w:rPr>
        <w:t>Label Encoding</w:t>
      </w:r>
      <w:r w:rsidRPr="00E904DA">
        <w:rPr>
          <w:rFonts w:ascii="Roboto Mono" w:hAnsi="Roboto Mono"/>
        </w:rPr>
        <w:t>:</w:t>
      </w:r>
    </w:p>
    <w:p w14:paraId="72153056" w14:textId="115AA977" w:rsidR="00294838" w:rsidRPr="00E904DA" w:rsidRDefault="00294838" w:rsidP="00E904D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2404C8" wp14:editId="2337BA1B">
            <wp:extent cx="5943600" cy="1195705"/>
            <wp:effectExtent l="0" t="0" r="0" b="4445"/>
            <wp:docPr id="209667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74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372"/>
      </w:tblGrid>
      <w:tr w:rsidR="00E904DA" w:rsidRPr="00E904DA" w14:paraId="388B4F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423A7" w14:textId="77777777" w:rsidR="00E904DA" w:rsidRPr="00E904DA" w:rsidRDefault="00E904DA" w:rsidP="00E904DA">
            <w:pPr>
              <w:rPr>
                <w:rFonts w:ascii="Roboto Mono" w:hAnsi="Roboto Mono"/>
                <w:b/>
                <w:bCs/>
              </w:rPr>
            </w:pPr>
            <w:r w:rsidRPr="00E904DA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7CC8A5BD" w14:textId="77777777" w:rsidR="00E904DA" w:rsidRPr="00E904DA" w:rsidRDefault="00E904DA" w:rsidP="00E904DA">
            <w:pPr>
              <w:rPr>
                <w:rFonts w:ascii="Roboto Mono" w:hAnsi="Roboto Mono"/>
                <w:b/>
                <w:bCs/>
              </w:rPr>
            </w:pPr>
            <w:r w:rsidRPr="00E904DA">
              <w:rPr>
                <w:rFonts w:ascii="Roboto Mono" w:hAnsi="Roboto Mono"/>
                <w:b/>
                <w:bCs/>
              </w:rPr>
              <w:t>Sentiment</w:t>
            </w:r>
          </w:p>
        </w:tc>
      </w:tr>
      <w:tr w:rsidR="00E904DA" w:rsidRPr="00E904DA" w14:paraId="01AD2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132B" w14:textId="77777777" w:rsidR="00E904DA" w:rsidRPr="00E904DA" w:rsidRDefault="00E904DA" w:rsidP="00E904DA">
            <w:pPr>
              <w:rPr>
                <w:rFonts w:ascii="Roboto Mono" w:hAnsi="Roboto Mono"/>
              </w:rPr>
            </w:pPr>
            <w:r w:rsidRPr="00E904D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3F47AA" w14:textId="77777777" w:rsidR="00E904DA" w:rsidRPr="00E904DA" w:rsidRDefault="00E904DA" w:rsidP="00E904DA">
            <w:pPr>
              <w:rPr>
                <w:rFonts w:ascii="Roboto Mono" w:hAnsi="Roboto Mono"/>
              </w:rPr>
            </w:pPr>
            <w:r w:rsidRPr="00E904DA">
              <w:rPr>
                <w:rFonts w:ascii="Roboto Mono" w:hAnsi="Roboto Mono"/>
              </w:rPr>
              <w:t>2</w:t>
            </w:r>
          </w:p>
        </w:tc>
      </w:tr>
      <w:tr w:rsidR="00E904DA" w:rsidRPr="00E904DA" w14:paraId="45C82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5894" w14:textId="77777777" w:rsidR="00E904DA" w:rsidRPr="00E904DA" w:rsidRDefault="00E904DA" w:rsidP="00E904DA">
            <w:pPr>
              <w:rPr>
                <w:rFonts w:ascii="Roboto Mono" w:hAnsi="Roboto Mono"/>
              </w:rPr>
            </w:pPr>
            <w:r w:rsidRPr="00E904D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741149" w14:textId="77777777" w:rsidR="00E904DA" w:rsidRPr="00E904DA" w:rsidRDefault="00E904DA" w:rsidP="00E904DA">
            <w:pPr>
              <w:rPr>
                <w:rFonts w:ascii="Roboto Mono" w:hAnsi="Roboto Mono"/>
              </w:rPr>
            </w:pPr>
            <w:r w:rsidRPr="00E904DA">
              <w:rPr>
                <w:rFonts w:ascii="Roboto Mono" w:hAnsi="Roboto Mono"/>
              </w:rPr>
              <w:t>0</w:t>
            </w:r>
          </w:p>
        </w:tc>
      </w:tr>
      <w:tr w:rsidR="00E904DA" w:rsidRPr="00E904DA" w14:paraId="50D07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C325" w14:textId="77777777" w:rsidR="00E904DA" w:rsidRPr="00E904DA" w:rsidRDefault="00E904DA" w:rsidP="00E904DA">
            <w:pPr>
              <w:rPr>
                <w:rFonts w:ascii="Roboto Mono" w:hAnsi="Roboto Mono"/>
              </w:rPr>
            </w:pPr>
            <w:r w:rsidRPr="00E904D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B11DC9" w14:textId="77777777" w:rsidR="00E904DA" w:rsidRPr="00E904DA" w:rsidRDefault="00E904DA" w:rsidP="00E904DA">
            <w:pPr>
              <w:rPr>
                <w:rFonts w:ascii="Roboto Mono" w:hAnsi="Roboto Mono"/>
              </w:rPr>
            </w:pPr>
            <w:r w:rsidRPr="00E904DA">
              <w:rPr>
                <w:rFonts w:ascii="Roboto Mono" w:hAnsi="Roboto Mono"/>
              </w:rPr>
              <w:t>1</w:t>
            </w:r>
          </w:p>
        </w:tc>
      </w:tr>
    </w:tbl>
    <w:p w14:paraId="6943AFE7" w14:textId="77777777" w:rsidR="00E904DA" w:rsidRPr="00E904DA" w:rsidRDefault="00E904DA" w:rsidP="00E904DA">
      <w:pPr>
        <w:numPr>
          <w:ilvl w:val="0"/>
          <w:numId w:val="2"/>
        </w:numPr>
        <w:rPr>
          <w:rFonts w:ascii="Roboto Mono" w:hAnsi="Roboto Mono"/>
        </w:rPr>
      </w:pPr>
      <w:r w:rsidRPr="00E904DA">
        <w:rPr>
          <w:rFonts w:ascii="Roboto Mono" w:hAnsi="Roboto Mono"/>
        </w:rPr>
        <w:t xml:space="preserve">Mapping: Negative </w:t>
      </w:r>
      <w:r w:rsidRPr="00E904DA">
        <w:rPr>
          <w:rFonts w:ascii="Arial" w:hAnsi="Arial" w:cs="Arial"/>
        </w:rPr>
        <w:t>→</w:t>
      </w:r>
      <w:r w:rsidRPr="00E904DA">
        <w:rPr>
          <w:rFonts w:ascii="Roboto Mono" w:hAnsi="Roboto Mono"/>
        </w:rPr>
        <w:t xml:space="preserve"> 0, Neutral </w:t>
      </w:r>
      <w:r w:rsidRPr="00E904DA">
        <w:rPr>
          <w:rFonts w:ascii="Arial" w:hAnsi="Arial" w:cs="Arial"/>
        </w:rPr>
        <w:t>→</w:t>
      </w:r>
      <w:r w:rsidRPr="00E904DA">
        <w:rPr>
          <w:rFonts w:ascii="Roboto Mono" w:hAnsi="Roboto Mono"/>
        </w:rPr>
        <w:t xml:space="preserve"> 1, Positive </w:t>
      </w:r>
      <w:r w:rsidRPr="00E904DA">
        <w:rPr>
          <w:rFonts w:ascii="Arial" w:hAnsi="Arial" w:cs="Arial"/>
        </w:rPr>
        <w:t>→</w:t>
      </w:r>
      <w:r w:rsidRPr="00E904DA">
        <w:rPr>
          <w:rFonts w:ascii="Roboto Mono" w:hAnsi="Roboto Mono"/>
        </w:rPr>
        <w:t xml:space="preserve"> 2</w:t>
      </w:r>
    </w:p>
    <w:p w14:paraId="64C0267B" w14:textId="77777777" w:rsidR="00E904DA" w:rsidRPr="00E904DA" w:rsidRDefault="00E904DA" w:rsidP="00E904DA">
      <w:pPr>
        <w:rPr>
          <w:rFonts w:ascii="Roboto Mono" w:hAnsi="Roboto Mono"/>
        </w:rPr>
      </w:pPr>
      <w:r w:rsidRPr="00E904DA">
        <w:rPr>
          <w:rFonts w:ascii="Roboto Mono" w:hAnsi="Roboto Mono"/>
        </w:rPr>
        <w:pict w14:anchorId="085C3EE7">
          <v:rect id="_x0000_i1070" style="width:0;height:1.5pt" o:hralign="center" o:hrstd="t" o:hr="t" fillcolor="#a0a0a0" stroked="f"/>
        </w:pict>
      </w:r>
    </w:p>
    <w:p w14:paraId="3A91164C" w14:textId="77777777" w:rsidR="00E904DA" w:rsidRDefault="00E904DA" w:rsidP="00577A9E">
      <w:pPr>
        <w:pStyle w:val="Heading2"/>
      </w:pPr>
      <w:r w:rsidRPr="00E904DA">
        <w:t>Applications</w:t>
      </w:r>
    </w:p>
    <w:p w14:paraId="5E283AF7" w14:textId="486B0F90" w:rsidR="00577A9E" w:rsidRPr="00577A9E" w:rsidRDefault="00577A9E" w:rsidP="00577A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1144BD" w14:textId="77777777" w:rsidR="00E904DA" w:rsidRPr="00E904DA" w:rsidRDefault="00E904DA" w:rsidP="00E904DA">
      <w:pPr>
        <w:numPr>
          <w:ilvl w:val="0"/>
          <w:numId w:val="3"/>
        </w:numPr>
        <w:rPr>
          <w:rFonts w:ascii="Roboto Mono" w:hAnsi="Roboto Mono"/>
        </w:rPr>
      </w:pPr>
      <w:r w:rsidRPr="00E904DA">
        <w:rPr>
          <w:rFonts w:ascii="Roboto Mono" w:hAnsi="Roboto Mono"/>
        </w:rPr>
        <w:t xml:space="preserve">Converting </w:t>
      </w:r>
      <w:r w:rsidRPr="00E904DA">
        <w:rPr>
          <w:rFonts w:ascii="Roboto Mono" w:hAnsi="Roboto Mono"/>
          <w:b/>
          <w:bCs/>
        </w:rPr>
        <w:t>categorical labels</w:t>
      </w:r>
      <w:r w:rsidRPr="00E904DA">
        <w:rPr>
          <w:rFonts w:ascii="Roboto Mono" w:hAnsi="Roboto Mono"/>
        </w:rPr>
        <w:t xml:space="preserve"> for classification tasks</w:t>
      </w:r>
    </w:p>
    <w:p w14:paraId="1086EC6A" w14:textId="77777777" w:rsidR="00E904DA" w:rsidRPr="00E904DA" w:rsidRDefault="00E904DA" w:rsidP="00E904DA">
      <w:pPr>
        <w:numPr>
          <w:ilvl w:val="0"/>
          <w:numId w:val="3"/>
        </w:numPr>
        <w:rPr>
          <w:rFonts w:ascii="Roboto Mono" w:hAnsi="Roboto Mono"/>
        </w:rPr>
      </w:pPr>
      <w:r w:rsidRPr="00E904DA">
        <w:rPr>
          <w:rFonts w:ascii="Roboto Mono" w:hAnsi="Roboto Mono"/>
        </w:rPr>
        <w:t xml:space="preserve">Preprocessing </w:t>
      </w:r>
      <w:r w:rsidRPr="00E904DA">
        <w:rPr>
          <w:rFonts w:ascii="Roboto Mono" w:hAnsi="Roboto Mono"/>
          <w:b/>
          <w:bCs/>
        </w:rPr>
        <w:t>text categories</w:t>
      </w:r>
      <w:r w:rsidRPr="00E904DA">
        <w:rPr>
          <w:rFonts w:ascii="Roboto Mono" w:hAnsi="Roboto Mono"/>
        </w:rPr>
        <w:t xml:space="preserve"> for machine learning algorithms</w:t>
      </w:r>
    </w:p>
    <w:p w14:paraId="23286BC3" w14:textId="77777777" w:rsidR="00E904DA" w:rsidRPr="00E904DA" w:rsidRDefault="00E904DA" w:rsidP="00E904DA">
      <w:pPr>
        <w:numPr>
          <w:ilvl w:val="0"/>
          <w:numId w:val="3"/>
        </w:numPr>
        <w:rPr>
          <w:rFonts w:ascii="Roboto Mono" w:hAnsi="Roboto Mono"/>
        </w:rPr>
      </w:pPr>
      <w:r w:rsidRPr="00E904DA">
        <w:rPr>
          <w:rFonts w:ascii="Roboto Mono" w:hAnsi="Roboto Mono"/>
        </w:rPr>
        <w:lastRenderedPageBreak/>
        <w:t xml:space="preserve">Used in </w:t>
      </w:r>
      <w:r w:rsidRPr="00E904DA">
        <w:rPr>
          <w:rFonts w:ascii="Roboto Mono" w:hAnsi="Roboto Mono"/>
          <w:b/>
          <w:bCs/>
        </w:rPr>
        <w:t>target encoding</w:t>
      </w:r>
      <w:r w:rsidRPr="00E904DA">
        <w:rPr>
          <w:rFonts w:ascii="Roboto Mono" w:hAnsi="Roboto Mono"/>
        </w:rPr>
        <w:t xml:space="preserve"> for supervised learning</w:t>
      </w:r>
    </w:p>
    <w:p w14:paraId="60BAD5BB" w14:textId="77777777" w:rsidR="00E904DA" w:rsidRPr="00E904DA" w:rsidRDefault="00E904DA" w:rsidP="00E904DA">
      <w:pPr>
        <w:rPr>
          <w:rFonts w:ascii="Roboto Mono" w:hAnsi="Roboto Mono"/>
        </w:rPr>
      </w:pPr>
      <w:r w:rsidRPr="00E904DA">
        <w:rPr>
          <w:rFonts w:ascii="Roboto Mono" w:hAnsi="Roboto Mono"/>
        </w:rPr>
        <w:pict w14:anchorId="55E5E46E">
          <v:rect id="_x0000_i1071" style="width:0;height:1.5pt" o:hralign="center" o:hrstd="t" o:hr="t" fillcolor="#a0a0a0" stroked="f"/>
        </w:pict>
      </w:r>
    </w:p>
    <w:p w14:paraId="7AA6421E" w14:textId="77777777" w:rsidR="00E904DA" w:rsidRDefault="00E904DA" w:rsidP="00577A9E">
      <w:pPr>
        <w:pStyle w:val="Heading2"/>
      </w:pPr>
      <w:r w:rsidRPr="00E904DA">
        <w:t>Advantages</w:t>
      </w:r>
    </w:p>
    <w:p w14:paraId="1365750A" w14:textId="3647C531" w:rsidR="00577A9E" w:rsidRPr="00577A9E" w:rsidRDefault="00577A9E" w:rsidP="00577A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437B46" w14:textId="77777777" w:rsidR="00E904DA" w:rsidRPr="00E904DA" w:rsidRDefault="00E904DA" w:rsidP="00E904DA">
      <w:pPr>
        <w:numPr>
          <w:ilvl w:val="0"/>
          <w:numId w:val="4"/>
        </w:numPr>
        <w:rPr>
          <w:rFonts w:ascii="Roboto Mono" w:hAnsi="Roboto Mono"/>
        </w:rPr>
      </w:pPr>
      <w:r w:rsidRPr="00E904DA">
        <w:rPr>
          <w:rFonts w:ascii="Roboto Mono" w:hAnsi="Roboto Mono"/>
        </w:rPr>
        <w:t>Simple and easy to implement</w:t>
      </w:r>
    </w:p>
    <w:p w14:paraId="52DD085E" w14:textId="77777777" w:rsidR="00E904DA" w:rsidRPr="00E904DA" w:rsidRDefault="00E904DA" w:rsidP="00E904DA">
      <w:pPr>
        <w:numPr>
          <w:ilvl w:val="0"/>
          <w:numId w:val="4"/>
        </w:numPr>
        <w:rPr>
          <w:rFonts w:ascii="Roboto Mono" w:hAnsi="Roboto Mono"/>
        </w:rPr>
      </w:pPr>
      <w:r w:rsidRPr="00E904DA">
        <w:rPr>
          <w:rFonts w:ascii="Roboto Mono" w:hAnsi="Roboto Mono"/>
        </w:rPr>
        <w:t xml:space="preserve">Converts </w:t>
      </w:r>
      <w:r w:rsidRPr="00E904DA">
        <w:rPr>
          <w:rFonts w:ascii="Roboto Mono" w:hAnsi="Roboto Mono"/>
          <w:b/>
          <w:bCs/>
        </w:rPr>
        <w:t>categorical labels into numerical form</w:t>
      </w:r>
    </w:p>
    <w:p w14:paraId="0496D31F" w14:textId="77777777" w:rsidR="00E904DA" w:rsidRPr="00E904DA" w:rsidRDefault="00E904DA" w:rsidP="00E904DA">
      <w:pPr>
        <w:numPr>
          <w:ilvl w:val="0"/>
          <w:numId w:val="4"/>
        </w:numPr>
        <w:rPr>
          <w:rFonts w:ascii="Roboto Mono" w:hAnsi="Roboto Mono"/>
        </w:rPr>
      </w:pPr>
      <w:r w:rsidRPr="00E904DA">
        <w:rPr>
          <w:rFonts w:ascii="Roboto Mono" w:hAnsi="Roboto Mono"/>
        </w:rPr>
        <w:t xml:space="preserve">Compatible with most </w:t>
      </w:r>
      <w:r w:rsidRPr="00E904DA">
        <w:rPr>
          <w:rFonts w:ascii="Roboto Mono" w:hAnsi="Roboto Mono"/>
          <w:b/>
          <w:bCs/>
        </w:rPr>
        <w:t>machine learning algorithms</w:t>
      </w:r>
    </w:p>
    <w:p w14:paraId="292DFEFD" w14:textId="77777777" w:rsidR="00E904DA" w:rsidRPr="00E904DA" w:rsidRDefault="00E904DA" w:rsidP="00E904DA">
      <w:pPr>
        <w:rPr>
          <w:rFonts w:ascii="Roboto Mono" w:hAnsi="Roboto Mono"/>
        </w:rPr>
      </w:pPr>
      <w:r w:rsidRPr="00E904DA">
        <w:rPr>
          <w:rFonts w:ascii="Roboto Mono" w:hAnsi="Roboto Mono"/>
        </w:rPr>
        <w:pict w14:anchorId="6F7938DC">
          <v:rect id="_x0000_i1072" style="width:0;height:1.5pt" o:hralign="center" o:hrstd="t" o:hr="t" fillcolor="#a0a0a0" stroked="f"/>
        </w:pict>
      </w:r>
    </w:p>
    <w:p w14:paraId="649C08A0" w14:textId="77777777" w:rsidR="00E904DA" w:rsidRDefault="00E904DA" w:rsidP="00577A9E">
      <w:pPr>
        <w:pStyle w:val="Heading2"/>
      </w:pPr>
      <w:r w:rsidRPr="00E904DA">
        <w:t>Disadvantages</w:t>
      </w:r>
    </w:p>
    <w:p w14:paraId="6C3A4182" w14:textId="11EFF91D" w:rsidR="00577A9E" w:rsidRPr="00577A9E" w:rsidRDefault="00577A9E" w:rsidP="00577A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03BE5C" w14:textId="77777777" w:rsidR="00E904DA" w:rsidRPr="00E904DA" w:rsidRDefault="00E904DA" w:rsidP="00E904DA">
      <w:pPr>
        <w:numPr>
          <w:ilvl w:val="0"/>
          <w:numId w:val="5"/>
        </w:numPr>
        <w:rPr>
          <w:rFonts w:ascii="Roboto Mono" w:hAnsi="Roboto Mono"/>
        </w:rPr>
      </w:pPr>
      <w:r w:rsidRPr="00E904DA">
        <w:rPr>
          <w:rFonts w:ascii="Roboto Mono" w:hAnsi="Roboto Mono"/>
        </w:rPr>
        <w:t xml:space="preserve">Introduces </w:t>
      </w:r>
      <w:r w:rsidRPr="00E904DA">
        <w:rPr>
          <w:rFonts w:ascii="Roboto Mono" w:hAnsi="Roboto Mono"/>
          <w:b/>
          <w:bCs/>
        </w:rPr>
        <w:t>ordinal relationships</w:t>
      </w:r>
      <w:r w:rsidRPr="00E904DA">
        <w:rPr>
          <w:rFonts w:ascii="Roboto Mono" w:hAnsi="Roboto Mono"/>
        </w:rPr>
        <w:t xml:space="preserve"> where none exist (e.g., 0 &lt; 1 &lt; 2)</w:t>
      </w:r>
    </w:p>
    <w:p w14:paraId="17AAC044" w14:textId="77777777" w:rsidR="00E904DA" w:rsidRPr="00E904DA" w:rsidRDefault="00E904DA" w:rsidP="00E904DA">
      <w:pPr>
        <w:numPr>
          <w:ilvl w:val="0"/>
          <w:numId w:val="5"/>
        </w:numPr>
        <w:rPr>
          <w:rFonts w:ascii="Roboto Mono" w:hAnsi="Roboto Mono"/>
        </w:rPr>
      </w:pPr>
      <w:r w:rsidRPr="00E904DA">
        <w:rPr>
          <w:rFonts w:ascii="Roboto Mono" w:hAnsi="Roboto Mono"/>
        </w:rPr>
        <w:t xml:space="preserve">Not suitable for features with </w:t>
      </w:r>
      <w:r w:rsidRPr="00E904DA">
        <w:rPr>
          <w:rFonts w:ascii="Roboto Mono" w:hAnsi="Roboto Mono"/>
          <w:b/>
          <w:bCs/>
        </w:rPr>
        <w:t>no inherent order</w:t>
      </w:r>
      <w:r w:rsidRPr="00E904DA">
        <w:rPr>
          <w:rFonts w:ascii="Roboto Mono" w:hAnsi="Roboto Mono"/>
        </w:rPr>
        <w:t>, as it may bias the model</w:t>
      </w:r>
    </w:p>
    <w:p w14:paraId="0C9EB950" w14:textId="77777777" w:rsidR="00E904DA" w:rsidRPr="00E904DA" w:rsidRDefault="00E904DA" w:rsidP="00E904DA">
      <w:pPr>
        <w:numPr>
          <w:ilvl w:val="0"/>
          <w:numId w:val="5"/>
        </w:numPr>
        <w:rPr>
          <w:rFonts w:ascii="Roboto Mono" w:hAnsi="Roboto Mono"/>
        </w:rPr>
      </w:pPr>
      <w:r w:rsidRPr="00E904DA">
        <w:rPr>
          <w:rFonts w:ascii="Roboto Mono" w:hAnsi="Roboto Mono"/>
        </w:rPr>
        <w:t xml:space="preserve">Should be combined with </w:t>
      </w:r>
      <w:r w:rsidRPr="00E904DA">
        <w:rPr>
          <w:rFonts w:ascii="Roboto Mono" w:hAnsi="Roboto Mono"/>
          <w:b/>
          <w:bCs/>
        </w:rPr>
        <w:t>one-hot encoding</w:t>
      </w:r>
      <w:r w:rsidRPr="00E904DA">
        <w:rPr>
          <w:rFonts w:ascii="Roboto Mono" w:hAnsi="Roboto Mono"/>
        </w:rPr>
        <w:t xml:space="preserve"> for nominal categories in some cases</w:t>
      </w:r>
    </w:p>
    <w:p w14:paraId="2184B9AE" w14:textId="712E3993" w:rsidR="00E904DA" w:rsidRPr="00E904DA" w:rsidRDefault="00E904DA" w:rsidP="00577A9E">
      <w:pPr>
        <w:rPr>
          <w:rFonts w:ascii="Roboto Mono" w:hAnsi="Roboto Mono"/>
        </w:rPr>
      </w:pPr>
      <w:r w:rsidRPr="00E904DA">
        <w:rPr>
          <w:rFonts w:ascii="Roboto Mono" w:hAnsi="Roboto Mono"/>
        </w:rPr>
        <w:pict w14:anchorId="18873527">
          <v:rect id="_x0000_i1073" style="width:0;height:1.5pt" o:hralign="center" o:hrstd="t" o:hr="t" fillcolor="#a0a0a0" stroked="f"/>
        </w:pict>
      </w:r>
    </w:p>
    <w:p w14:paraId="2AD899A8" w14:textId="77777777" w:rsidR="00E904DA" w:rsidRPr="00E904DA" w:rsidRDefault="00E904DA" w:rsidP="00E904DA">
      <w:pPr>
        <w:rPr>
          <w:rFonts w:ascii="Roboto Mono" w:hAnsi="Roboto Mono"/>
        </w:rPr>
      </w:pPr>
    </w:p>
    <w:sectPr w:rsidR="00E904DA" w:rsidRPr="00E90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04E1D"/>
    <w:multiLevelType w:val="multilevel"/>
    <w:tmpl w:val="C866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B46A8"/>
    <w:multiLevelType w:val="multilevel"/>
    <w:tmpl w:val="DA78F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68765F"/>
    <w:multiLevelType w:val="multilevel"/>
    <w:tmpl w:val="CFF8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97253"/>
    <w:multiLevelType w:val="multilevel"/>
    <w:tmpl w:val="5FF2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52B5F"/>
    <w:multiLevelType w:val="multilevel"/>
    <w:tmpl w:val="36E6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234751">
    <w:abstractNumId w:val="1"/>
  </w:num>
  <w:num w:numId="2" w16cid:durableId="580069513">
    <w:abstractNumId w:val="4"/>
  </w:num>
  <w:num w:numId="3" w16cid:durableId="510342852">
    <w:abstractNumId w:val="3"/>
  </w:num>
  <w:num w:numId="4" w16cid:durableId="2126190276">
    <w:abstractNumId w:val="2"/>
  </w:num>
  <w:num w:numId="5" w16cid:durableId="46281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12"/>
    <w:rsid w:val="00294838"/>
    <w:rsid w:val="002D1F4F"/>
    <w:rsid w:val="00577A9E"/>
    <w:rsid w:val="00711B4D"/>
    <w:rsid w:val="0074550A"/>
    <w:rsid w:val="008952B3"/>
    <w:rsid w:val="00A70480"/>
    <w:rsid w:val="00B37A12"/>
    <w:rsid w:val="00E90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AABB8"/>
  <w15:chartTrackingRefBased/>
  <w15:docId w15:val="{A23CC54D-4F3B-476E-8759-738435B13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2026-03-15T02:01:00Z</dcterms:created>
  <dcterms:modified xsi:type="dcterms:W3CDTF">2026-03-15T02:02:00Z</dcterms:modified>
</cp:coreProperties>
</file>