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7B70" w14:textId="7895672B" w:rsidR="007E6620" w:rsidRDefault="007E6620" w:rsidP="000D22BA">
      <w:pPr>
        <w:pStyle w:val="Heading1"/>
      </w:pPr>
      <w:r w:rsidRPr="007E6620">
        <w:t>Double Data Types</w:t>
      </w:r>
    </w:p>
    <w:p w14:paraId="65FAECFE" w14:textId="5E7FEAD7" w:rsidR="000D22BA" w:rsidRPr="00650F95" w:rsidRDefault="000D22BA" w:rsidP="00650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2CAFA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A </w:t>
      </w:r>
      <w:r w:rsidRPr="000D22BA">
        <w:rPr>
          <w:rFonts w:ascii="Roboto Mono" w:hAnsi="Roboto Mono"/>
          <w:b/>
          <w:bCs/>
        </w:rPr>
        <w:t>double</w:t>
      </w:r>
      <w:r w:rsidRPr="000D22BA">
        <w:rPr>
          <w:rFonts w:ascii="Roboto Mono" w:hAnsi="Roboto Mono"/>
        </w:rPr>
        <w:t xml:space="preserve"> is a </w:t>
      </w:r>
      <w:r w:rsidRPr="000D22BA">
        <w:rPr>
          <w:rFonts w:ascii="Roboto Mono" w:hAnsi="Roboto Mono"/>
          <w:b/>
          <w:bCs/>
        </w:rPr>
        <w:t>data type used to store decimal numbers with higher precision than float</w:t>
      </w:r>
      <w:r w:rsidRPr="000D22BA">
        <w:rPr>
          <w:rFonts w:ascii="Roboto Mono" w:hAnsi="Roboto Mono"/>
        </w:rPr>
        <w:t>.</w:t>
      </w:r>
      <w:r w:rsidRPr="000D22BA">
        <w:rPr>
          <w:rFonts w:ascii="Roboto Mono" w:hAnsi="Roboto Mono"/>
        </w:rPr>
        <w:br/>
        <w:t xml:space="preserve">It uses </w:t>
      </w:r>
      <w:r w:rsidRPr="000D22BA">
        <w:rPr>
          <w:rFonts w:ascii="Roboto Mono" w:hAnsi="Roboto Mono"/>
          <w:b/>
          <w:bCs/>
        </w:rPr>
        <w:t>double-precision floating-point format</w:t>
      </w:r>
      <w:r w:rsidRPr="000D22BA">
        <w:rPr>
          <w:rFonts w:ascii="Roboto Mono" w:hAnsi="Roboto Mono"/>
        </w:rPr>
        <w:t>, meaning it can store more accurate decimal values.</w:t>
      </w:r>
    </w:p>
    <w:p w14:paraId="7711B893" w14:textId="77777777" w:rsidR="000D22BA" w:rsidRDefault="000D22BA" w:rsidP="00650F95">
      <w:pPr>
        <w:pStyle w:val="Heading2"/>
      </w:pPr>
      <w:r w:rsidRPr="000D22BA">
        <w:t>Key Characteristics</w:t>
      </w:r>
    </w:p>
    <w:p w14:paraId="4D47971B" w14:textId="4E7CBA0E" w:rsidR="00650F95" w:rsidRPr="00650F95" w:rsidRDefault="00650F95" w:rsidP="00650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2E4D9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Stores </w:t>
      </w:r>
      <w:r w:rsidRPr="000D22BA">
        <w:rPr>
          <w:rFonts w:ascii="Roboto Mono" w:hAnsi="Roboto Mono"/>
          <w:b/>
          <w:bCs/>
        </w:rPr>
        <w:t>numbers with decimals</w:t>
      </w:r>
    </w:p>
    <w:p w14:paraId="04724602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  <w:b/>
          <w:bCs/>
        </w:rPr>
        <w:t>Higher precision</w:t>
      </w:r>
      <w:r w:rsidRPr="000D22BA">
        <w:rPr>
          <w:rFonts w:ascii="Roboto Mono" w:hAnsi="Roboto Mono"/>
        </w:rPr>
        <w:t xml:space="preserve"> than float</w:t>
      </w:r>
    </w:p>
    <w:p w14:paraId="2EF460DE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Typically uses </w:t>
      </w:r>
      <w:r w:rsidRPr="000D22BA">
        <w:rPr>
          <w:rFonts w:ascii="Roboto Mono" w:hAnsi="Roboto Mono"/>
          <w:b/>
          <w:bCs/>
        </w:rPr>
        <w:t>8 bytes (64 bits)</w:t>
      </w:r>
      <w:r w:rsidRPr="000D22BA">
        <w:rPr>
          <w:rFonts w:ascii="Roboto Mono" w:hAnsi="Roboto Mono"/>
        </w:rPr>
        <w:t xml:space="preserve"> of memory</w:t>
      </w:r>
    </w:p>
    <w:p w14:paraId="7034E994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Can represent </w:t>
      </w:r>
      <w:r w:rsidRPr="000D22BA">
        <w:rPr>
          <w:rFonts w:ascii="Roboto Mono" w:hAnsi="Roboto Mono"/>
          <w:b/>
          <w:bCs/>
        </w:rPr>
        <w:t>very large or very small numbers</w:t>
      </w:r>
    </w:p>
    <w:p w14:paraId="38F1D72A" w14:textId="77777777" w:rsidR="000D22BA" w:rsidRDefault="000D22BA" w:rsidP="00650F95">
      <w:pPr>
        <w:pStyle w:val="Heading2"/>
      </w:pPr>
      <w:r w:rsidRPr="000D22BA">
        <w:t>Example Values</w:t>
      </w:r>
    </w:p>
    <w:p w14:paraId="44566675" w14:textId="41A57A89" w:rsidR="00650F95" w:rsidRPr="00650F95" w:rsidRDefault="00650F95" w:rsidP="00650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462D9" w14:textId="48B2550D" w:rsidR="00FD4528" w:rsidRDefault="00FD4528" w:rsidP="000D22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5A2EB" wp14:editId="33BF6B88">
            <wp:extent cx="5943600" cy="773430"/>
            <wp:effectExtent l="0" t="0" r="0" b="7620"/>
            <wp:docPr id="20944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3E99" w14:textId="620742A3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3.1415926535</w:t>
      </w:r>
    </w:p>
    <w:p w14:paraId="72E65356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0.00025</w:t>
      </w:r>
    </w:p>
    <w:p w14:paraId="09180FB1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-15.789</w:t>
      </w:r>
    </w:p>
    <w:p w14:paraId="7B1EC01B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1250.4567</w:t>
      </w:r>
    </w:p>
    <w:p w14:paraId="65BCBE99" w14:textId="77777777" w:rsidR="000D22BA" w:rsidRPr="000D22BA" w:rsidRDefault="000D22BA" w:rsidP="00650F95">
      <w:pPr>
        <w:pStyle w:val="Heading2"/>
      </w:pPr>
      <w:r w:rsidRPr="000D22BA">
        <w:t>Example in Programming</w:t>
      </w:r>
    </w:p>
    <w:p w14:paraId="14E8D7EA" w14:textId="77777777" w:rsidR="000D22BA" w:rsidRDefault="000D22BA" w:rsidP="00650F95">
      <w:pPr>
        <w:pStyle w:val="Heading3"/>
      </w:pPr>
      <w:r w:rsidRPr="000D22BA">
        <w:t>C / C++ / Java</w:t>
      </w:r>
    </w:p>
    <w:p w14:paraId="0B85FCFB" w14:textId="2E46E6ED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05526" w14:textId="4AD01487" w:rsidR="00FD4528" w:rsidRPr="00650F95" w:rsidRDefault="00FD4528" w:rsidP="00650F95">
      <w:r>
        <w:rPr>
          <w:noProof/>
        </w:rPr>
        <w:lastRenderedPageBreak/>
        <w:drawing>
          <wp:inline distT="0" distB="0" distL="0" distR="0" wp14:anchorId="2BB05F7A" wp14:editId="333E22AD">
            <wp:extent cx="5943600" cy="939800"/>
            <wp:effectExtent l="0" t="0" r="0" b="0"/>
            <wp:docPr id="20001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1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E7CD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price = 19.99;</w:t>
      </w:r>
    </w:p>
    <w:p w14:paraId="4E5C7B5D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pi = 3.1415926535;</w:t>
      </w:r>
    </w:p>
    <w:p w14:paraId="4CF57B19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distance = 1250.4567;</w:t>
      </w:r>
    </w:p>
    <w:p w14:paraId="426E0164" w14:textId="77777777" w:rsidR="00650F95" w:rsidRDefault="000D22BA" w:rsidP="00650F95">
      <w:pPr>
        <w:pStyle w:val="Heading3"/>
      </w:pPr>
      <w:r w:rsidRPr="000D22BA">
        <w:t>Python</w:t>
      </w:r>
    </w:p>
    <w:p w14:paraId="00803F89" w14:textId="11383BA3" w:rsidR="000D22BA" w:rsidRDefault="00650F95" w:rsidP="000D22B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(In Python, decimal numbers are usually stored as double-precision floats.)</w:t>
      </w:r>
    </w:p>
    <w:p w14:paraId="044006C5" w14:textId="6FE9664C" w:rsidR="0049217D" w:rsidRPr="000D22BA" w:rsidRDefault="0049217D" w:rsidP="000D22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676E8" wp14:editId="6FEC51FA">
            <wp:extent cx="5943600" cy="941070"/>
            <wp:effectExtent l="0" t="0" r="0" b="0"/>
            <wp:docPr id="15610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11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08E4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price = 19.99</w:t>
      </w:r>
    </w:p>
    <w:p w14:paraId="75EBED6A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pi = 3.1415926535</w:t>
      </w:r>
    </w:p>
    <w:p w14:paraId="76FFF7F6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distance = 1250.4567</w:t>
      </w:r>
    </w:p>
    <w:p w14:paraId="54D88D54" w14:textId="77777777" w:rsidR="000D22BA" w:rsidRDefault="000D22BA" w:rsidP="00650F95">
      <w:pPr>
        <w:pStyle w:val="Heading2"/>
      </w:pPr>
      <w:r w:rsidRPr="000D22BA">
        <w:t>Memory and Range (Typical)</w:t>
      </w:r>
    </w:p>
    <w:p w14:paraId="5C6F13E3" w14:textId="2C5AC59B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6ED8C" w14:textId="68E2874A" w:rsidR="009B36A3" w:rsidRPr="00650F95" w:rsidRDefault="009B36A3" w:rsidP="00650F95">
      <w:r>
        <w:rPr>
          <w:noProof/>
        </w:rPr>
        <w:drawing>
          <wp:inline distT="0" distB="0" distL="0" distR="0" wp14:anchorId="556D2096" wp14:editId="650962BB">
            <wp:extent cx="5943600" cy="1231265"/>
            <wp:effectExtent l="0" t="0" r="0" b="6985"/>
            <wp:docPr id="11291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20"/>
      </w:tblGrid>
      <w:tr w:rsidR="000D22BA" w:rsidRPr="000D22BA" w14:paraId="4D7FB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2BE30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36F5C6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D22BA" w:rsidRPr="000D22BA" w14:paraId="254E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BAD3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9E0EF71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8 bytes</w:t>
            </w:r>
          </w:p>
        </w:tc>
      </w:tr>
      <w:tr w:rsidR="000D22BA" w:rsidRPr="000D22BA" w14:paraId="1236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7D46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lastRenderedPageBreak/>
              <w:t>Precision</w:t>
            </w:r>
          </w:p>
        </w:tc>
        <w:tc>
          <w:tcPr>
            <w:tcW w:w="0" w:type="auto"/>
            <w:vAlign w:val="center"/>
            <w:hideMark/>
          </w:tcPr>
          <w:p w14:paraId="4F01C6DD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About 15–16 decimal digits</w:t>
            </w:r>
          </w:p>
        </w:tc>
      </w:tr>
      <w:tr w:rsidR="000D22BA" w:rsidRPr="000D22BA" w14:paraId="3F881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A6D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68676CB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Approximately ±1.7 × 10³</w:t>
            </w:r>
            <w:r w:rsidRPr="000D22BA">
              <w:rPr>
                <w:rFonts w:ascii="Cambria Math" w:hAnsi="Cambria Math" w:cs="Cambria Math"/>
              </w:rPr>
              <w:t>⁰⁸</w:t>
            </w:r>
          </w:p>
        </w:tc>
      </w:tr>
    </w:tbl>
    <w:p w14:paraId="623AA0A6" w14:textId="77777777" w:rsidR="000D22BA" w:rsidRDefault="000D22BA" w:rsidP="00650F95">
      <w:pPr>
        <w:pStyle w:val="Heading2"/>
      </w:pPr>
      <w:r w:rsidRPr="000D22BA">
        <w:t>Example Calculation</w:t>
      </w:r>
    </w:p>
    <w:p w14:paraId="3605CEA7" w14:textId="17D5A8DF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66D78" w14:textId="4D89DF33" w:rsidR="00EE2FCA" w:rsidRPr="00650F95" w:rsidRDefault="00EE2FCA" w:rsidP="00650F95">
      <w:r>
        <w:rPr>
          <w:noProof/>
        </w:rPr>
        <w:drawing>
          <wp:inline distT="0" distB="0" distL="0" distR="0" wp14:anchorId="3D448470" wp14:editId="0440C94F">
            <wp:extent cx="5943600" cy="932180"/>
            <wp:effectExtent l="0" t="0" r="0" b="1270"/>
            <wp:docPr id="7984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EC93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a = 5.75;</w:t>
      </w:r>
    </w:p>
    <w:p w14:paraId="5C4DAF4C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b = 2.25;</w:t>
      </w:r>
    </w:p>
    <w:p w14:paraId="2B4AE608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result = a + b;</w:t>
      </w:r>
    </w:p>
    <w:p w14:paraId="73677833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  <w:b/>
          <w:bCs/>
        </w:rPr>
        <w:t>Result:</w:t>
      </w:r>
      <w:r w:rsidRPr="000D22BA">
        <w:rPr>
          <w:rFonts w:ascii="Roboto Mono" w:hAnsi="Roboto Mono"/>
        </w:rPr>
        <w:t xml:space="preserve"> 8.0</w:t>
      </w:r>
    </w:p>
    <w:p w14:paraId="637B3EAD" w14:textId="77777777" w:rsidR="000D22BA" w:rsidRDefault="000D22BA" w:rsidP="00650F95">
      <w:pPr>
        <w:pStyle w:val="Heading2"/>
      </w:pPr>
      <w:r w:rsidRPr="000D22BA">
        <w:t>When to Use double</w:t>
      </w:r>
    </w:p>
    <w:p w14:paraId="6074E21E" w14:textId="7F139593" w:rsidR="00650F95" w:rsidRPr="00650F95" w:rsidRDefault="00650F95" w:rsidP="00650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06052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Use double when:</w:t>
      </w:r>
    </w:p>
    <w:p w14:paraId="171BEBBB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  <w:b/>
          <w:bCs/>
        </w:rPr>
        <w:t>Higher accuracy is required</w:t>
      </w:r>
    </w:p>
    <w:p w14:paraId="252F126B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Working with </w:t>
      </w:r>
      <w:r w:rsidRPr="000D22BA">
        <w:rPr>
          <w:rFonts w:ascii="Roboto Mono" w:hAnsi="Roboto Mono"/>
          <w:b/>
          <w:bCs/>
        </w:rPr>
        <w:t>scientific calculations</w:t>
      </w:r>
    </w:p>
    <w:p w14:paraId="19E2502A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Performing </w:t>
      </w:r>
      <w:r w:rsidRPr="000D22BA">
        <w:rPr>
          <w:rFonts w:ascii="Roboto Mono" w:hAnsi="Roboto Mono"/>
          <w:b/>
          <w:bCs/>
        </w:rPr>
        <w:t>engineering or financial calculations</w:t>
      </w:r>
    </w:p>
    <w:p w14:paraId="1A2A2511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Handling </w:t>
      </w:r>
      <w:r w:rsidRPr="000D22BA">
        <w:rPr>
          <w:rFonts w:ascii="Roboto Mono" w:hAnsi="Roboto Mono"/>
          <w:b/>
          <w:bCs/>
        </w:rPr>
        <w:t>large or very precise numbers</w:t>
      </w:r>
    </w:p>
    <w:p w14:paraId="5DDCAD6E" w14:textId="77777777" w:rsidR="000D22BA" w:rsidRDefault="000D22BA" w:rsidP="00650F95">
      <w:pPr>
        <w:pStyle w:val="Heading2"/>
      </w:pPr>
      <w:r w:rsidRPr="000D22BA">
        <w:t>Float vs Double</w:t>
      </w:r>
    </w:p>
    <w:p w14:paraId="51DF2B41" w14:textId="798B35A0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978D5" w14:textId="6E624616" w:rsidR="006250C1" w:rsidRPr="00650F95" w:rsidRDefault="006250C1" w:rsidP="00650F95">
      <w:r>
        <w:rPr>
          <w:noProof/>
        </w:rPr>
        <w:lastRenderedPageBreak/>
        <w:drawing>
          <wp:inline distT="0" distB="0" distL="0" distR="0" wp14:anchorId="4B279B40" wp14:editId="69B91920">
            <wp:extent cx="5943600" cy="1552575"/>
            <wp:effectExtent l="0" t="0" r="0" b="9525"/>
            <wp:docPr id="2088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797"/>
        <w:gridCol w:w="3244"/>
      </w:tblGrid>
      <w:tr w:rsidR="000D22BA" w:rsidRPr="000D22BA" w14:paraId="7FF54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2DE6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4BC1B3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552AE4A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double</w:t>
            </w:r>
          </w:p>
        </w:tc>
      </w:tr>
      <w:tr w:rsidR="000D22BA" w:rsidRPr="000D22BA" w14:paraId="2EA6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C8CE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CEF3990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60802207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8 bytes</w:t>
            </w:r>
          </w:p>
        </w:tc>
      </w:tr>
      <w:tr w:rsidR="000D22BA" w:rsidRPr="000D22BA" w14:paraId="53F2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A44E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4A01B54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~6–7 digits</w:t>
            </w:r>
          </w:p>
        </w:tc>
        <w:tc>
          <w:tcPr>
            <w:tcW w:w="0" w:type="auto"/>
            <w:vAlign w:val="center"/>
            <w:hideMark/>
          </w:tcPr>
          <w:p w14:paraId="2D453AEF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~15–16 digits</w:t>
            </w:r>
          </w:p>
        </w:tc>
      </w:tr>
      <w:tr w:rsidR="000D22BA" w:rsidRPr="000D22BA" w14:paraId="1C47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12C7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71146B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C290239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Higher</w:t>
            </w:r>
          </w:p>
        </w:tc>
      </w:tr>
      <w:tr w:rsidR="000D22BA" w:rsidRPr="000D22BA" w14:paraId="2310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DF04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30E9A68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Simple calculations</w:t>
            </w:r>
          </w:p>
        </w:tc>
        <w:tc>
          <w:tcPr>
            <w:tcW w:w="0" w:type="auto"/>
            <w:vAlign w:val="center"/>
            <w:hideMark/>
          </w:tcPr>
          <w:p w14:paraId="42466EA8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Most real calculations</w:t>
            </w:r>
          </w:p>
        </w:tc>
      </w:tr>
    </w:tbl>
    <w:p w14:paraId="014AD82F" w14:textId="77777777" w:rsidR="00650F95" w:rsidRDefault="000D22BA" w:rsidP="00650F95">
      <w:pPr>
        <w:pStyle w:val="Heading2"/>
      </w:pPr>
      <w:r w:rsidRPr="000D22BA">
        <w:t>Important:</w:t>
      </w:r>
    </w:p>
    <w:p w14:paraId="39A68EB1" w14:textId="2F5444A3" w:rsidR="000D22BA" w:rsidRPr="000D22BA" w:rsidRDefault="00650F95" w:rsidP="000D22B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 many programs, </w:t>
      </w:r>
      <w:r>
        <w:rPr>
          <w:rFonts w:ascii="Roboto Mono" w:hAnsi="Roboto Mono"/>
          <w:b/>
        </w:rPr>
        <w:t>double is preferred over float because it provides better precision</w:t>
      </w:r>
      <w:r>
        <w:rPr>
          <w:rFonts w:ascii="Roboto Mono" w:hAnsi="Roboto Mono"/>
        </w:rPr>
        <w:t>.</w:t>
      </w:r>
    </w:p>
    <w:p w14:paraId="79C35CB5" w14:textId="7F2B1B1D" w:rsidR="000D22BA" w:rsidRPr="000D22BA" w:rsidRDefault="00000000" w:rsidP="00650F95">
      <w:pPr>
        <w:rPr>
          <w:rFonts w:ascii="Roboto Mono" w:hAnsi="Roboto Mono"/>
        </w:rPr>
      </w:pPr>
      <w:r>
        <w:rPr>
          <w:rFonts w:ascii="Roboto Mono" w:hAnsi="Roboto Mono"/>
        </w:rPr>
        <w:pict w14:anchorId="7DCABE7E">
          <v:rect id="_x0000_i1025" style="width:0;height:1.5pt" o:hralign="center" o:hrstd="t" o:hr="t" fillcolor="#a0a0a0" stroked="f"/>
        </w:pict>
      </w:r>
    </w:p>
    <w:p w14:paraId="4C9B6DB6" w14:textId="77777777" w:rsidR="000D22BA" w:rsidRPr="000D22BA" w:rsidRDefault="000D22BA" w:rsidP="000D22BA">
      <w:pPr>
        <w:rPr>
          <w:rFonts w:ascii="Roboto Mono" w:hAnsi="Roboto Mono"/>
        </w:rPr>
      </w:pPr>
    </w:p>
    <w:sectPr w:rsidR="000D22BA" w:rsidRPr="000D2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CF6"/>
    <w:multiLevelType w:val="multilevel"/>
    <w:tmpl w:val="138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834C9"/>
    <w:multiLevelType w:val="multilevel"/>
    <w:tmpl w:val="840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66758">
    <w:abstractNumId w:val="0"/>
  </w:num>
  <w:num w:numId="2" w16cid:durableId="109991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D8"/>
    <w:rsid w:val="000D22BA"/>
    <w:rsid w:val="002D1F4F"/>
    <w:rsid w:val="0049217D"/>
    <w:rsid w:val="006250C1"/>
    <w:rsid w:val="00650F95"/>
    <w:rsid w:val="00711B4D"/>
    <w:rsid w:val="007E6620"/>
    <w:rsid w:val="008952B3"/>
    <w:rsid w:val="009269D8"/>
    <w:rsid w:val="009B36A3"/>
    <w:rsid w:val="00A70480"/>
    <w:rsid w:val="00B57BF3"/>
    <w:rsid w:val="00EE2FCA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26EA0"/>
  <w15:chartTrackingRefBased/>
  <w15:docId w15:val="{D788934D-68F6-4CB6-9D2D-70CFE1BC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2026-03-15T22:12:00Z</dcterms:created>
  <dcterms:modified xsi:type="dcterms:W3CDTF">2026-03-15T22:45:00Z</dcterms:modified>
</cp:coreProperties>
</file>