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CA6F" w14:textId="67895D2D" w:rsidR="00A70480" w:rsidRDefault="00AF2430" w:rsidP="00AF2430">
      <w:pPr>
        <w:pStyle w:val="Heading1"/>
      </w:pPr>
      <w:r w:rsidRPr="00AF2430">
        <w:t>Large File Storage</w:t>
      </w:r>
    </w:p>
    <w:p w14:paraId="34063E92" w14:textId="77777777" w:rsidR="00AF2430" w:rsidRDefault="00AF2430" w:rsidP="00AF2430">
      <w:pPr>
        <w:pStyle w:val="Heading2"/>
      </w:pPr>
      <w:r w:rsidRPr="00AF2430">
        <w:t>What Is Large File Storage?</w:t>
      </w:r>
    </w:p>
    <w:p w14:paraId="6314FCA0" w14:textId="372C807C" w:rsidR="00AF2430" w:rsidRPr="00AF2430" w:rsidRDefault="00AF2430" w:rsidP="00AF24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B2E98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Large File Storage (LFS)</w:t>
      </w:r>
      <w:r w:rsidRPr="00AF2430">
        <w:rPr>
          <w:rFonts w:ascii="Roboto Mono" w:hAnsi="Roboto Mono"/>
        </w:rPr>
        <w:t xml:space="preserve"> refers to methods or systems used to </w:t>
      </w:r>
      <w:r w:rsidRPr="00AF2430">
        <w:rPr>
          <w:rFonts w:ascii="Roboto Mono" w:hAnsi="Roboto Mono"/>
          <w:b/>
          <w:bCs/>
        </w:rPr>
        <w:t>store and manage very large files</w:t>
      </w:r>
      <w:r w:rsidRPr="00AF2430">
        <w:rPr>
          <w:rFonts w:ascii="Roboto Mono" w:hAnsi="Roboto Mono"/>
        </w:rPr>
        <w:t xml:space="preserve"> that are too big for standard storage or version control systems.</w:t>
      </w:r>
    </w:p>
    <w:p w14:paraId="525768F7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631E903B">
          <v:rect id="_x0000_i1055" style="width:0;height:1.5pt" o:hralign="center" o:hrstd="t" o:hr="t" fillcolor="#a0a0a0" stroked="f"/>
        </w:pict>
      </w:r>
    </w:p>
    <w:p w14:paraId="7E62AD5C" w14:textId="77777777" w:rsidR="00AF2430" w:rsidRDefault="00AF2430" w:rsidP="00AF2430">
      <w:pPr>
        <w:pStyle w:val="Heading2"/>
      </w:pPr>
      <w:r w:rsidRPr="00AF2430">
        <w:t>Simple Explanation</w:t>
      </w:r>
    </w:p>
    <w:p w14:paraId="504E9D24" w14:textId="72EF49F0" w:rsidR="00AF2430" w:rsidRPr="00AF2430" w:rsidRDefault="00AF2430" w:rsidP="00AF24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19643" w14:textId="77777777" w:rsidR="00AF2430" w:rsidRPr="00AF2430" w:rsidRDefault="00AF2430" w:rsidP="00AF2430">
      <w:pPr>
        <w:numPr>
          <w:ilvl w:val="0"/>
          <w:numId w:val="1"/>
        </w:numPr>
        <w:rPr>
          <w:rFonts w:ascii="Roboto Mono" w:hAnsi="Roboto Mono"/>
        </w:rPr>
      </w:pPr>
      <w:r w:rsidRPr="00AF2430">
        <w:rPr>
          <w:rFonts w:ascii="Roboto Mono" w:hAnsi="Roboto Mono"/>
        </w:rPr>
        <w:t xml:space="preserve">Some files, like </w:t>
      </w:r>
      <w:r w:rsidRPr="00AF2430">
        <w:rPr>
          <w:rFonts w:ascii="Roboto Mono" w:hAnsi="Roboto Mono"/>
          <w:b/>
          <w:bCs/>
        </w:rPr>
        <w:t>high-resolution videos, databases, or scientific datasets</w:t>
      </w:r>
      <w:r w:rsidRPr="00AF2430">
        <w:rPr>
          <w:rFonts w:ascii="Roboto Mono" w:hAnsi="Roboto Mono"/>
        </w:rPr>
        <w:t xml:space="preserve">, are </w:t>
      </w:r>
      <w:r w:rsidRPr="00AF2430">
        <w:rPr>
          <w:rFonts w:ascii="Roboto Mono" w:hAnsi="Roboto Mono"/>
          <w:b/>
          <w:bCs/>
        </w:rPr>
        <w:t>much larger than typical files</w:t>
      </w:r>
      <w:r w:rsidRPr="00AF2430">
        <w:rPr>
          <w:rFonts w:ascii="Roboto Mono" w:hAnsi="Roboto Mono"/>
        </w:rPr>
        <w:t>.</w:t>
      </w:r>
    </w:p>
    <w:p w14:paraId="140E5B4A" w14:textId="77777777" w:rsidR="00AF2430" w:rsidRPr="00AF2430" w:rsidRDefault="00AF2430" w:rsidP="00AF2430">
      <w:pPr>
        <w:numPr>
          <w:ilvl w:val="0"/>
          <w:numId w:val="1"/>
        </w:numPr>
        <w:rPr>
          <w:rFonts w:ascii="Roboto Mono" w:hAnsi="Roboto Mono"/>
        </w:rPr>
      </w:pPr>
      <w:r w:rsidRPr="00AF2430">
        <w:rPr>
          <w:rFonts w:ascii="Roboto Mono" w:hAnsi="Roboto Mono"/>
        </w:rPr>
        <w:t xml:space="preserve">Normal file systems or version control tools may be </w:t>
      </w:r>
      <w:r w:rsidRPr="00AF2430">
        <w:rPr>
          <w:rFonts w:ascii="Roboto Mono" w:hAnsi="Roboto Mono"/>
          <w:b/>
          <w:bCs/>
        </w:rPr>
        <w:t>slow or inefficient</w:t>
      </w:r>
      <w:r w:rsidRPr="00AF2430">
        <w:rPr>
          <w:rFonts w:ascii="Roboto Mono" w:hAnsi="Roboto Mono"/>
        </w:rPr>
        <w:t xml:space="preserve"> with these files.</w:t>
      </w:r>
    </w:p>
    <w:p w14:paraId="05D0DC49" w14:textId="77777777" w:rsidR="00AF2430" w:rsidRPr="00AF2430" w:rsidRDefault="00AF2430" w:rsidP="00AF2430">
      <w:pPr>
        <w:numPr>
          <w:ilvl w:val="0"/>
          <w:numId w:val="1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Large File Storage systems</w:t>
      </w:r>
      <w:r w:rsidRPr="00AF2430">
        <w:rPr>
          <w:rFonts w:ascii="Roboto Mono" w:hAnsi="Roboto Mono"/>
        </w:rPr>
        <w:t xml:space="preserve"> handle such files efficiently, often by storing them </w:t>
      </w:r>
      <w:r w:rsidRPr="00AF2430">
        <w:rPr>
          <w:rFonts w:ascii="Roboto Mono" w:hAnsi="Roboto Mono"/>
          <w:b/>
          <w:bCs/>
        </w:rPr>
        <w:t>outside the main system</w:t>
      </w:r>
      <w:r w:rsidRPr="00AF2430">
        <w:rPr>
          <w:rFonts w:ascii="Roboto Mono" w:hAnsi="Roboto Mono"/>
        </w:rPr>
        <w:t xml:space="preserve"> and using </w:t>
      </w:r>
      <w:r w:rsidRPr="00AF2430">
        <w:rPr>
          <w:rFonts w:ascii="Roboto Mono" w:hAnsi="Roboto Mono"/>
          <w:b/>
          <w:bCs/>
        </w:rPr>
        <w:t>pointers or references</w:t>
      </w:r>
      <w:r w:rsidRPr="00AF2430">
        <w:rPr>
          <w:rFonts w:ascii="Roboto Mono" w:hAnsi="Roboto Mono"/>
        </w:rPr>
        <w:t>.</w:t>
      </w:r>
    </w:p>
    <w:p w14:paraId="389F8B0D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2690095E">
          <v:rect id="_x0000_i1056" style="width:0;height:1.5pt" o:hralign="center" o:hrstd="t" o:hr="t" fillcolor="#a0a0a0" stroked="f"/>
        </w:pict>
      </w:r>
    </w:p>
    <w:p w14:paraId="5BA643D8" w14:textId="77777777" w:rsidR="00AF2430" w:rsidRDefault="00AF2430" w:rsidP="00AF2430">
      <w:pPr>
        <w:pStyle w:val="Heading2"/>
      </w:pPr>
      <w:r w:rsidRPr="00AF2430">
        <w:t>Key Features</w:t>
      </w:r>
    </w:p>
    <w:p w14:paraId="4F00FD63" w14:textId="7405A670" w:rsidR="00AF2430" w:rsidRPr="00AF2430" w:rsidRDefault="00AF2430" w:rsidP="00AF24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85924F" w14:textId="77777777" w:rsidR="00AF2430" w:rsidRPr="00AF2430" w:rsidRDefault="00AF2430" w:rsidP="00AF2430">
      <w:pPr>
        <w:numPr>
          <w:ilvl w:val="0"/>
          <w:numId w:val="2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Handles Big Files</w:t>
      </w:r>
      <w:r w:rsidRPr="00AF2430">
        <w:rPr>
          <w:rFonts w:ascii="Roboto Mono" w:hAnsi="Roboto Mono"/>
        </w:rPr>
        <w:t xml:space="preserve"> – Can store files ranging from </w:t>
      </w:r>
      <w:r w:rsidRPr="00AF2430">
        <w:rPr>
          <w:rFonts w:ascii="Roboto Mono" w:hAnsi="Roboto Mono"/>
          <w:b/>
          <w:bCs/>
        </w:rPr>
        <w:t>gigabytes (GB) to terabytes (TB) or more</w:t>
      </w:r>
      <w:r w:rsidRPr="00AF2430">
        <w:rPr>
          <w:rFonts w:ascii="Roboto Mono" w:hAnsi="Roboto Mono"/>
        </w:rPr>
        <w:t>.</w:t>
      </w:r>
    </w:p>
    <w:p w14:paraId="634A9632" w14:textId="77777777" w:rsidR="00AF2430" w:rsidRPr="00AF2430" w:rsidRDefault="00AF2430" w:rsidP="00AF2430">
      <w:pPr>
        <w:numPr>
          <w:ilvl w:val="0"/>
          <w:numId w:val="2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Efficient Access</w:t>
      </w:r>
      <w:r w:rsidRPr="00AF2430">
        <w:rPr>
          <w:rFonts w:ascii="Roboto Mono" w:hAnsi="Roboto Mono"/>
        </w:rPr>
        <w:t xml:space="preserve"> – Only transfers the parts of the file needed, saving bandwidth and storage space.</w:t>
      </w:r>
    </w:p>
    <w:p w14:paraId="3F70F087" w14:textId="77777777" w:rsidR="00AF2430" w:rsidRPr="00AF2430" w:rsidRDefault="00AF2430" w:rsidP="00AF2430">
      <w:pPr>
        <w:numPr>
          <w:ilvl w:val="0"/>
          <w:numId w:val="2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Version Management</w:t>
      </w:r>
      <w:r w:rsidRPr="00AF2430">
        <w:rPr>
          <w:rFonts w:ascii="Roboto Mono" w:hAnsi="Roboto Mono"/>
        </w:rPr>
        <w:t xml:space="preserve"> – Systems like </w:t>
      </w:r>
      <w:r w:rsidRPr="00AF2430">
        <w:rPr>
          <w:rFonts w:ascii="Roboto Mono" w:hAnsi="Roboto Mono"/>
          <w:b/>
          <w:bCs/>
        </w:rPr>
        <w:t>Git LFS</w:t>
      </w:r>
      <w:r w:rsidRPr="00AF2430">
        <w:rPr>
          <w:rFonts w:ascii="Roboto Mono" w:hAnsi="Roboto Mono"/>
        </w:rPr>
        <w:t xml:space="preserve"> allow tracking changes to large files without slowing down the repository.</w:t>
      </w:r>
    </w:p>
    <w:p w14:paraId="6AC84840" w14:textId="77777777" w:rsidR="00AF2430" w:rsidRPr="00AF2430" w:rsidRDefault="00AF2430" w:rsidP="00AF2430">
      <w:pPr>
        <w:numPr>
          <w:ilvl w:val="0"/>
          <w:numId w:val="2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lastRenderedPageBreak/>
        <w:t>Optimized for Storage Devices</w:t>
      </w:r>
      <w:r w:rsidRPr="00AF2430">
        <w:rPr>
          <w:rFonts w:ascii="Roboto Mono" w:hAnsi="Roboto Mono"/>
        </w:rPr>
        <w:t xml:space="preserve"> – Works well with HDDs, SSDs, and cloud storage.</w:t>
      </w:r>
    </w:p>
    <w:p w14:paraId="2088BDF5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7EC41E21">
          <v:rect id="_x0000_i1057" style="width:0;height:1.5pt" o:hralign="center" o:hrstd="t" o:hr="t" fillcolor="#a0a0a0" stroked="f"/>
        </w:pict>
      </w:r>
    </w:p>
    <w:p w14:paraId="38EC197A" w14:textId="77777777" w:rsidR="00AF2430" w:rsidRDefault="00AF2430" w:rsidP="00AF2430">
      <w:pPr>
        <w:pStyle w:val="Heading2"/>
      </w:pPr>
      <w:r w:rsidRPr="00AF2430">
        <w:t>Common Examples</w:t>
      </w:r>
    </w:p>
    <w:p w14:paraId="22BC6A2F" w14:textId="314240C7" w:rsidR="00AF2430" w:rsidRPr="00AF2430" w:rsidRDefault="00AF2430" w:rsidP="00AF24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A1D02" w14:textId="77777777" w:rsidR="00AF2430" w:rsidRPr="00AF2430" w:rsidRDefault="00AF2430" w:rsidP="00AF2430">
      <w:pPr>
        <w:numPr>
          <w:ilvl w:val="0"/>
          <w:numId w:val="3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Git LFS</w:t>
      </w:r>
      <w:r w:rsidRPr="00AF2430">
        <w:rPr>
          <w:rFonts w:ascii="Roboto Mono" w:hAnsi="Roboto Mono"/>
        </w:rPr>
        <w:t xml:space="preserve"> </w:t>
      </w:r>
      <w:r w:rsidRPr="00AF2430">
        <w:rPr>
          <w:rFonts w:ascii="Arial" w:hAnsi="Arial" w:cs="Arial"/>
        </w:rPr>
        <w:t>→</w:t>
      </w:r>
      <w:r w:rsidRPr="00AF2430">
        <w:rPr>
          <w:rFonts w:ascii="Roboto Mono" w:hAnsi="Roboto Mono"/>
        </w:rPr>
        <w:t xml:space="preserve"> Stores large media or binary files for software projects</w:t>
      </w:r>
    </w:p>
    <w:p w14:paraId="3757BEB4" w14:textId="77777777" w:rsidR="00AF2430" w:rsidRPr="00AF2430" w:rsidRDefault="00AF2430" w:rsidP="00AF2430">
      <w:pPr>
        <w:numPr>
          <w:ilvl w:val="0"/>
          <w:numId w:val="3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Cloud storage services</w:t>
      </w:r>
      <w:r w:rsidRPr="00AF2430">
        <w:rPr>
          <w:rFonts w:ascii="Roboto Mono" w:hAnsi="Roboto Mono"/>
        </w:rPr>
        <w:t xml:space="preserve"> </w:t>
      </w:r>
      <w:r w:rsidRPr="00AF2430">
        <w:rPr>
          <w:rFonts w:ascii="Arial" w:hAnsi="Arial" w:cs="Arial"/>
        </w:rPr>
        <w:t>→</w:t>
      </w:r>
      <w:r w:rsidRPr="00AF2430">
        <w:rPr>
          <w:rFonts w:ascii="Roboto Mono" w:hAnsi="Roboto Mono"/>
        </w:rPr>
        <w:t xml:space="preserve"> Google Drive, Dropbox, OneDrive for large datasets</w:t>
      </w:r>
    </w:p>
    <w:p w14:paraId="3C3BC539" w14:textId="77777777" w:rsidR="00AF2430" w:rsidRPr="00AF2430" w:rsidRDefault="00AF2430" w:rsidP="00AF2430">
      <w:pPr>
        <w:numPr>
          <w:ilvl w:val="0"/>
          <w:numId w:val="3"/>
        </w:num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Database BLOB storage</w:t>
      </w:r>
      <w:r w:rsidRPr="00AF2430">
        <w:rPr>
          <w:rFonts w:ascii="Roboto Mono" w:hAnsi="Roboto Mono"/>
        </w:rPr>
        <w:t xml:space="preserve"> </w:t>
      </w:r>
      <w:r w:rsidRPr="00AF2430">
        <w:rPr>
          <w:rFonts w:ascii="Arial" w:hAnsi="Arial" w:cs="Arial"/>
        </w:rPr>
        <w:t>→</w:t>
      </w:r>
      <w:r w:rsidRPr="00AF2430">
        <w:rPr>
          <w:rFonts w:ascii="Roboto Mono" w:hAnsi="Roboto Mono"/>
        </w:rPr>
        <w:t xml:space="preserve"> Stores large binary data like images, videos, or documents</w:t>
      </w:r>
    </w:p>
    <w:p w14:paraId="5C0A00A2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44C4E707">
          <v:rect id="_x0000_i1058" style="width:0;height:1.5pt" o:hralign="center" o:hrstd="t" o:hr="t" fillcolor="#a0a0a0" stroked="f"/>
        </w:pict>
      </w:r>
    </w:p>
    <w:p w14:paraId="06C73A65" w14:textId="77777777" w:rsidR="00AF2430" w:rsidRDefault="00AF2430" w:rsidP="00AF2430">
      <w:pPr>
        <w:pStyle w:val="Heading2"/>
      </w:pPr>
      <w:r w:rsidRPr="00AF2430">
        <w:t>Exam-Friendly Definition</w:t>
      </w:r>
    </w:p>
    <w:p w14:paraId="7CBCB98C" w14:textId="6F271F80" w:rsidR="00AF2430" w:rsidRPr="00AF2430" w:rsidRDefault="00AF2430" w:rsidP="00AF24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17EB9E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  <w:b/>
          <w:bCs/>
        </w:rPr>
        <w:t>Large File Storage (LFS) is a method for efficiently storing, managing, and accessing very large files that are too big for standard storage or version control systems.</w:t>
      </w:r>
    </w:p>
    <w:p w14:paraId="44B6C558" w14:textId="77777777" w:rsidR="00AF2430" w:rsidRPr="00AF2430" w:rsidRDefault="00AF2430" w:rsidP="00AF2430">
      <w:pPr>
        <w:rPr>
          <w:rFonts w:ascii="Roboto Mono" w:hAnsi="Roboto Mono"/>
        </w:rPr>
      </w:pPr>
      <w:r w:rsidRPr="00AF2430">
        <w:rPr>
          <w:rFonts w:ascii="Roboto Mono" w:hAnsi="Roboto Mono"/>
        </w:rPr>
        <w:pict w14:anchorId="50DFC7F1">
          <v:rect id="_x0000_i1059" style="width:0;height:1.5pt" o:hralign="center" o:hrstd="t" o:hr="t" fillcolor="#a0a0a0" stroked="f"/>
        </w:pict>
      </w:r>
    </w:p>
    <w:p w14:paraId="32BD9C9B" w14:textId="3512B0B8" w:rsidR="00AF2430" w:rsidRPr="00AF2430" w:rsidRDefault="00AF2430" w:rsidP="00AF2430">
      <w:pPr>
        <w:rPr>
          <w:rFonts w:ascii="Roboto Mono" w:hAnsi="Roboto Mono"/>
        </w:rPr>
      </w:pPr>
    </w:p>
    <w:p w14:paraId="47D60E4D" w14:textId="77777777" w:rsidR="00AF2430" w:rsidRPr="00AF2430" w:rsidRDefault="00AF2430" w:rsidP="00AF2430">
      <w:pPr>
        <w:rPr>
          <w:rFonts w:ascii="Roboto Mono" w:hAnsi="Roboto Mono"/>
        </w:rPr>
      </w:pPr>
    </w:p>
    <w:sectPr w:rsidR="00AF2430" w:rsidRPr="00AF2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F63"/>
    <w:multiLevelType w:val="multilevel"/>
    <w:tmpl w:val="EB2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63BAE"/>
    <w:multiLevelType w:val="multilevel"/>
    <w:tmpl w:val="789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A322BF"/>
    <w:multiLevelType w:val="multilevel"/>
    <w:tmpl w:val="3EE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22088">
    <w:abstractNumId w:val="2"/>
  </w:num>
  <w:num w:numId="2" w16cid:durableId="1969160592">
    <w:abstractNumId w:val="1"/>
  </w:num>
  <w:num w:numId="3" w16cid:durableId="5447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47"/>
    <w:rsid w:val="002D1F4F"/>
    <w:rsid w:val="00711B4D"/>
    <w:rsid w:val="008952B3"/>
    <w:rsid w:val="00911FC9"/>
    <w:rsid w:val="00A61F47"/>
    <w:rsid w:val="00A70480"/>
    <w:rsid w:val="00AF243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18D0"/>
  <w15:chartTrackingRefBased/>
  <w15:docId w15:val="{B5D3806F-C37D-4D96-B4CC-9C1F73F3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1753</Characters>
  <Application>Microsoft Office Word</Application>
  <DocSecurity>0</DocSecurity>
  <Lines>438</Lines>
  <Paragraphs>438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2026-03-18T19:18:00Z</dcterms:created>
  <dcterms:modified xsi:type="dcterms:W3CDTF">2026-03-18T19:19:00Z</dcterms:modified>
</cp:coreProperties>
</file>