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223E" w:rsidRPr="00F17801" w:rsidRDefault="0024223E" w:rsidP="00AB1D9A">
      <w:pPr>
        <w:pStyle w:val="Heading1"/>
        <w:rPr>
          <w:lang w:val="en"/>
        </w:rPr>
      </w:pPr>
      <w:bookmarkStart w:id="0" w:name="_yiwbs61s8ptl" w:colFirst="0" w:colLast="0"/>
      <w:bookmarkEnd w:id="0"/>
      <w:r w:rsidRPr="00F17801">
        <w:rPr>
          <w:lang w:val="en"/>
        </w:rPr>
        <w:t>IP Hash</w:t>
      </w:r>
    </w:p>
    <w:p w:rsidR="0024223E" w:rsidRPr="00F17801" w:rsidRDefault="0024223E" w:rsidP="00AB1D9A">
      <w:pPr>
        <w:pStyle w:val="Heading2"/>
        <w:rPr>
          <w:lang w:val="en"/>
        </w:rPr>
      </w:pPr>
      <w:bookmarkStart w:id="1" w:name="_s5s06zofcwd5" w:colFirst="0" w:colLast="0"/>
      <w:bookmarkEnd w:id="1"/>
      <w:r w:rsidRPr="00F17801">
        <w:rPr>
          <w:rFonts w:ascii="Segoe UI Emoji" w:hAnsi="Segoe UI Emoji" w:cs="Segoe UI Emoji"/>
          <w:lang w:val="en"/>
        </w:rPr>
        <w:t>📌</w:t>
      </w:r>
      <w:r w:rsidRPr="00F17801">
        <w:rPr>
          <w:lang w:val="en"/>
        </w:rPr>
        <w:t xml:space="preserve"> What Is IP Hash in Load Balancing?</w:t>
      </w:r>
    </w:p>
    <w:p w:rsidR="0024223E" w:rsidRPr="00F17801" w:rsidRDefault="0024223E" w:rsidP="00F178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24223E" w:rsidRPr="00F17801" w:rsidRDefault="0024223E" w:rsidP="00F1780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Hash</w:t>
      </w: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load balancing method where the </w:t>
      </w:r>
      <w:r w:rsidRPr="00F17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client’s IP address is used to determine which server</w:t>
      </w: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will handle the request. This ensures that </w:t>
      </w:r>
      <w:r w:rsidRPr="00F17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the same user is consistently routed to the same server</w:t>
      </w: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unless the server list changes.</w:t>
      </w: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4223E" w:rsidRPr="00F17801" w:rsidRDefault="0024223E" w:rsidP="00AB1D9A">
      <w:pPr>
        <w:pStyle w:val="Heading2"/>
        <w:rPr>
          <w:lang w:val="en"/>
        </w:rPr>
      </w:pPr>
      <w:bookmarkStart w:id="2" w:name="_7sv7xh3kxtz8" w:colFirst="0" w:colLast="0"/>
      <w:bookmarkEnd w:id="2"/>
      <w:r w:rsidRPr="00F17801">
        <w:rPr>
          <w:rFonts w:ascii="Segoe UI Emoji" w:eastAsia="Arial Unicode MS" w:hAnsi="Segoe UI Emoji" w:cs="Segoe UI Emoji"/>
          <w:lang w:val="en"/>
        </w:rPr>
        <w:t>✅</w:t>
      </w:r>
      <w:r w:rsidRPr="00F17801">
        <w:rPr>
          <w:rFonts w:eastAsia="Arial Unicode MS"/>
          <w:lang w:val="en"/>
        </w:rPr>
        <w:t xml:space="preserve"> Simple Definition:</w:t>
      </w:r>
    </w:p>
    <w:p w:rsidR="0024223E" w:rsidRPr="00F17801" w:rsidRDefault="0024223E" w:rsidP="00F178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24223E" w:rsidRPr="00F17801" w:rsidRDefault="0024223E" w:rsidP="00F17801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Hash</w:t>
      </w: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uses the client's </w:t>
      </w:r>
      <w:r w:rsidRPr="00F17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</w:t>
      </w: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pick a backend server.</w:t>
      </w: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This helps keep the user's requests "sticky" to one server.</w:t>
      </w: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4223E" w:rsidRPr="00F17801" w:rsidRDefault="0024223E" w:rsidP="00AB1D9A">
      <w:pPr>
        <w:pStyle w:val="Heading2"/>
        <w:rPr>
          <w:lang w:val="en"/>
        </w:rPr>
      </w:pPr>
      <w:bookmarkStart w:id="3" w:name="_jxdkw924oyrt" w:colFirst="0" w:colLast="0"/>
      <w:bookmarkEnd w:id="3"/>
      <w:r w:rsidRPr="00F17801">
        <w:rPr>
          <w:rFonts w:ascii="Segoe UI Emoji" w:hAnsi="Segoe UI Emoji" w:cs="Segoe UI Emoji"/>
          <w:lang w:val="en"/>
        </w:rPr>
        <w:t>🧠</w:t>
      </w:r>
      <w:r w:rsidRPr="00F17801">
        <w:rPr>
          <w:lang w:val="en"/>
        </w:rPr>
        <w:t xml:space="preserve"> Real-Life Analogy:</w:t>
      </w:r>
    </w:p>
    <w:p w:rsidR="0024223E" w:rsidRPr="00F17801" w:rsidRDefault="0024223E" w:rsidP="00F178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24223E" w:rsidRPr="00F17801" w:rsidRDefault="0024223E" w:rsidP="00F17801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Imagine a restaurant where customers are seated based on the </w:t>
      </w:r>
      <w:r w:rsidRPr="00F17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last digit of their phone number</w:t>
      </w: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So, every time you come back, they seat you at the </w:t>
      </w:r>
      <w:r w:rsidRPr="00F17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same table</w:t>
      </w: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that's what IP Hash does with traffic.</w:t>
      </w: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4223E" w:rsidRPr="00F17801" w:rsidRDefault="0024223E" w:rsidP="00AB1D9A">
      <w:pPr>
        <w:pStyle w:val="Heading2"/>
        <w:rPr>
          <w:lang w:val="en"/>
        </w:rPr>
      </w:pPr>
      <w:bookmarkStart w:id="4" w:name="_p3budvyazila" w:colFirst="0" w:colLast="0"/>
      <w:bookmarkEnd w:id="4"/>
      <w:r w:rsidRPr="00F17801">
        <w:rPr>
          <w:rFonts w:ascii="Segoe UI Emoji" w:hAnsi="Segoe UI Emoji" w:cs="Segoe UI Emoji"/>
          <w:lang w:val="en"/>
        </w:rPr>
        <w:t>🧪</w:t>
      </w:r>
      <w:r w:rsidRPr="00F17801">
        <w:rPr>
          <w:lang w:val="en"/>
        </w:rPr>
        <w:t xml:space="preserve"> How IP Hash Works:</w:t>
      </w:r>
    </w:p>
    <w:p w:rsidR="0024223E" w:rsidRPr="00F17801" w:rsidRDefault="0024223E" w:rsidP="00F178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24223E" w:rsidRPr="00F17801" w:rsidRDefault="0024223E" w:rsidP="00F17801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load balancer takes the </w:t>
      </w:r>
      <w:r w:rsidRPr="00F17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client's IP address</w:t>
      </w:r>
      <w:r w:rsidRPr="00F17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:rsidR="0024223E" w:rsidRPr="00F17801" w:rsidRDefault="0024223E" w:rsidP="00F17801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It applies a </w:t>
      </w:r>
      <w:r w:rsidRPr="00F17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hashing algorithm</w:t>
      </w: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it</w:t>
      </w: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24223E" w:rsidRPr="00F17801" w:rsidRDefault="0024223E" w:rsidP="00F17801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Based on the result, it selects a server from the list</w:t>
      </w: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24223E" w:rsidRPr="00F17801" w:rsidRDefault="0024223E" w:rsidP="00F178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So if a user comes from IP </w:t>
      </w:r>
      <w:r w:rsidRPr="00F17801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192.168.1.42</w:t>
      </w: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they might always go to Server B.</w:t>
      </w: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4223E" w:rsidRPr="00F17801" w:rsidRDefault="0024223E" w:rsidP="00AB1D9A">
      <w:pPr>
        <w:pStyle w:val="Heading2"/>
        <w:rPr>
          <w:lang w:val="en"/>
        </w:rPr>
      </w:pPr>
      <w:bookmarkStart w:id="5" w:name="_s2997tss4udl" w:colFirst="0" w:colLast="0"/>
      <w:bookmarkEnd w:id="5"/>
      <w:r w:rsidRPr="00F17801">
        <w:rPr>
          <w:rFonts w:ascii="Segoe UI Emoji" w:hAnsi="Segoe UI Emoji" w:cs="Segoe UI Emoji"/>
          <w:lang w:val="en"/>
        </w:rPr>
        <w:t>🧱</w:t>
      </w:r>
      <w:r w:rsidRPr="00F17801">
        <w:rPr>
          <w:lang w:val="en"/>
        </w:rPr>
        <w:t xml:space="preserve"> Nginx Example Configuration:</w:t>
      </w:r>
    </w:p>
    <w:p w:rsidR="0024223E" w:rsidRPr="00F17801" w:rsidRDefault="0024223E" w:rsidP="00F178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8D4462" wp14:editId="28853161">
            <wp:extent cx="5943600" cy="3721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http {</w:t>
      </w: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upstream backend {</w:t>
      </w: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ip_hash;</w:t>
      </w: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server 192.168.1.10;</w:t>
      </w: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server 192.168.1.11;</w:t>
      </w: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server 192.168.1.12;</w:t>
      </w: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}</w:t>
      </w: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server {</w:t>
      </w: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listen 80;</w:t>
      </w: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location / {</w:t>
      </w: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proxy_pass http://backend;</w:t>
      </w: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}</w:t>
      </w: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}</w:t>
      </w: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}</w:t>
      </w:r>
    </w:p>
    <w:p w:rsidR="0024223E" w:rsidRPr="00F17801" w:rsidRDefault="0024223E" w:rsidP="00F17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:rsidR="0024223E" w:rsidRPr="00F17801" w:rsidRDefault="0024223E" w:rsidP="00F1780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F1780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Result: Same IP address = same server (as long as the server list stays the same)</w:t>
      </w: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4223E" w:rsidRPr="00F17801" w:rsidRDefault="0024223E" w:rsidP="00AB1D9A">
      <w:pPr>
        <w:pStyle w:val="Heading2"/>
        <w:rPr>
          <w:lang w:val="en"/>
        </w:rPr>
      </w:pPr>
      <w:bookmarkStart w:id="6" w:name="_7f502fnv75cs" w:colFirst="0" w:colLast="0"/>
      <w:bookmarkEnd w:id="6"/>
      <w:r w:rsidRPr="00F17801">
        <w:rPr>
          <w:rFonts w:ascii="Segoe UI Emoji" w:hAnsi="Segoe UI Emoji" w:cs="Segoe UI Emoji"/>
          <w:lang w:val="en"/>
        </w:rPr>
        <w:t>📈</w:t>
      </w:r>
      <w:r w:rsidRPr="00F17801">
        <w:rPr>
          <w:lang w:val="en"/>
        </w:rPr>
        <w:t xml:space="preserve"> Benefits of IP Hash</w:t>
      </w:r>
    </w:p>
    <w:p w:rsidR="0024223E" w:rsidRPr="00F17801" w:rsidRDefault="0024223E" w:rsidP="00F178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C41E8C" wp14:editId="36D49F33">
            <wp:extent cx="5943600" cy="12446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55"/>
        <w:gridCol w:w="6265"/>
      </w:tblGrid>
      <w:tr w:rsidR="0024223E" w:rsidRPr="00F17801" w:rsidTr="00946108">
        <w:trPr>
          <w:trHeight w:val="54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Segoe UI Emoji" w:eastAsia="Arial Unicode MS" w:hAnsi="Segoe UI Emoji" w:cs="Segoe UI Emoji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F17801">
              <w:rPr>
                <w:rFonts w:ascii="Roboto Mono" w:eastAsia="Arial Unicode MS" w:hAnsi="Roboto Mono" w:cs="Arial Unicode MS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 xml:space="preserve"> Benefit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Why It Matters</w:t>
            </w:r>
          </w:p>
        </w:tc>
      </w:tr>
      <w:tr w:rsidR="0024223E" w:rsidRPr="00F17801" w:rsidTr="00946108">
        <w:trPr>
          <w:trHeight w:val="54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🎯</w:t>
            </w: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Sticky sessions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Keeps users on the same server</w:t>
            </w:r>
          </w:p>
        </w:tc>
      </w:tr>
      <w:tr w:rsidR="0024223E" w:rsidRPr="00F17801" w:rsidTr="00946108">
        <w:trPr>
          <w:trHeight w:val="54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💡</w:t>
            </w: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No server-side session sharing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Avoids needing Redis/database for sessions</w:t>
            </w:r>
          </w:p>
        </w:tc>
      </w:tr>
      <w:tr w:rsidR="0024223E" w:rsidRPr="00F17801" w:rsidTr="00946108">
        <w:trPr>
          <w:trHeight w:val="54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🚫</w:t>
            </w: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Prevents session loss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Especially useful for login/cart-based apps</w:t>
            </w:r>
          </w:p>
        </w:tc>
      </w:tr>
    </w:tbl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4223E" w:rsidRPr="00F17801" w:rsidRDefault="0024223E" w:rsidP="00AB1D9A">
      <w:pPr>
        <w:pStyle w:val="Heading2"/>
        <w:rPr>
          <w:lang w:val="en"/>
        </w:rPr>
      </w:pPr>
      <w:bookmarkStart w:id="7" w:name="_hxzbunpwzp5q" w:colFirst="0" w:colLast="0"/>
      <w:bookmarkEnd w:id="7"/>
      <w:r w:rsidRPr="00F17801">
        <w:rPr>
          <w:rFonts w:ascii="Segoe UI Emoji" w:hAnsi="Segoe UI Emoji" w:cs="Segoe UI Emoji"/>
          <w:lang w:val="en"/>
        </w:rPr>
        <w:t>⚠️</w:t>
      </w:r>
      <w:r w:rsidRPr="00F17801">
        <w:rPr>
          <w:lang w:val="en"/>
        </w:rPr>
        <w:t xml:space="preserve"> Limitations</w:t>
      </w:r>
    </w:p>
    <w:p w:rsidR="0024223E" w:rsidRPr="00F17801" w:rsidRDefault="0024223E" w:rsidP="00F178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EC462A" wp14:editId="244C7C8C">
            <wp:extent cx="5943600" cy="12700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30"/>
        <w:gridCol w:w="5310"/>
      </w:tblGrid>
      <w:tr w:rsidR="0024223E" w:rsidRPr="00F17801" w:rsidTr="00946108">
        <w:trPr>
          <w:trHeight w:val="54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Segoe UI Emoji" w:eastAsia="Arial Unicode MS" w:hAnsi="Segoe UI Emoji" w:cs="Segoe UI Emoji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F17801">
              <w:rPr>
                <w:rFonts w:ascii="Roboto Mono" w:eastAsia="Arial Unicode MS" w:hAnsi="Roboto Mono" w:cs="Arial Unicode MS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24223E" w:rsidRPr="00F17801" w:rsidTr="00946108">
        <w:trPr>
          <w:trHeight w:val="54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F17801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Not perfectly balanced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Some IPs may all hash to the same server</w:t>
            </w:r>
          </w:p>
        </w:tc>
      </w:tr>
      <w:tr w:rsidR="0024223E" w:rsidRPr="00F17801" w:rsidTr="00946108">
        <w:trPr>
          <w:trHeight w:val="54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Server list change breaks mapping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Changing servers resets client-server pairings</w:t>
            </w:r>
          </w:p>
        </w:tc>
      </w:tr>
      <w:tr w:rsidR="0024223E" w:rsidRPr="00F17801" w:rsidTr="00946108">
        <w:trPr>
          <w:trHeight w:val="54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🚫</w:t>
            </w: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Doesn’t work with NAT well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Clients behind NAT may all share 1 IP</w:t>
            </w:r>
          </w:p>
        </w:tc>
      </w:tr>
    </w:tbl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4223E" w:rsidRPr="00F17801" w:rsidRDefault="0024223E" w:rsidP="00AB1D9A">
      <w:pPr>
        <w:pStyle w:val="Heading2"/>
        <w:rPr>
          <w:lang w:val="en"/>
        </w:rPr>
      </w:pPr>
      <w:bookmarkStart w:id="8" w:name="_wptvg7sgdfdi" w:colFirst="0" w:colLast="0"/>
      <w:bookmarkEnd w:id="8"/>
      <w:r w:rsidRPr="00F17801">
        <w:rPr>
          <w:rFonts w:ascii="Segoe UI Emoji" w:hAnsi="Segoe UI Emoji" w:cs="Segoe UI Emoji"/>
          <w:lang w:val="en"/>
        </w:rPr>
        <w:t>🔁</w:t>
      </w:r>
      <w:r w:rsidRPr="00F17801">
        <w:rPr>
          <w:lang w:val="en"/>
        </w:rPr>
        <w:t xml:space="preserve"> When to Use IP Hash</w:t>
      </w:r>
    </w:p>
    <w:p w:rsidR="0024223E" w:rsidRPr="00F17801" w:rsidRDefault="0024223E" w:rsidP="00F178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52BEAF" wp14:editId="7269FF69">
            <wp:extent cx="5943600" cy="1295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80"/>
        <w:gridCol w:w="4640"/>
      </w:tblGrid>
      <w:tr w:rsidR="0024223E" w:rsidRPr="00F17801" w:rsidTr="00946108">
        <w:trPr>
          <w:trHeight w:val="500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Reason</w:t>
            </w:r>
          </w:p>
        </w:tc>
      </w:tr>
      <w:tr w:rsidR="0024223E" w:rsidRPr="00F17801" w:rsidTr="00946108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🛒</w:t>
            </w: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E-commerce with cart sessions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Keeps user’s cart on same server</w:t>
            </w:r>
          </w:p>
        </w:tc>
      </w:tr>
      <w:tr w:rsidR="0024223E" w:rsidRPr="00F17801" w:rsidTr="00946108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🧑</w:t>
            </w:r>
            <w:r w:rsidRPr="00F17801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‍</w:t>
            </w:r>
            <w:r w:rsidRPr="00F17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💻</w:t>
            </w: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Login-based systems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Prevents logout/session reset during browsing</w:t>
            </w:r>
          </w:p>
        </w:tc>
      </w:tr>
      <w:tr w:rsidR="0024223E" w:rsidRPr="00F17801" w:rsidTr="00946108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Apps without centralized session store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Avoids needing a database for sessions</w:t>
            </w:r>
          </w:p>
        </w:tc>
      </w:tr>
    </w:tbl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4223E" w:rsidRPr="00F17801" w:rsidRDefault="0024223E" w:rsidP="00AB1D9A">
      <w:pPr>
        <w:pStyle w:val="Heading2"/>
        <w:rPr>
          <w:lang w:val="en"/>
        </w:rPr>
      </w:pPr>
      <w:bookmarkStart w:id="9" w:name="_z9jfy7yu7ccw" w:colFirst="0" w:colLast="0"/>
      <w:bookmarkEnd w:id="9"/>
      <w:r w:rsidRPr="00F17801">
        <w:rPr>
          <w:rFonts w:ascii="Segoe UI Emoji" w:hAnsi="Segoe UI Emoji" w:cs="Segoe UI Emoji"/>
          <w:lang w:val="en"/>
        </w:rPr>
        <w:t>🆚</w:t>
      </w:r>
      <w:r w:rsidRPr="00F17801">
        <w:rPr>
          <w:lang w:val="en"/>
        </w:rPr>
        <w:t xml:space="preserve"> Compare to Other Load Balancers</w:t>
      </w:r>
    </w:p>
    <w:p w:rsidR="0024223E" w:rsidRPr="00F17801" w:rsidRDefault="0024223E" w:rsidP="00F178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78560E" wp14:editId="0E8A3B1E">
            <wp:extent cx="5943600" cy="1257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5310"/>
      </w:tblGrid>
      <w:tr w:rsidR="0024223E" w:rsidRPr="00F17801" w:rsidTr="00946108">
        <w:trPr>
          <w:trHeight w:val="5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Behavior</w:t>
            </w:r>
          </w:p>
        </w:tc>
      </w:tr>
      <w:tr w:rsidR="0024223E" w:rsidRPr="00F17801" w:rsidTr="00946108">
        <w:trPr>
          <w:trHeight w:val="5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Round Robin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Sends traffic evenly, no memory</w:t>
            </w:r>
          </w:p>
        </w:tc>
      </w:tr>
      <w:tr w:rsidR="0024223E" w:rsidRPr="00F17801" w:rsidTr="00946108">
        <w:trPr>
          <w:trHeight w:val="5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Least Connections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Sends to least busy server</w:t>
            </w:r>
          </w:p>
        </w:tc>
      </w:tr>
      <w:tr w:rsidR="0024223E" w:rsidRPr="00F17801" w:rsidTr="00946108">
        <w:trPr>
          <w:trHeight w:val="5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Hash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Sticks each user to a specific server</w:t>
            </w:r>
          </w:p>
        </w:tc>
      </w:tr>
    </w:tbl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4223E" w:rsidRPr="00F17801" w:rsidRDefault="0024223E" w:rsidP="00AB1D9A">
      <w:pPr>
        <w:pStyle w:val="Heading2"/>
        <w:rPr>
          <w:lang w:val="en"/>
        </w:rPr>
      </w:pPr>
      <w:bookmarkStart w:id="10" w:name="_bnfr3l2lfsxp" w:colFirst="0" w:colLast="0"/>
      <w:bookmarkEnd w:id="10"/>
      <w:r w:rsidRPr="00F17801">
        <w:rPr>
          <w:rFonts w:ascii="Segoe UI Emoji" w:hAnsi="Segoe UI Emoji" w:cs="Segoe UI Emoji"/>
          <w:lang w:val="en"/>
        </w:rPr>
        <w:t>📌</w:t>
      </w:r>
      <w:r w:rsidRPr="00F17801">
        <w:rPr>
          <w:lang w:val="en"/>
        </w:rPr>
        <w:t xml:space="preserve"> Summary</w:t>
      </w:r>
    </w:p>
    <w:p w:rsidR="0024223E" w:rsidRPr="00F17801" w:rsidRDefault="0024223E" w:rsidP="00F178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78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0AB42E" wp14:editId="7DAF3115">
            <wp:extent cx="5943600" cy="1206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5940"/>
      </w:tblGrid>
      <w:tr w:rsidR="0024223E" w:rsidRPr="00F17801" w:rsidTr="00946108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24223E" w:rsidRPr="00F17801" w:rsidTr="00946108">
        <w:trPr>
          <w:trHeight w:val="54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Keep a client always on the same server</w:t>
            </w:r>
          </w:p>
        </w:tc>
      </w:tr>
      <w:tr w:rsidR="0024223E" w:rsidRPr="00F17801" w:rsidTr="00946108">
        <w:trPr>
          <w:trHeight w:val="54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⚙️</w:t>
            </w: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Used in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Nginx, HAProxy, some cloud LB systems</w:t>
            </w:r>
          </w:p>
        </w:tc>
      </w:tr>
      <w:tr w:rsidR="0024223E" w:rsidRPr="00F17801" w:rsidTr="00946108">
        <w:trPr>
          <w:trHeight w:val="54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👨</w:t>
            </w:r>
            <w:r w:rsidRPr="00F17801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‍</w:t>
            </w:r>
            <w:r w:rsidRPr="00F17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💻</w:t>
            </w: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Client-based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223E" w:rsidRPr="00F17801" w:rsidRDefault="0024223E" w:rsidP="00F17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7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Depends only on IP, not sessions or tokens</w:t>
            </w:r>
          </w:p>
        </w:tc>
      </w:tr>
    </w:tbl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4223E" w:rsidRPr="00F17801" w:rsidRDefault="0024223E" w:rsidP="00F178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24223E" w:rsidRPr="00F17801" w:rsidRDefault="0024223E" w:rsidP="00F17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24223E" w:rsidRPr="00F17801" w:rsidRDefault="0024223E" w:rsidP="00F17801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90B6C"/>
    <w:multiLevelType w:val="multilevel"/>
    <w:tmpl w:val="B9EC4C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6135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23E"/>
    <w:rsid w:val="0024223E"/>
    <w:rsid w:val="002D1F4F"/>
    <w:rsid w:val="005F29C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362E34-2071-4155-A0F1-FC2B0A4D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2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2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