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53543" w14:textId="77777777" w:rsidR="00343BBD" w:rsidRPr="001664EA" w:rsidRDefault="00343BBD" w:rsidP="00B72AFD">
      <w:pPr>
        <w:pStyle w:val="Heading1"/>
        <w:rPr>
          <w:lang w:val="en"/>
        </w:rPr>
      </w:pPr>
      <w:bookmarkStart w:id="0" w:name="_x97ur9gj0a4t" w:colFirst="0" w:colLast="0"/>
      <w:bookmarkEnd w:id="0"/>
      <w:r w:rsidRPr="001664EA">
        <w:rPr>
          <w:lang w:val="en"/>
        </w:rPr>
        <w:t>Geo-based</w:t>
      </w:r>
    </w:p>
    <w:p w14:paraId="18A8FDB2" w14:textId="77777777" w:rsidR="00343BBD" w:rsidRPr="001664EA" w:rsidRDefault="00343BBD" w:rsidP="00B72AFD">
      <w:pPr>
        <w:pStyle w:val="Heading2"/>
        <w:rPr>
          <w:lang w:val="en"/>
        </w:rPr>
      </w:pPr>
      <w:bookmarkStart w:id="1" w:name="_neky11fh9icn" w:colFirst="0" w:colLast="0"/>
      <w:bookmarkEnd w:id="1"/>
      <w:r w:rsidRPr="001664EA">
        <w:rPr>
          <w:rFonts w:ascii="Segoe UI Emoji" w:hAnsi="Segoe UI Emoji" w:cs="Segoe UI Emoji"/>
          <w:lang w:val="en"/>
        </w:rPr>
        <w:t>🌍</w:t>
      </w:r>
      <w:r w:rsidRPr="001664EA">
        <w:rPr>
          <w:lang w:val="en"/>
        </w:rPr>
        <w:t xml:space="preserve"> What Is Geo-based Load Balancing?</w:t>
      </w:r>
    </w:p>
    <w:p w14:paraId="26194B8A" w14:textId="77777777" w:rsidR="00343BBD" w:rsidRPr="001664EA" w:rsidRDefault="00343BBD" w:rsidP="001664E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73B79D" w14:textId="77777777" w:rsidR="00343BBD" w:rsidRPr="001664EA" w:rsidRDefault="00343BBD" w:rsidP="001664EA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664E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Geo-based load balancing</w:t>
      </w:r>
      <w:r w:rsidRPr="001664E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(also called </w:t>
      </w:r>
      <w:r w:rsidRPr="001664E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geolocation routing</w:t>
      </w:r>
      <w:r w:rsidRPr="001664E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) is a strategy where the load balancer routes a user's request to the </w:t>
      </w:r>
      <w:r w:rsidRPr="001664E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closest server based on their geographic location</w:t>
      </w:r>
      <w:r w:rsidRPr="001664E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(country, region, or continent).</w:t>
      </w:r>
    </w:p>
    <w:p w14:paraId="7957CAA3" w14:textId="77777777" w:rsidR="00343BBD" w:rsidRPr="001664EA" w:rsidRDefault="00343BBD" w:rsidP="001664E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59F2234">
          <v:rect id="_x0000_i1025" style="width:0;height:1.5pt" o:hralign="center" o:hrstd="t" o:hr="t" fillcolor="#a0a0a0" stroked="f"/>
        </w:pict>
      </w:r>
    </w:p>
    <w:p w14:paraId="3805CFCB" w14:textId="77777777" w:rsidR="00343BBD" w:rsidRPr="001664EA" w:rsidRDefault="00343BBD" w:rsidP="00B72AFD">
      <w:pPr>
        <w:pStyle w:val="Heading2"/>
        <w:rPr>
          <w:lang w:val="en"/>
        </w:rPr>
      </w:pPr>
      <w:bookmarkStart w:id="2" w:name="_qmhydy0atqg" w:colFirst="0" w:colLast="0"/>
      <w:bookmarkEnd w:id="2"/>
      <w:r w:rsidRPr="001664EA">
        <w:rPr>
          <w:rFonts w:ascii="Segoe UI Emoji" w:eastAsia="Arial Unicode MS" w:hAnsi="Segoe UI Emoji" w:cs="Segoe UI Emoji"/>
          <w:lang w:val="en"/>
        </w:rPr>
        <w:t>✅</w:t>
      </w:r>
      <w:r w:rsidRPr="001664EA">
        <w:rPr>
          <w:rFonts w:eastAsia="Arial Unicode MS"/>
          <w:lang w:val="en"/>
        </w:rPr>
        <w:t xml:space="preserve"> Simple Definition:</w:t>
      </w:r>
    </w:p>
    <w:p w14:paraId="52016CE5" w14:textId="77777777" w:rsidR="00343BBD" w:rsidRPr="001664EA" w:rsidRDefault="00343BBD" w:rsidP="001664E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BB7857" w14:textId="77777777" w:rsidR="00343BBD" w:rsidRPr="001664EA" w:rsidRDefault="00343BBD" w:rsidP="001664EA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664E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Geo-based</w:t>
      </w:r>
      <w:r w:rsidRPr="001664E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load balancing sends users to the </w:t>
      </w:r>
      <w:r w:rsidRPr="001664E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server that’s physically nearest</w:t>
      </w:r>
      <w:r w:rsidRPr="001664E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them — to reduce latency and improve performance.</w:t>
      </w:r>
    </w:p>
    <w:p w14:paraId="020471B5" w14:textId="77777777" w:rsidR="00343BBD" w:rsidRPr="001664EA" w:rsidRDefault="00343BBD" w:rsidP="001664E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4F01415">
          <v:rect id="_x0000_i1026" style="width:0;height:1.5pt" o:hralign="center" o:hrstd="t" o:hr="t" fillcolor="#a0a0a0" stroked="f"/>
        </w:pict>
      </w:r>
    </w:p>
    <w:p w14:paraId="7F8AE6E5" w14:textId="77777777" w:rsidR="00343BBD" w:rsidRPr="001664EA" w:rsidRDefault="00343BBD" w:rsidP="00B72AFD">
      <w:pPr>
        <w:pStyle w:val="Heading2"/>
        <w:rPr>
          <w:lang w:val="en"/>
        </w:rPr>
      </w:pPr>
      <w:bookmarkStart w:id="3" w:name="_x5omuw3eky3f" w:colFirst="0" w:colLast="0"/>
      <w:bookmarkEnd w:id="3"/>
      <w:r w:rsidRPr="001664EA">
        <w:rPr>
          <w:rFonts w:ascii="Segoe UI Emoji" w:hAnsi="Segoe UI Emoji" w:cs="Segoe UI Emoji"/>
          <w:lang w:val="en"/>
        </w:rPr>
        <w:t>🧠</w:t>
      </w:r>
      <w:r w:rsidRPr="001664EA">
        <w:rPr>
          <w:lang w:val="en"/>
        </w:rPr>
        <w:t xml:space="preserve"> Real-Life Analogy:</w:t>
      </w:r>
    </w:p>
    <w:p w14:paraId="0EC8DD9A" w14:textId="77777777" w:rsidR="00343BBD" w:rsidRPr="001664EA" w:rsidRDefault="00343BBD" w:rsidP="001664E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EA1178" w14:textId="77777777" w:rsidR="00343BBD" w:rsidRPr="001664EA" w:rsidRDefault="00343BBD" w:rsidP="001664EA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664E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Imagine you’re ordering pizza:</w:t>
      </w:r>
    </w:p>
    <w:p w14:paraId="10AD0F19" w14:textId="77777777" w:rsidR="00343BBD" w:rsidRPr="001664EA" w:rsidRDefault="00343BBD" w:rsidP="001664EA">
      <w:pPr>
        <w:numPr>
          <w:ilvl w:val="0"/>
          <w:numId w:val="1"/>
        </w:numPr>
        <w:spacing w:before="240" w:after="0" w:line="276" w:lineRule="auto"/>
        <w:ind w:left="132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664E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If you live in Cairo, you get pizza from the </w:t>
      </w:r>
      <w:r w:rsidRPr="001664E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nearest Cairo branch</w:t>
      </w:r>
      <w:r w:rsidRPr="001664E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5A28F824" w14:textId="77777777" w:rsidR="00343BBD" w:rsidRPr="001664EA" w:rsidRDefault="00343BBD" w:rsidP="001664EA">
      <w:pPr>
        <w:numPr>
          <w:ilvl w:val="0"/>
          <w:numId w:val="1"/>
        </w:numPr>
        <w:spacing w:after="240" w:line="276" w:lineRule="auto"/>
        <w:ind w:left="132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664E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If you live in Paris, you get it from the </w:t>
      </w:r>
      <w:r w:rsidRPr="001664E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Paris branch</w:t>
      </w:r>
      <w:r w:rsidRPr="001664E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70C4508C" w14:textId="77777777" w:rsidR="00343BBD" w:rsidRPr="001664EA" w:rsidRDefault="00343BBD" w:rsidP="001664EA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664E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It’s </w:t>
      </w:r>
      <w:r w:rsidRPr="001664E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faster and more efficient</w:t>
      </w:r>
      <w:r w:rsidRPr="001664E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that’s exactly what geo-based routing does.</w:t>
      </w:r>
    </w:p>
    <w:p w14:paraId="3652F209" w14:textId="77777777" w:rsidR="00343BBD" w:rsidRPr="001664EA" w:rsidRDefault="00343BBD" w:rsidP="001664E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93F58C0">
          <v:rect id="_x0000_i1027" style="width:0;height:1.5pt" o:hralign="center" o:hrstd="t" o:hr="t" fillcolor="#a0a0a0" stroked="f"/>
        </w:pict>
      </w:r>
    </w:p>
    <w:p w14:paraId="271C21C2" w14:textId="77777777" w:rsidR="00343BBD" w:rsidRPr="001664EA" w:rsidRDefault="00343BBD" w:rsidP="00B72AFD">
      <w:pPr>
        <w:pStyle w:val="Heading2"/>
        <w:rPr>
          <w:lang w:val="en"/>
        </w:rPr>
      </w:pPr>
      <w:bookmarkStart w:id="4" w:name="_r58hgmxzwn9u" w:colFirst="0" w:colLast="0"/>
      <w:bookmarkEnd w:id="4"/>
      <w:r w:rsidRPr="001664EA">
        <w:rPr>
          <w:rFonts w:ascii="Segoe UI Emoji" w:hAnsi="Segoe UI Emoji" w:cs="Segoe UI Emoji"/>
          <w:lang w:val="en"/>
        </w:rPr>
        <w:t>🗺️</w:t>
      </w:r>
      <w:r w:rsidRPr="001664EA">
        <w:rPr>
          <w:lang w:val="en"/>
        </w:rPr>
        <w:t xml:space="preserve"> How It Works</w:t>
      </w:r>
    </w:p>
    <w:p w14:paraId="7D47C4D2" w14:textId="77777777" w:rsidR="00343BBD" w:rsidRPr="001664EA" w:rsidRDefault="00343BBD" w:rsidP="001664E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56B914" w14:textId="77777777" w:rsidR="00343BBD" w:rsidRPr="001664EA" w:rsidRDefault="00343BBD" w:rsidP="001664EA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664EA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🌐</w:t>
      </w:r>
      <w:r w:rsidRPr="001664E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 user makes a request</w:t>
      </w:r>
      <w:r w:rsidRPr="001664E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B0719CC" w14:textId="77777777" w:rsidR="00343BBD" w:rsidRPr="001664EA" w:rsidRDefault="00343BBD" w:rsidP="001664EA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664EA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🌍</w:t>
      </w:r>
      <w:r w:rsidRPr="001664E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The load balancer detects the </w:t>
      </w:r>
      <w:r w:rsidRPr="001664E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user’s IP location</w:t>
      </w:r>
      <w:r w:rsidRPr="001664E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4A755F4E" w14:textId="77777777" w:rsidR="00343BBD" w:rsidRPr="001664EA" w:rsidRDefault="00343BBD" w:rsidP="001664EA">
      <w:pPr>
        <w:numPr>
          <w:ilvl w:val="0"/>
          <w:numId w:val="2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664EA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🚦</w:t>
      </w:r>
      <w:r w:rsidRPr="001664E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It routes the request to the </w:t>
      </w:r>
      <w:r w:rsidRPr="001664E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nearest server location</w:t>
      </w:r>
      <w:r w:rsidRPr="001664E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13D61605" w14:textId="77777777" w:rsidR="00343BBD" w:rsidRPr="001664EA" w:rsidRDefault="00343BBD" w:rsidP="001664EA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664E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For example:</w:t>
      </w:r>
    </w:p>
    <w:p w14:paraId="171779C3" w14:textId="77777777" w:rsidR="00343BBD" w:rsidRPr="001664EA" w:rsidRDefault="00343BBD" w:rsidP="001664EA">
      <w:pPr>
        <w:numPr>
          <w:ilvl w:val="0"/>
          <w:numId w:val="3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664E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User from </w:t>
      </w:r>
      <w:r w:rsidRPr="001664E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Germany</w:t>
      </w:r>
      <w:r w:rsidRPr="001664E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</w:t>
      </w:r>
      <w:r w:rsidRPr="001664EA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1664E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gets routed to </w:t>
      </w:r>
      <w:r w:rsidRPr="001664E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Frankfurt server</w:t>
      </w:r>
      <w:r w:rsidRPr="001664E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7AA6ED4D" w14:textId="77777777" w:rsidR="00343BBD" w:rsidRPr="001664EA" w:rsidRDefault="00343BBD" w:rsidP="001664EA">
      <w:pPr>
        <w:numPr>
          <w:ilvl w:val="0"/>
          <w:numId w:val="3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664E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User from </w:t>
      </w:r>
      <w:r w:rsidRPr="001664E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Brazil</w:t>
      </w:r>
      <w:r w:rsidRPr="001664E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</w:t>
      </w:r>
      <w:r w:rsidRPr="001664EA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1664E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gets routed to </w:t>
      </w:r>
      <w:r w:rsidRPr="001664E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São Paulo server</w:t>
      </w:r>
    </w:p>
    <w:p w14:paraId="70EA9D67" w14:textId="77777777" w:rsidR="00343BBD" w:rsidRPr="001664EA" w:rsidRDefault="00343BBD" w:rsidP="001664E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E3C7F8A">
          <v:rect id="_x0000_i1028" style="width:0;height:1.5pt" o:hralign="center" o:hrstd="t" o:hr="t" fillcolor="#a0a0a0" stroked="f"/>
        </w:pict>
      </w:r>
    </w:p>
    <w:p w14:paraId="73A57120" w14:textId="77777777" w:rsidR="00343BBD" w:rsidRPr="001664EA" w:rsidRDefault="00343BBD" w:rsidP="00B72AFD">
      <w:pPr>
        <w:pStyle w:val="Heading2"/>
        <w:rPr>
          <w:lang w:val="en"/>
        </w:rPr>
      </w:pPr>
      <w:bookmarkStart w:id="5" w:name="_6u5f408bmo8d" w:colFirst="0" w:colLast="0"/>
      <w:bookmarkEnd w:id="5"/>
      <w:r w:rsidRPr="001664EA">
        <w:rPr>
          <w:rFonts w:ascii="Segoe UI Emoji" w:hAnsi="Segoe UI Emoji" w:cs="Segoe UI Emoji"/>
          <w:lang w:val="en"/>
        </w:rPr>
        <w:t>📈</w:t>
      </w:r>
      <w:r w:rsidRPr="001664EA">
        <w:rPr>
          <w:lang w:val="en"/>
        </w:rPr>
        <w:t xml:space="preserve"> Benefits of Geo-based Routing</w:t>
      </w:r>
    </w:p>
    <w:p w14:paraId="2CF1CA71" w14:textId="77777777" w:rsidR="00343BBD" w:rsidRPr="001664EA" w:rsidRDefault="00343BBD" w:rsidP="001664EA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F02798" w14:textId="77777777" w:rsidR="00343BBD" w:rsidRPr="001664EA" w:rsidRDefault="00343BBD" w:rsidP="001664E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664E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B3AAD5" wp14:editId="68AD936E">
            <wp:extent cx="5943600" cy="16764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2BC430" w14:textId="77777777" w:rsidR="00343BBD" w:rsidRPr="001664EA" w:rsidRDefault="00343BBD" w:rsidP="001664E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5"/>
        <w:gridCol w:w="4190"/>
      </w:tblGrid>
      <w:tr w:rsidR="00343BBD" w:rsidRPr="001664EA" w14:paraId="02840A9B" w14:textId="77777777" w:rsidTr="00946108">
        <w:trPr>
          <w:trHeight w:val="54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25AB3" w14:textId="77777777" w:rsidR="00343BBD" w:rsidRPr="001664EA" w:rsidRDefault="00343BBD" w:rsidP="001664E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Segoe UI Emoji" w:eastAsia="Arial Unicode MS" w:hAnsi="Segoe UI Emoji" w:cs="Segoe UI Emoji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1664EA">
              <w:rPr>
                <w:rFonts w:ascii="Roboto Mono" w:eastAsia="Arial Unicode MS" w:hAnsi="Roboto Mono" w:cs="Arial Unicode MS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 xml:space="preserve"> Benefit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E6923" w14:textId="77777777" w:rsidR="00343BBD" w:rsidRPr="001664EA" w:rsidRDefault="00343BBD" w:rsidP="001664E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Why It Matters</w:t>
            </w:r>
          </w:p>
        </w:tc>
      </w:tr>
      <w:tr w:rsidR="00343BBD" w:rsidRPr="001664EA" w14:paraId="542E6C7F" w14:textId="77777777" w:rsidTr="00946108">
        <w:trPr>
          <w:trHeight w:val="54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79A34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⚡</w:t>
            </w:r>
            <w:r w:rsidRPr="001664E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Faster response times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371B8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Reduces latency by using nearby servers</w:t>
            </w:r>
          </w:p>
        </w:tc>
      </w:tr>
      <w:tr w:rsidR="00343BBD" w:rsidRPr="001664EA" w14:paraId="04EC3056" w14:textId="77777777" w:rsidTr="00946108">
        <w:trPr>
          <w:trHeight w:val="54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51703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🌍</w:t>
            </w:r>
            <w:r w:rsidRPr="001664E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Better user experience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07D86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Content loads quicker, feels more local</w:t>
            </w:r>
          </w:p>
        </w:tc>
      </w:tr>
      <w:tr w:rsidR="00343BBD" w:rsidRPr="001664EA" w14:paraId="34E1FF4D" w14:textId="77777777" w:rsidTr="00946108">
        <w:trPr>
          <w:trHeight w:val="54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6FE9F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🔄</w:t>
            </w:r>
            <w:r w:rsidRPr="001664E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Redundancy &amp; reliability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3207C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Traffic can reroute if a region/server fails</w:t>
            </w:r>
          </w:p>
        </w:tc>
      </w:tr>
      <w:tr w:rsidR="00343BBD" w:rsidRPr="001664EA" w14:paraId="3550B3DC" w14:textId="77777777" w:rsidTr="00946108">
        <w:trPr>
          <w:trHeight w:val="54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C0709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🎯</w:t>
            </w:r>
            <w:r w:rsidRPr="001664E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Regional targeting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6CAD9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Serve localized content, ads, or language</w:t>
            </w:r>
          </w:p>
        </w:tc>
      </w:tr>
    </w:tbl>
    <w:p w14:paraId="7410CE45" w14:textId="77777777" w:rsidR="00343BBD" w:rsidRPr="001664EA" w:rsidRDefault="00343BBD" w:rsidP="001664E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1F5970A">
          <v:rect id="_x0000_i1029" style="width:0;height:1.5pt" o:hralign="center" o:hrstd="t" o:hr="t" fillcolor="#a0a0a0" stroked="f"/>
        </w:pict>
      </w:r>
    </w:p>
    <w:p w14:paraId="43C6149E" w14:textId="77777777" w:rsidR="00343BBD" w:rsidRPr="001664EA" w:rsidRDefault="00343BBD" w:rsidP="00B72AFD">
      <w:pPr>
        <w:pStyle w:val="Heading2"/>
        <w:rPr>
          <w:lang w:val="en"/>
        </w:rPr>
      </w:pPr>
      <w:bookmarkStart w:id="6" w:name="_xinc64jmbqok" w:colFirst="0" w:colLast="0"/>
      <w:bookmarkEnd w:id="6"/>
      <w:r w:rsidRPr="001664EA">
        <w:rPr>
          <w:rFonts w:ascii="Segoe UI Emoji" w:hAnsi="Segoe UI Emoji" w:cs="Segoe UI Emoji"/>
          <w:lang w:val="en"/>
        </w:rPr>
        <w:t>🧱</w:t>
      </w:r>
      <w:r w:rsidRPr="001664EA">
        <w:rPr>
          <w:lang w:val="en"/>
        </w:rPr>
        <w:t xml:space="preserve"> Example Providers That Support Geo-based Load Balancing</w:t>
      </w:r>
    </w:p>
    <w:p w14:paraId="2111CC70" w14:textId="77777777" w:rsidR="00343BBD" w:rsidRPr="001664EA" w:rsidRDefault="00343BBD" w:rsidP="001664EA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DCB2C3" w14:textId="77777777" w:rsidR="00343BBD" w:rsidRPr="001664EA" w:rsidRDefault="00343BBD" w:rsidP="001664E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664E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5FDCBEF" wp14:editId="54857C05">
            <wp:extent cx="5943600" cy="20066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C2C705" w14:textId="77777777" w:rsidR="00343BBD" w:rsidRPr="001664EA" w:rsidRDefault="00343BBD" w:rsidP="001664E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2735"/>
      </w:tblGrid>
      <w:tr w:rsidR="00343BBD" w:rsidRPr="001664EA" w14:paraId="32F0170E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9DF08" w14:textId="77777777" w:rsidR="00343BBD" w:rsidRPr="001664EA" w:rsidRDefault="00343BBD" w:rsidP="001664E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Platform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E3C66" w14:textId="77777777" w:rsidR="00343BBD" w:rsidRPr="001664EA" w:rsidRDefault="00343BBD" w:rsidP="001664E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Geo Routing Support</w:t>
            </w:r>
          </w:p>
        </w:tc>
      </w:tr>
      <w:tr w:rsidR="00343BBD" w:rsidRPr="001664EA" w14:paraId="404D24A6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1539F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Cloudflare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1C4F2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1664EA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343BBD" w:rsidRPr="001664EA" w14:paraId="2C2D024E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3B8A3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AWS Route 53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F383A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1664EA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343BBD" w:rsidRPr="001664EA" w14:paraId="1C45F71D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E4021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Google Cloud DNS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F0B00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1664EA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343BBD" w:rsidRPr="001664EA" w14:paraId="64DC6B9B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5CD9B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Azure Traffic Manager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D8462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1664EA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343BBD" w:rsidRPr="001664EA" w14:paraId="2FAC66A0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90880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Akamai / CDN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8059F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1664EA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 (CDN edge logic)</w:t>
            </w:r>
          </w:p>
        </w:tc>
      </w:tr>
    </w:tbl>
    <w:p w14:paraId="03E9D501" w14:textId="77777777" w:rsidR="00343BBD" w:rsidRPr="001664EA" w:rsidRDefault="00343BBD" w:rsidP="001664E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5B04688">
          <v:rect id="_x0000_i1030" style="width:0;height:1.5pt" o:hralign="center" o:hrstd="t" o:hr="t" fillcolor="#a0a0a0" stroked="f"/>
        </w:pict>
      </w:r>
    </w:p>
    <w:p w14:paraId="3C9D48C7" w14:textId="77777777" w:rsidR="00343BBD" w:rsidRPr="001664EA" w:rsidRDefault="00343BBD" w:rsidP="00B72AFD">
      <w:pPr>
        <w:pStyle w:val="Heading2"/>
        <w:rPr>
          <w:lang w:val="en"/>
        </w:rPr>
      </w:pPr>
      <w:bookmarkStart w:id="7" w:name="_2vc05regfvqc" w:colFirst="0" w:colLast="0"/>
      <w:bookmarkEnd w:id="7"/>
      <w:r w:rsidRPr="001664EA">
        <w:rPr>
          <w:rFonts w:ascii="Segoe UI Emoji" w:hAnsi="Segoe UI Emoji" w:cs="Segoe UI Emoji"/>
          <w:lang w:val="en"/>
        </w:rPr>
        <w:t>🧪</w:t>
      </w:r>
      <w:r w:rsidRPr="001664EA">
        <w:rPr>
          <w:lang w:val="en"/>
        </w:rPr>
        <w:t xml:space="preserve"> Use Case Example</w:t>
      </w:r>
    </w:p>
    <w:p w14:paraId="78FDC3B8" w14:textId="77777777" w:rsidR="00343BBD" w:rsidRPr="001664EA" w:rsidRDefault="00343BBD" w:rsidP="001664EA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1664EA">
        <w:rPr>
          <w:rFonts w:ascii="Segoe UI Emoji" w:eastAsia="Arial" w:hAnsi="Segoe UI Emoji" w:cs="Segoe UI Emoji"/>
          <w:b/>
          <w:bCs/>
          <w:kern w:val="0"/>
          <w:sz w:val="26"/>
          <w:szCs w:val="26"/>
          <w:lang w:val="en"/>
          <w14:ligatures w14:val="none"/>
        </w:rPr>
        <w:t>🌎</w:t>
      </w:r>
      <w:r w:rsidRPr="001664EA"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  <w:t xml:space="preserve"> Scenario: Global Website with 3 Data Centers</w:t>
      </w:r>
    </w:p>
    <w:p w14:paraId="3A4A6A59" w14:textId="77777777" w:rsidR="00343BBD" w:rsidRPr="001664EA" w:rsidRDefault="00343BBD" w:rsidP="001664EA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DE9F97" w14:textId="77777777" w:rsidR="00343BBD" w:rsidRPr="001664EA" w:rsidRDefault="00343BBD" w:rsidP="001664EA">
      <w:pPr>
        <w:numPr>
          <w:ilvl w:val="0"/>
          <w:numId w:val="4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664E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US (New York)</w:t>
      </w:r>
      <w:r w:rsidRPr="001664E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1E9D33BB" w14:textId="77777777" w:rsidR="00343BBD" w:rsidRPr="001664EA" w:rsidRDefault="00343BBD" w:rsidP="001664EA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664E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Europe (Frankfurt)</w:t>
      </w:r>
      <w:r w:rsidRPr="001664E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FD6588A" w14:textId="77777777" w:rsidR="00343BBD" w:rsidRPr="001664EA" w:rsidRDefault="00343BBD" w:rsidP="001664EA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664E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Asia (Singapore)</w:t>
      </w:r>
      <w:r w:rsidRPr="001664E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D0F642D" w14:textId="77777777" w:rsidR="00343BBD" w:rsidRPr="001664EA" w:rsidRDefault="00343BBD" w:rsidP="001664E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664E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FF3B0BF" wp14:editId="62D05C90">
            <wp:extent cx="5943600" cy="1231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430"/>
      </w:tblGrid>
      <w:tr w:rsidR="00343BBD" w:rsidRPr="001664EA" w14:paraId="3218083D" w14:textId="77777777" w:rsidTr="00946108">
        <w:trPr>
          <w:trHeight w:val="5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2D51C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User Location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666F1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Routed To Server</w:t>
            </w:r>
          </w:p>
        </w:tc>
      </w:tr>
      <w:tr w:rsidR="00343BBD" w:rsidRPr="001664EA" w14:paraId="339B5E42" w14:textId="77777777" w:rsidTr="00946108">
        <w:trPr>
          <w:trHeight w:val="54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0DA16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🇺🇸</w:t>
            </w:r>
            <w:r w:rsidRPr="001664E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USA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B543C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New York</w:t>
            </w:r>
          </w:p>
        </w:tc>
      </w:tr>
      <w:tr w:rsidR="00343BBD" w:rsidRPr="001664EA" w14:paraId="569554E1" w14:textId="77777777" w:rsidTr="00946108">
        <w:trPr>
          <w:trHeight w:val="54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BE95C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🇩🇪</w:t>
            </w:r>
            <w:r w:rsidRPr="001664E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Germany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45107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Frankfurt</w:t>
            </w:r>
          </w:p>
        </w:tc>
      </w:tr>
      <w:tr w:rsidR="00343BBD" w:rsidRPr="001664EA" w14:paraId="43F8B092" w14:textId="77777777" w:rsidTr="00946108">
        <w:trPr>
          <w:trHeight w:val="54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625B0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🇸🇬</w:t>
            </w:r>
            <w:r w:rsidRPr="001664E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Singapore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0A4A2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Singapore</w:t>
            </w:r>
          </w:p>
        </w:tc>
      </w:tr>
    </w:tbl>
    <w:p w14:paraId="369AA316" w14:textId="77777777" w:rsidR="00343BBD" w:rsidRPr="001664EA" w:rsidRDefault="00343BBD" w:rsidP="001664EA">
      <w:pPr>
        <w:spacing w:before="240" w:after="24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1664EA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1664E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Users get the </w:t>
      </w:r>
      <w:r w:rsidRPr="001664E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fastest load times</w:t>
      </w:r>
      <w:r w:rsidRPr="001664E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with </w:t>
      </w:r>
      <w:r w:rsidRPr="001664E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reduced network lag</w:t>
      </w:r>
    </w:p>
    <w:p w14:paraId="656F58DC" w14:textId="77777777" w:rsidR="00343BBD" w:rsidRPr="001664EA" w:rsidRDefault="00343BBD" w:rsidP="001664E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68E9875">
          <v:rect id="_x0000_i1031" style="width:0;height:1.5pt" o:hralign="center" o:hrstd="t" o:hr="t" fillcolor="#a0a0a0" stroked="f"/>
        </w:pict>
      </w:r>
    </w:p>
    <w:p w14:paraId="7BB0CFE7" w14:textId="77777777" w:rsidR="00343BBD" w:rsidRPr="001664EA" w:rsidRDefault="00343BBD" w:rsidP="00B72AFD">
      <w:pPr>
        <w:pStyle w:val="Heading2"/>
        <w:rPr>
          <w:lang w:val="en"/>
        </w:rPr>
      </w:pPr>
      <w:bookmarkStart w:id="8" w:name="_yrrqcdggk34n" w:colFirst="0" w:colLast="0"/>
      <w:bookmarkEnd w:id="8"/>
      <w:r w:rsidRPr="001664EA">
        <w:rPr>
          <w:rFonts w:ascii="Segoe UI Emoji" w:hAnsi="Segoe UI Emoji" w:cs="Segoe UI Emoji"/>
          <w:lang w:val="en"/>
        </w:rPr>
        <w:t>⚠️</w:t>
      </w:r>
      <w:r w:rsidRPr="001664EA">
        <w:rPr>
          <w:lang w:val="en"/>
        </w:rPr>
        <w:t xml:space="preserve"> Limitations</w:t>
      </w:r>
    </w:p>
    <w:p w14:paraId="4924C4E8" w14:textId="77777777" w:rsidR="00343BBD" w:rsidRPr="001664EA" w:rsidRDefault="00343BBD" w:rsidP="001664E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A2D904" w14:textId="77777777" w:rsidR="00343BBD" w:rsidRPr="001664EA" w:rsidRDefault="00343BBD" w:rsidP="001664E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664E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7BDD99" wp14:editId="20F115E5">
            <wp:extent cx="5943600" cy="12573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6C3509" w14:textId="77777777" w:rsidR="00343BBD" w:rsidRPr="001664EA" w:rsidRDefault="00343BBD" w:rsidP="001664E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3B7828" w14:textId="77777777" w:rsidR="00343BBD" w:rsidRPr="001664EA" w:rsidRDefault="00343BBD" w:rsidP="001664E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7D60DD" w14:textId="77777777" w:rsidR="00343BBD" w:rsidRPr="001664EA" w:rsidRDefault="00343BBD" w:rsidP="001664E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5120"/>
      </w:tblGrid>
      <w:tr w:rsidR="00343BBD" w:rsidRPr="001664EA" w14:paraId="7202CB7B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9B8F5" w14:textId="77777777" w:rsidR="00343BBD" w:rsidRPr="001664EA" w:rsidRDefault="00343BBD" w:rsidP="001664E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Segoe UI Emoji" w:eastAsia="Arial Unicode MS" w:hAnsi="Segoe UI Emoji" w:cs="Segoe UI Emoji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1664EA">
              <w:rPr>
                <w:rFonts w:ascii="Roboto Mono" w:eastAsia="Arial Unicode MS" w:hAnsi="Roboto Mono" w:cs="Arial Unicode MS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 xml:space="preserve"> Limitation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94B19" w14:textId="77777777" w:rsidR="00343BBD" w:rsidRPr="001664EA" w:rsidRDefault="00343BBD" w:rsidP="001664E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343BBD" w:rsidRPr="001664EA" w14:paraId="2CF3D1A0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51FDF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🧭</w:t>
            </w:r>
            <w:r w:rsidRPr="001664E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IP mapping not perfect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4A753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Some users may be routed incorrectly (VPNs, etc.)</w:t>
            </w:r>
          </w:p>
        </w:tc>
      </w:tr>
      <w:tr w:rsidR="00343BBD" w:rsidRPr="001664EA" w14:paraId="0EFD94DC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DC2FD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🔄</w:t>
            </w:r>
            <w:r w:rsidRPr="001664E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Server location change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E31EA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Requires DNS updates or reconfiguration</w:t>
            </w:r>
          </w:p>
        </w:tc>
      </w:tr>
      <w:tr w:rsidR="00343BBD" w:rsidRPr="001664EA" w14:paraId="08680C26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46DE6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💵</w:t>
            </w:r>
            <w:r w:rsidRPr="001664E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Premium feature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8F051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Often part of paid CDN or DNS plans</w:t>
            </w:r>
          </w:p>
        </w:tc>
      </w:tr>
    </w:tbl>
    <w:p w14:paraId="1AA6D48A" w14:textId="77777777" w:rsidR="00343BBD" w:rsidRPr="001664EA" w:rsidRDefault="00343BBD" w:rsidP="001664E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77BC487">
          <v:rect id="_x0000_i1032" style="width:0;height:1.5pt" o:hralign="center" o:hrstd="t" o:hr="t" fillcolor="#a0a0a0" stroked="f"/>
        </w:pict>
      </w:r>
    </w:p>
    <w:p w14:paraId="0D347798" w14:textId="77777777" w:rsidR="00343BBD" w:rsidRPr="001664EA" w:rsidRDefault="00343BBD" w:rsidP="00B72AFD">
      <w:pPr>
        <w:pStyle w:val="Heading2"/>
        <w:rPr>
          <w:lang w:val="en"/>
        </w:rPr>
      </w:pPr>
      <w:bookmarkStart w:id="9" w:name="_ccftdfs4jae" w:colFirst="0" w:colLast="0"/>
      <w:bookmarkEnd w:id="9"/>
      <w:r w:rsidRPr="001664EA">
        <w:rPr>
          <w:rFonts w:ascii="Segoe UI Emoji" w:hAnsi="Segoe UI Emoji" w:cs="Segoe UI Emoji"/>
          <w:lang w:val="en"/>
        </w:rPr>
        <w:t>🆚</w:t>
      </w:r>
      <w:r w:rsidRPr="001664EA">
        <w:rPr>
          <w:lang w:val="en"/>
        </w:rPr>
        <w:t xml:space="preserve"> Geo vs Round Robin vs IP Hash</w:t>
      </w:r>
    </w:p>
    <w:p w14:paraId="30DCC44F" w14:textId="77777777" w:rsidR="00343BBD" w:rsidRPr="001664EA" w:rsidRDefault="00343BBD" w:rsidP="001664E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63C61F" w14:textId="77777777" w:rsidR="00343BBD" w:rsidRPr="001664EA" w:rsidRDefault="00343BBD" w:rsidP="001664E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664E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BE1A777" wp14:editId="7AE25FB0">
            <wp:extent cx="5943600" cy="16129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B44850" w14:textId="77777777" w:rsidR="00343BBD" w:rsidRPr="001664EA" w:rsidRDefault="00343BBD" w:rsidP="001664E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0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1610"/>
        <w:gridCol w:w="1055"/>
        <w:gridCol w:w="1400"/>
      </w:tblGrid>
      <w:tr w:rsidR="00343BBD" w:rsidRPr="001664EA" w14:paraId="000DBB04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6EF9D" w14:textId="77777777" w:rsidR="00343BBD" w:rsidRPr="001664EA" w:rsidRDefault="00343BBD" w:rsidP="001664E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34FFA" w14:textId="77777777" w:rsidR="00343BBD" w:rsidRPr="001664EA" w:rsidRDefault="00343BBD" w:rsidP="001664E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Round Robin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FD98E" w14:textId="77777777" w:rsidR="00343BBD" w:rsidRPr="001664EA" w:rsidRDefault="00343BBD" w:rsidP="001664E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IP Hash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9C4BF" w14:textId="77777777" w:rsidR="00343BBD" w:rsidRPr="001664EA" w:rsidRDefault="00343BBD" w:rsidP="001664E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Geo-based</w:t>
            </w:r>
          </w:p>
        </w:tc>
      </w:tr>
      <w:tr w:rsidR="00343BBD" w:rsidRPr="001664EA" w14:paraId="5C374A96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C43F3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Load balancing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77D4C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✔️</w:t>
            </w:r>
            <w:r w:rsidRPr="001664E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EA0AD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1664EA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70569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✔️</w:t>
            </w:r>
            <w:r w:rsidRPr="001664E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343BBD" w:rsidRPr="001664EA" w14:paraId="382A4EC3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5343C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Sticky user path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1B02D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1664EA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061AD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✔️</w:t>
            </w:r>
            <w:r w:rsidRPr="001664E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FED95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1664EA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(can be)</w:t>
            </w:r>
          </w:p>
        </w:tc>
      </w:tr>
      <w:tr w:rsidR="00343BBD" w:rsidRPr="001664EA" w14:paraId="06B8F6F2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C5C51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Regional routing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E6239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1664EA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AF387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1664EA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D858B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1664EA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343BBD" w:rsidRPr="001664EA" w14:paraId="29937640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66667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Latency optimized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331A5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1664EA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45193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1664EA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A3015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1664EA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</w:t>
            </w:r>
          </w:p>
        </w:tc>
      </w:tr>
    </w:tbl>
    <w:p w14:paraId="192C4487" w14:textId="77777777" w:rsidR="00343BBD" w:rsidRPr="001664EA" w:rsidRDefault="00343BBD" w:rsidP="001664E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22F4AFB">
          <v:rect id="_x0000_i1033" style="width:0;height:1.5pt" o:hralign="center" o:hrstd="t" o:hr="t" fillcolor="#a0a0a0" stroked="f"/>
        </w:pict>
      </w:r>
    </w:p>
    <w:p w14:paraId="524DA943" w14:textId="77777777" w:rsidR="00343BBD" w:rsidRPr="001664EA" w:rsidRDefault="00343BBD" w:rsidP="00B72AFD">
      <w:pPr>
        <w:pStyle w:val="Heading2"/>
        <w:rPr>
          <w:lang w:val="en"/>
        </w:rPr>
      </w:pPr>
      <w:bookmarkStart w:id="10" w:name="_cuc7tyse8ysa" w:colFirst="0" w:colLast="0"/>
      <w:bookmarkEnd w:id="10"/>
      <w:r w:rsidRPr="001664EA">
        <w:rPr>
          <w:rFonts w:ascii="Segoe UI Emoji" w:hAnsi="Segoe UI Emoji" w:cs="Segoe UI Emoji"/>
          <w:lang w:val="en"/>
        </w:rPr>
        <w:t>📌</w:t>
      </w:r>
      <w:r w:rsidRPr="001664EA">
        <w:rPr>
          <w:lang w:val="en"/>
        </w:rPr>
        <w:t xml:space="preserve"> Summary</w:t>
      </w:r>
    </w:p>
    <w:p w14:paraId="08634E5A" w14:textId="77777777" w:rsidR="00343BBD" w:rsidRPr="001664EA" w:rsidRDefault="00343BBD" w:rsidP="001664E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C19275" w14:textId="77777777" w:rsidR="00343BBD" w:rsidRPr="001664EA" w:rsidRDefault="00343BBD" w:rsidP="001664E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664E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7DCC83" wp14:editId="4A1B94E2">
            <wp:extent cx="5943600" cy="12192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1C8272" w14:textId="77777777" w:rsidR="00343BBD" w:rsidRPr="001664EA" w:rsidRDefault="00343BBD" w:rsidP="001664E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6570"/>
      </w:tblGrid>
      <w:tr w:rsidR="00343BBD" w:rsidRPr="001664EA" w14:paraId="79DB6514" w14:textId="77777777" w:rsidTr="00946108">
        <w:trPr>
          <w:trHeight w:val="50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5377D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Concept</w:t>
            </w:r>
          </w:p>
        </w:tc>
        <w:tc>
          <w:tcPr>
            <w:tcW w:w="6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E9BCA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343BBD" w:rsidRPr="001664EA" w14:paraId="182FB20E" w14:textId="77777777" w:rsidTr="00946108">
        <w:trPr>
          <w:trHeight w:val="50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1A227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Geo-based</w:t>
            </w:r>
          </w:p>
        </w:tc>
        <w:tc>
          <w:tcPr>
            <w:tcW w:w="6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6B5F7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Routes users to the </w:t>
            </w:r>
            <w:r w:rsidRPr="001664E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nearest server</w:t>
            </w:r>
          </w:p>
        </w:tc>
      </w:tr>
      <w:tr w:rsidR="00343BBD" w:rsidRPr="001664EA" w14:paraId="66D4D93E" w14:textId="77777777" w:rsidTr="00946108">
        <w:trPr>
          <w:trHeight w:val="50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E7715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6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B6315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Global sites, CDNs, multi-region apps</w:t>
            </w:r>
          </w:p>
        </w:tc>
      </w:tr>
      <w:tr w:rsidR="00343BBD" w:rsidRPr="001664EA" w14:paraId="77899CDD" w14:textId="77777777" w:rsidTr="00946108">
        <w:trPr>
          <w:trHeight w:val="50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F1DB5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6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357BD" w14:textId="77777777" w:rsidR="00343BBD" w:rsidRPr="001664EA" w:rsidRDefault="00343BBD" w:rsidP="001664E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664E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Faster response, localized experience</w:t>
            </w:r>
          </w:p>
        </w:tc>
      </w:tr>
    </w:tbl>
    <w:p w14:paraId="7553B4C1" w14:textId="77777777" w:rsidR="00343BBD" w:rsidRPr="001664EA" w:rsidRDefault="00343BBD" w:rsidP="001664E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B5C5427">
          <v:rect id="_x0000_i1034" style="width:0;height:1.5pt" o:hralign="center" o:hrstd="t" o:hr="t" fillcolor="#a0a0a0" stroked="f"/>
        </w:pict>
      </w:r>
    </w:p>
    <w:p w14:paraId="274A54AA" w14:textId="77777777" w:rsidR="00343BBD" w:rsidRPr="001664EA" w:rsidRDefault="00343BBD" w:rsidP="001664E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9EBDAB" w14:textId="77777777" w:rsidR="00343BBD" w:rsidRPr="001664EA" w:rsidRDefault="00343BBD" w:rsidP="001664E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DF4701" w14:textId="77777777" w:rsidR="00343BBD" w:rsidRPr="001664EA" w:rsidRDefault="00343BBD" w:rsidP="001664EA"/>
    <w:p w14:paraId="7A9E98E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0BC8"/>
    <w:multiLevelType w:val="multilevel"/>
    <w:tmpl w:val="6CAC7B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AA7430"/>
    <w:multiLevelType w:val="multilevel"/>
    <w:tmpl w:val="32D2E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BB7053"/>
    <w:multiLevelType w:val="multilevel"/>
    <w:tmpl w:val="FFC4A6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F557006"/>
    <w:multiLevelType w:val="multilevel"/>
    <w:tmpl w:val="EB3AC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483426">
    <w:abstractNumId w:val="3"/>
  </w:num>
  <w:num w:numId="2" w16cid:durableId="1876775612">
    <w:abstractNumId w:val="0"/>
  </w:num>
  <w:num w:numId="3" w16cid:durableId="2146655047">
    <w:abstractNumId w:val="1"/>
  </w:num>
  <w:num w:numId="4" w16cid:durableId="1740516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BBD"/>
    <w:rsid w:val="002D1F4F"/>
    <w:rsid w:val="00343BBD"/>
    <w:rsid w:val="005F29C1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73C5B"/>
  <w15:chartTrackingRefBased/>
  <w15:docId w15:val="{80EE14B7-E270-46C2-837F-24AB82E6B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3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3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B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B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B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B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596</Words>
  <Characters>3401</Characters>
  <Application>Microsoft Office Word</Application>
  <DocSecurity>0</DocSecurity>
  <Lines>28</Lines>
  <Paragraphs>7</Paragraphs>
  <ScaleCrop>false</ScaleCrop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2026-01-31T07:54:00Z</dcterms:created>
  <dcterms:modified xsi:type="dcterms:W3CDTF">2026-01-31T07:54:00Z</dcterms:modified>
</cp:coreProperties>
</file>