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413FD" w14:textId="77777777" w:rsidR="00BD5100" w:rsidRPr="005D50E3" w:rsidRDefault="00BD5100" w:rsidP="00C601F0">
      <w:pPr>
        <w:pStyle w:val="Heading1"/>
        <w:rPr>
          <w:lang w:val="en"/>
        </w:rPr>
      </w:pPr>
      <w:bookmarkStart w:id="0" w:name="_xbak33h4wnkq" w:colFirst="0" w:colLast="0"/>
      <w:bookmarkEnd w:id="0"/>
      <w:r w:rsidRPr="005D50E3">
        <w:rPr>
          <w:lang w:val="en"/>
        </w:rPr>
        <w:t>Latency</w:t>
      </w:r>
    </w:p>
    <w:p w14:paraId="192FB35E" w14:textId="77777777" w:rsidR="00BD5100" w:rsidRPr="005D50E3" w:rsidRDefault="00BD5100" w:rsidP="00C601F0">
      <w:pPr>
        <w:pStyle w:val="Heading2"/>
        <w:rPr>
          <w:rtl/>
          <w:lang w:val="en"/>
        </w:rPr>
      </w:pPr>
      <w:bookmarkStart w:id="1" w:name="_lv4yn16o69b" w:colFirst="0" w:colLast="0"/>
      <w:bookmarkEnd w:id="1"/>
      <w:r w:rsidRPr="005D50E3">
        <w:rPr>
          <w:rFonts w:ascii="Segoe UI Emoji" w:hAnsi="Segoe UI Emoji" w:cs="Segoe UI Emoji"/>
          <w:lang w:val="en"/>
        </w:rPr>
        <w:t>🕒</w:t>
      </w:r>
      <w:r w:rsidRPr="005D50E3">
        <w:rPr>
          <w:lang w:val="en"/>
        </w:rPr>
        <w:t xml:space="preserve"> What Is Latency in Networking?</w:t>
      </w:r>
    </w:p>
    <w:p w14:paraId="5600EAB3" w14:textId="77777777" w:rsidR="00BD5100" w:rsidRPr="005D50E3" w:rsidRDefault="00BD5100" w:rsidP="005D50E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38AECA" w14:textId="77777777" w:rsidR="00BD5100" w:rsidRPr="005D50E3" w:rsidRDefault="00BD5100" w:rsidP="005D50E3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Latency</w:t>
      </w:r>
      <w:r w:rsidRPr="005D50E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time delay</w:t>
      </w:r>
      <w:r w:rsidRPr="005D50E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it takes for data to travel from the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source to the destination</w:t>
      </w:r>
      <w:r w:rsidRPr="005D50E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across a network. It’s typically measured in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milliseconds (ms)</w:t>
      </w:r>
      <w:r w:rsidRPr="005D50E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is a key factor in how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responsive</w:t>
      </w:r>
      <w:r w:rsidRPr="005D50E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 network feels.</w:t>
      </w:r>
    </w:p>
    <w:p w14:paraId="25966C74" w14:textId="77777777" w:rsidR="00BD5100" w:rsidRPr="005D50E3" w:rsidRDefault="00BD5100" w:rsidP="005D50E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7295525">
          <v:rect id="_x0000_i1025" style="width:0;height:1.5pt" o:hralign="center" o:hrstd="t" o:hr="t" fillcolor="#a0a0a0" stroked="f"/>
        </w:pict>
      </w:r>
    </w:p>
    <w:p w14:paraId="16CB555E" w14:textId="77777777" w:rsidR="00BD5100" w:rsidRPr="005D50E3" w:rsidRDefault="00BD5100" w:rsidP="00C601F0">
      <w:pPr>
        <w:pStyle w:val="Heading2"/>
        <w:rPr>
          <w:rtl/>
          <w:lang w:val="en"/>
        </w:rPr>
      </w:pPr>
      <w:bookmarkStart w:id="2" w:name="_rptnv6ozd3ro" w:colFirst="0" w:colLast="0"/>
      <w:bookmarkEnd w:id="2"/>
      <w:r w:rsidRPr="005D50E3">
        <w:rPr>
          <w:rFonts w:ascii="Segoe UI Emoji" w:hAnsi="Segoe UI Emoji" w:cs="Segoe UI Emoji"/>
          <w:lang w:val="en"/>
        </w:rPr>
        <w:t>📦</w:t>
      </w:r>
      <w:r w:rsidRPr="005D50E3">
        <w:rPr>
          <w:lang w:val="en"/>
        </w:rPr>
        <w:t xml:space="preserve"> Belongs to:</w:t>
      </w:r>
    </w:p>
    <w:p w14:paraId="1196A59B" w14:textId="77777777" w:rsidR="00BD5100" w:rsidRPr="005D50E3" w:rsidRDefault="00BD5100" w:rsidP="005D50E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5BF676" w14:textId="77777777" w:rsidR="00BD5100" w:rsidRPr="005D50E3" w:rsidRDefault="00BD5100" w:rsidP="005D50E3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5D50E3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5D50E3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Performance Metrics</w:t>
      </w:r>
    </w:p>
    <w:p w14:paraId="720AEDD2" w14:textId="77777777" w:rsidR="00BD5100" w:rsidRPr="005D50E3" w:rsidRDefault="00BD5100" w:rsidP="005D50E3">
      <w:pPr>
        <w:spacing w:before="240" w:after="240" w:line="276" w:lineRule="auto"/>
        <w:ind w:left="600" w:right="600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Alongside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Bandwidth</w:t>
      </w:r>
      <w:r w:rsidRPr="005D50E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Throughput</w:t>
      </w:r>
      <w:r w:rsidRPr="005D50E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Jitter</w:t>
      </w:r>
      <w:r w:rsidRPr="005D50E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and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Packet Loss</w:t>
      </w:r>
    </w:p>
    <w:p w14:paraId="28529324" w14:textId="77777777" w:rsidR="00BD5100" w:rsidRPr="005D50E3" w:rsidRDefault="00BD5100" w:rsidP="005D50E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7B4509F">
          <v:rect id="_x0000_i1026" style="width:0;height:1.5pt" o:hralign="center" o:hrstd="t" o:hr="t" fillcolor="#a0a0a0" stroked="f"/>
        </w:pict>
      </w:r>
    </w:p>
    <w:p w14:paraId="02E39DAE" w14:textId="77777777" w:rsidR="00BD5100" w:rsidRPr="005D50E3" w:rsidRDefault="00BD5100" w:rsidP="00C601F0">
      <w:pPr>
        <w:pStyle w:val="Heading2"/>
        <w:rPr>
          <w:rtl/>
          <w:lang w:val="en"/>
        </w:rPr>
      </w:pPr>
      <w:bookmarkStart w:id="3" w:name="_ghk6rws39auh" w:colFirst="0" w:colLast="0"/>
      <w:bookmarkEnd w:id="3"/>
      <w:r w:rsidRPr="005D50E3">
        <w:rPr>
          <w:rFonts w:ascii="Segoe UI Emoji" w:hAnsi="Segoe UI Emoji" w:cs="Segoe UI Emoji"/>
          <w:lang w:val="en"/>
        </w:rPr>
        <w:t>🧠</w:t>
      </w:r>
      <w:r w:rsidRPr="005D50E3">
        <w:rPr>
          <w:lang w:val="en"/>
        </w:rPr>
        <w:t xml:space="preserve"> Definition:</w:t>
      </w:r>
    </w:p>
    <w:p w14:paraId="7124C844" w14:textId="77777777" w:rsidR="00BD5100" w:rsidRPr="005D50E3" w:rsidRDefault="00BD5100" w:rsidP="005D50E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23D16B" w14:textId="77777777" w:rsidR="00BD5100" w:rsidRPr="005D50E3" w:rsidRDefault="00BD5100" w:rsidP="005D50E3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Latency</w:t>
      </w:r>
      <w:r w:rsidRPr="005D50E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= the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time it takes</w:t>
      </w:r>
      <w:r w:rsidRPr="005D50E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for a data packet to go from sender to receiver and (optionally) back again.</w:t>
      </w:r>
    </w:p>
    <w:p w14:paraId="1825B1E4" w14:textId="77777777" w:rsidR="00BD5100" w:rsidRPr="005D50E3" w:rsidRDefault="00BD5100" w:rsidP="005D50E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B85B7FB">
          <v:rect id="_x0000_i1027" style="width:0;height:1.5pt" o:hralign="center" o:hrstd="t" o:hr="t" fillcolor="#a0a0a0" stroked="f"/>
        </w:pict>
      </w:r>
    </w:p>
    <w:p w14:paraId="79263E42" w14:textId="77777777" w:rsidR="00BD5100" w:rsidRPr="005D50E3" w:rsidRDefault="00BD5100" w:rsidP="00C601F0">
      <w:pPr>
        <w:pStyle w:val="Heading2"/>
        <w:rPr>
          <w:rtl/>
          <w:lang w:val="en"/>
        </w:rPr>
      </w:pPr>
      <w:bookmarkStart w:id="4" w:name="_af59ryrd184l" w:colFirst="0" w:colLast="0"/>
      <w:bookmarkEnd w:id="4"/>
      <w:r w:rsidRPr="005D50E3">
        <w:rPr>
          <w:rFonts w:ascii="Segoe UI Emoji" w:hAnsi="Segoe UI Emoji" w:cs="Segoe UI Emoji"/>
          <w:lang w:val="en"/>
        </w:rPr>
        <w:t>📏</w:t>
      </w:r>
      <w:r w:rsidRPr="005D50E3">
        <w:rPr>
          <w:lang w:val="en"/>
        </w:rPr>
        <w:t xml:space="preserve"> Measured As:</w:t>
      </w:r>
    </w:p>
    <w:p w14:paraId="4B2F604A" w14:textId="77777777" w:rsidR="00BD5100" w:rsidRPr="005D50E3" w:rsidRDefault="00BD5100" w:rsidP="005D50E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8DC987" w14:textId="77777777" w:rsidR="00BD5100" w:rsidRPr="005D50E3" w:rsidRDefault="00BD5100" w:rsidP="005D50E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0E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F7F41ED" wp14:editId="10110222">
            <wp:extent cx="5943600" cy="9271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6725"/>
      </w:tblGrid>
      <w:tr w:rsidR="00BD5100" w:rsidRPr="005D50E3" w14:paraId="5AE5837D" w14:textId="77777777" w:rsidTr="00946108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9274C" w14:textId="77777777" w:rsidR="00BD5100" w:rsidRPr="005D50E3" w:rsidRDefault="00BD5100" w:rsidP="005D50E3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54DC6" w14:textId="77777777" w:rsidR="00BD5100" w:rsidRPr="005D50E3" w:rsidRDefault="00BD5100" w:rsidP="005D50E3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BD5100" w:rsidRPr="005D50E3" w14:paraId="6FD95A38" w14:textId="77777777" w:rsidTr="00946108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23518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One-way latency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B95AA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Time from sender to receiver</w:t>
            </w:r>
          </w:p>
        </w:tc>
      </w:tr>
      <w:tr w:rsidR="00BD5100" w:rsidRPr="005D50E3" w14:paraId="25B682F6" w14:textId="77777777" w:rsidTr="00946108">
        <w:trPr>
          <w:trHeight w:val="78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710C8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Round-trip time (RTT)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B74A5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Time to receiver </w:t>
            </w: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and back</w:t>
            </w: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(commonly measured using tools like </w:t>
            </w:r>
            <w:r w:rsidRPr="005D50E3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ping</w:t>
            </w: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)</w:t>
            </w:r>
          </w:p>
        </w:tc>
      </w:tr>
    </w:tbl>
    <w:p w14:paraId="65CACEE1" w14:textId="77777777" w:rsidR="00BD5100" w:rsidRPr="005D50E3" w:rsidRDefault="00BD5100" w:rsidP="005D50E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3EFF852">
          <v:rect id="_x0000_i1028" style="width:0;height:1.5pt" o:hralign="center" o:hrstd="t" o:hr="t" fillcolor="#a0a0a0" stroked="f"/>
        </w:pict>
      </w:r>
    </w:p>
    <w:p w14:paraId="306F6F2F" w14:textId="77777777" w:rsidR="00BD5100" w:rsidRPr="005D50E3" w:rsidRDefault="00BD5100" w:rsidP="00C601F0">
      <w:pPr>
        <w:pStyle w:val="Heading3"/>
        <w:rPr>
          <w:lang w:val="en"/>
        </w:rPr>
      </w:pPr>
      <w:r w:rsidRPr="005D50E3">
        <w:rPr>
          <w:lang w:val="en"/>
        </w:rPr>
        <w:t>1-One-way latency</w:t>
      </w:r>
    </w:p>
    <w:p w14:paraId="3E092D59" w14:textId="77777777" w:rsidR="00BD5100" w:rsidRPr="005D50E3" w:rsidRDefault="00BD5100" w:rsidP="00C601F0">
      <w:pPr>
        <w:pStyle w:val="Heading4"/>
      </w:pPr>
      <w:r w:rsidRPr="005D50E3">
        <w:t>Definition</w:t>
      </w:r>
    </w:p>
    <w:p w14:paraId="011D8FEB" w14:textId="77777777" w:rsidR="00BD5100" w:rsidRPr="005D50E3" w:rsidRDefault="00BD5100" w:rsidP="005D50E3">
      <w:pPr>
        <w:spacing w:before="240" w:after="240" w:line="276" w:lineRule="auto"/>
        <w:rPr>
          <w:rFonts w:ascii="Arial" w:eastAsia="Arial" w:hAnsi="Arial" w:cs="Arial"/>
          <w:b/>
          <w:kern w:val="0"/>
          <w:sz w:val="14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26E304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One-way latency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is the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time it takes for data to travel in only one direction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—from a sender to a receiver—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without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waiting for a response.</w:t>
      </w:r>
    </w:p>
    <w:p w14:paraId="7CDFF694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</w:p>
    <w:p w14:paraId="3703872C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One-way latency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= time taken for a packet to go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from source </w:t>
      </w:r>
      <w:r w:rsidRPr="005D50E3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→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destination</w:t>
      </w:r>
    </w:p>
    <w:p w14:paraId="1D65831F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Unlike RTT, it does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not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include the return trip.</w:t>
      </w:r>
    </w:p>
    <w:p w14:paraId="5A63F176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28161711">
          <v:rect id="_x0000_i1029" style="width:0;height:1.5pt" o:hralign="center" o:hrstd="t" o:hr="t" fillcolor="#a0a0a0" stroked="f"/>
        </w:pict>
      </w:r>
    </w:p>
    <w:p w14:paraId="4733145B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One-way Latency vs RTT</w:t>
      </w:r>
    </w:p>
    <w:p w14:paraId="0DA0D4C2" w14:textId="77777777" w:rsidR="00BD5100" w:rsidRPr="005D50E3" w:rsidRDefault="00BD5100" w:rsidP="005D50E3">
      <w:pPr>
        <w:spacing w:before="240" w:after="240" w:line="276" w:lineRule="auto"/>
        <w:rPr>
          <w:rFonts w:ascii="Arial" w:eastAsia="Arial" w:hAnsi="Arial" w:cs="Arial"/>
          <w:b/>
          <w:kern w:val="0"/>
          <w:sz w:val="14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0EC6F4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5D50E3">
        <w:rPr>
          <w:rFonts w:ascii="Arial" w:eastAsia="Arial" w:hAnsi="Arial" w:cs="Arial"/>
          <w:noProof/>
          <w:kern w:val="0"/>
          <w:sz w:val="22"/>
          <w:szCs w:val="22"/>
          <w:lang w:val="en"/>
        </w:rPr>
        <w:drawing>
          <wp:inline distT="0" distB="0" distL="0" distR="0" wp14:anchorId="778B8E71" wp14:editId="3FE478D1">
            <wp:extent cx="5943600" cy="859790"/>
            <wp:effectExtent l="0" t="0" r="0" b="0"/>
            <wp:docPr id="152269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94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3684"/>
      </w:tblGrid>
      <w:tr w:rsidR="00BD5100" w:rsidRPr="005D50E3" w14:paraId="6A7304FF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36C7C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095B5F9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What it measures</w:t>
            </w:r>
          </w:p>
        </w:tc>
      </w:tr>
      <w:tr w:rsidR="00BD5100" w:rsidRPr="005D50E3" w14:paraId="1D22A9A3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387EC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One-way latency</w:t>
            </w:r>
          </w:p>
        </w:tc>
        <w:tc>
          <w:tcPr>
            <w:tcW w:w="0" w:type="auto"/>
            <w:vAlign w:val="center"/>
            <w:hideMark/>
          </w:tcPr>
          <w:p w14:paraId="0BD2480C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 xml:space="preserve">Sender </w:t>
            </w:r>
            <w:r w:rsidRPr="005D50E3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→</w:t>
            </w: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 xml:space="preserve"> Receiver</w:t>
            </w:r>
          </w:p>
        </w:tc>
      </w:tr>
      <w:tr w:rsidR="00BD5100" w:rsidRPr="005D50E3" w14:paraId="278337A6" w14:textId="77777777" w:rsidTr="00946108">
        <w:trPr>
          <w:tblCellSpacing w:w="15" w:type="dxa"/>
        </w:trPr>
        <w:tc>
          <w:tcPr>
            <w:tcW w:w="0" w:type="auto"/>
            <w:vAlign w:val="center"/>
          </w:tcPr>
          <w:p w14:paraId="55D28B4F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9373F47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</w:p>
        </w:tc>
      </w:tr>
      <w:tr w:rsidR="00BD5100" w:rsidRPr="005D50E3" w14:paraId="70B3500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A9F43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RTT (Round-Trip Time)</w:t>
            </w:r>
          </w:p>
        </w:tc>
        <w:tc>
          <w:tcPr>
            <w:tcW w:w="0" w:type="auto"/>
            <w:vAlign w:val="center"/>
            <w:hideMark/>
          </w:tcPr>
          <w:p w14:paraId="7CBCC3DF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 xml:space="preserve">Sender </w:t>
            </w:r>
            <w:r w:rsidRPr="005D50E3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→</w:t>
            </w: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 xml:space="preserve"> Receiver </w:t>
            </w:r>
            <w:r w:rsidRPr="005D50E3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→</w:t>
            </w: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 xml:space="preserve"> Sender</w:t>
            </w:r>
          </w:p>
        </w:tc>
      </w:tr>
    </w:tbl>
    <w:p w14:paraId="2A10F1EF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Segoe UI Emoji" w:eastAsia="Arial" w:hAnsi="Segoe UI Emoji" w:cs="Segoe UI Emoji"/>
          <w:kern w:val="0"/>
          <w:sz w:val="22"/>
          <w:szCs w:val="22"/>
          <w14:ligatures w14:val="none"/>
        </w:rPr>
        <w:t>📌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Relationship:</w:t>
      </w:r>
    </w:p>
    <w:p w14:paraId="671E20E2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Arial" w:eastAsia="Arial" w:hAnsi="Arial" w:cs="Arial"/>
          <w:noProof/>
          <w:kern w:val="0"/>
          <w:sz w:val="22"/>
          <w:szCs w:val="22"/>
          <w:lang w:val="en"/>
        </w:rPr>
        <w:drawing>
          <wp:inline distT="0" distB="0" distL="0" distR="0" wp14:anchorId="3AFBB5D4" wp14:editId="657B5FED">
            <wp:extent cx="5943600" cy="715645"/>
            <wp:effectExtent l="0" t="0" r="0" b="8255"/>
            <wp:docPr id="148319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94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6DC0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RTT ≈ One-way latency (forward) + One-way latency (reverse)</w:t>
      </w:r>
    </w:p>
    <w:p w14:paraId="01DF0498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27FA045">
          <v:rect id="_x0000_i1030" style="width:0;height:1.5pt" o:hralign="center" o:hrstd="t" o:hr="t" fillcolor="#a0a0a0" stroked="f"/>
        </w:pict>
      </w:r>
    </w:p>
    <w:p w14:paraId="63BFE447" w14:textId="77777777" w:rsidR="00BD5100" w:rsidRPr="005D50E3" w:rsidRDefault="00BD5100" w:rsidP="00C601F0">
      <w:pPr>
        <w:pStyle w:val="Heading4"/>
      </w:pPr>
      <w:r w:rsidRPr="005D50E3">
        <w:t>Simple Example</w:t>
      </w:r>
    </w:p>
    <w:p w14:paraId="53A56650" w14:textId="77777777" w:rsidR="00BD5100" w:rsidRPr="005D50E3" w:rsidRDefault="00BD5100" w:rsidP="005D50E3">
      <w:pPr>
        <w:spacing w:before="240" w:after="240" w:line="276" w:lineRule="auto"/>
        <w:rPr>
          <w:rFonts w:ascii="Arial" w:eastAsia="Arial" w:hAnsi="Arial" w:cs="Arial"/>
          <w:b/>
          <w:kern w:val="0"/>
          <w:sz w:val="14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52F8D6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If:</w:t>
      </w:r>
    </w:p>
    <w:p w14:paraId="0920E131" w14:textId="77777777" w:rsidR="00BD5100" w:rsidRPr="005D50E3" w:rsidRDefault="00BD5100" w:rsidP="005D50E3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Packet takes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30 ms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to go from your computer to a server</w:t>
      </w:r>
    </w:p>
    <w:p w14:paraId="4D6BD829" w14:textId="77777777" w:rsidR="00BD5100" w:rsidRPr="005D50E3" w:rsidRDefault="00BD5100" w:rsidP="005D50E3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Takes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40 ms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to come back</w:t>
      </w:r>
    </w:p>
    <w:p w14:paraId="3D50820C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Then:</w:t>
      </w:r>
    </w:p>
    <w:p w14:paraId="5499E871" w14:textId="77777777" w:rsidR="00BD5100" w:rsidRPr="005D50E3" w:rsidRDefault="00BD5100" w:rsidP="005D50E3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One-way latency (forward)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= 30 ms</w:t>
      </w:r>
    </w:p>
    <w:p w14:paraId="2F7707FA" w14:textId="77777777" w:rsidR="00BD5100" w:rsidRPr="005D50E3" w:rsidRDefault="00BD5100" w:rsidP="005D50E3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RTT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= 70 ms</w:t>
      </w:r>
    </w:p>
    <w:p w14:paraId="0479BBE5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253460A4">
          <v:rect id="_x0000_i1031" style="width:0;height:1.5pt" o:hralign="center" o:hrstd="t" o:hr="t" fillcolor="#a0a0a0" stroked="f"/>
        </w:pict>
      </w:r>
    </w:p>
    <w:p w14:paraId="4D29EAE6" w14:textId="77777777" w:rsidR="00BD5100" w:rsidRPr="005D50E3" w:rsidRDefault="00BD5100" w:rsidP="005D50E3">
      <w:pPr>
        <w:numPr>
          <w:ilvl w:val="1"/>
          <w:numId w:val="0"/>
        </w:numPr>
        <w:spacing w:after="0" w:line="276" w:lineRule="auto"/>
        <w:rPr>
          <w:rFonts w:ascii="Arial" w:eastAsiaTheme="majorEastAsia" w:hAnsi="Arial" w:cstheme="majorBidi"/>
          <w:color w:val="595959" w:themeColor="text1" w:themeTint="A6"/>
          <w:spacing w:val="15"/>
          <w:kern w:val="0"/>
          <w:sz w:val="28"/>
          <w:szCs w:val="28"/>
          <w14:ligatures w14:val="none"/>
        </w:rPr>
      </w:pPr>
      <w:r w:rsidRPr="005D50E3">
        <w:rPr>
          <w:rFonts w:ascii="Arial" w:eastAsiaTheme="majorEastAsia" w:hAnsi="Arial" w:cstheme="majorBidi"/>
          <w:color w:val="595959" w:themeColor="text1" w:themeTint="A6"/>
          <w:spacing w:val="15"/>
          <w:kern w:val="0"/>
          <w:sz w:val="28"/>
          <w:szCs w:val="28"/>
          <w14:ligatures w14:val="none"/>
        </w:rPr>
        <w:t>Why One-way Latency Matters</w:t>
      </w:r>
    </w:p>
    <w:p w14:paraId="5C2567EC" w14:textId="77777777" w:rsidR="00BD5100" w:rsidRPr="005D50E3" w:rsidRDefault="00BD5100" w:rsidP="005D50E3">
      <w:pPr>
        <w:spacing w:before="240" w:after="240" w:line="276" w:lineRule="auto"/>
        <w:rPr>
          <w:rFonts w:ascii="Arial" w:eastAsia="Arial" w:hAnsi="Arial" w:cs="Arial"/>
          <w:b/>
          <w:kern w:val="0"/>
          <w:sz w:val="14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10B7EE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One-way latency is critical in:</w:t>
      </w:r>
    </w:p>
    <w:p w14:paraId="766CEE37" w14:textId="77777777" w:rsidR="00BD5100" w:rsidRPr="005D50E3" w:rsidRDefault="00BD5100" w:rsidP="005D50E3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Segoe UI Emoji" w:eastAsia="Arial" w:hAnsi="Segoe UI Emoji" w:cs="Segoe UI Emoji"/>
          <w:kern w:val="0"/>
          <w:sz w:val="22"/>
          <w:szCs w:val="22"/>
          <w14:ligatures w14:val="none"/>
        </w:rPr>
        <w:t>🎮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Online gaming</w:t>
      </w:r>
    </w:p>
    <w:p w14:paraId="4BFB9C21" w14:textId="77777777" w:rsidR="00BD5100" w:rsidRPr="005D50E3" w:rsidRDefault="00BD5100" w:rsidP="005D50E3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Segoe UI Emoji" w:eastAsia="Arial" w:hAnsi="Segoe UI Emoji" w:cs="Segoe UI Emoji"/>
          <w:kern w:val="0"/>
          <w:sz w:val="22"/>
          <w:szCs w:val="22"/>
          <w14:ligatures w14:val="none"/>
        </w:rPr>
        <w:t>📞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VoIP / video calls</w:t>
      </w:r>
    </w:p>
    <w:p w14:paraId="0EA18A6A" w14:textId="77777777" w:rsidR="00BD5100" w:rsidRPr="005D50E3" w:rsidRDefault="00BD5100" w:rsidP="005D50E3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Segoe UI Emoji" w:eastAsia="Arial" w:hAnsi="Segoe UI Emoji" w:cs="Segoe UI Emoji"/>
          <w:kern w:val="0"/>
          <w:sz w:val="22"/>
          <w:szCs w:val="22"/>
          <w14:ligatures w14:val="none"/>
        </w:rPr>
        <w:t>🚗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Autonomous systems</w:t>
      </w:r>
    </w:p>
    <w:p w14:paraId="6647B19D" w14:textId="77777777" w:rsidR="00BD5100" w:rsidRPr="005D50E3" w:rsidRDefault="00BD5100" w:rsidP="005D50E3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Segoe UI Emoji" w:eastAsia="Arial" w:hAnsi="Segoe UI Emoji" w:cs="Segoe UI Emoji"/>
          <w:kern w:val="0"/>
          <w:sz w:val="22"/>
          <w:szCs w:val="22"/>
          <w14:ligatures w14:val="none"/>
        </w:rPr>
        <w:t>💹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Financial trading</w:t>
      </w:r>
    </w:p>
    <w:p w14:paraId="6775BB36" w14:textId="77777777" w:rsidR="00BD5100" w:rsidRPr="005D50E3" w:rsidRDefault="00BD5100" w:rsidP="005D50E3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Segoe UI Emoji" w:eastAsia="Arial" w:hAnsi="Segoe UI Emoji" w:cs="Segoe UI Emoji"/>
          <w:kern w:val="0"/>
          <w:sz w:val="22"/>
          <w:szCs w:val="22"/>
          <w14:ligatures w14:val="none"/>
        </w:rPr>
        <w:t>📡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Real-time streaming</w:t>
      </w:r>
    </w:p>
    <w:p w14:paraId="2A9BE507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Even if RTT is acceptable, high one-way latency in one direction can cause:</w:t>
      </w:r>
    </w:p>
    <w:p w14:paraId="39AE124A" w14:textId="77777777" w:rsidR="00BD5100" w:rsidRPr="005D50E3" w:rsidRDefault="00BD5100" w:rsidP="005D50E3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Voice delays</w:t>
      </w:r>
    </w:p>
    <w:p w14:paraId="66006511" w14:textId="77777777" w:rsidR="00BD5100" w:rsidRPr="005D50E3" w:rsidRDefault="00BD5100" w:rsidP="005D50E3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Desynchronization</w:t>
      </w:r>
    </w:p>
    <w:p w14:paraId="38322241" w14:textId="77777777" w:rsidR="00BD5100" w:rsidRPr="005D50E3" w:rsidRDefault="00BD5100" w:rsidP="005D50E3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Poor real-time performance</w:t>
      </w:r>
    </w:p>
    <w:p w14:paraId="7658F2B9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656C4ADE">
          <v:rect id="_x0000_i1032" style="width:0;height:1.5pt" o:hralign="center" o:hrstd="t" o:hr="t" fillcolor="#a0a0a0" stroked="f"/>
        </w:pict>
      </w:r>
    </w:p>
    <w:p w14:paraId="4D649E9D" w14:textId="77777777" w:rsidR="00BD5100" w:rsidRPr="005D50E3" w:rsidRDefault="00BD5100" w:rsidP="00C601F0">
      <w:pPr>
        <w:pStyle w:val="Heading4"/>
      </w:pPr>
      <w:r w:rsidRPr="005D50E3">
        <w:t>How It’s Measured</w:t>
      </w:r>
    </w:p>
    <w:p w14:paraId="2825CD2C" w14:textId="77777777" w:rsidR="00BD5100" w:rsidRPr="005D50E3" w:rsidRDefault="00BD5100" w:rsidP="005D50E3">
      <w:pPr>
        <w:spacing w:before="240" w:after="240" w:line="276" w:lineRule="auto"/>
        <w:rPr>
          <w:rFonts w:ascii="Arial" w:eastAsia="Arial" w:hAnsi="Arial" w:cs="Arial"/>
          <w:b/>
          <w:kern w:val="0"/>
          <w:sz w:val="14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3CC62F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Measuring one-way latency is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harder than RTT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because:</w:t>
      </w:r>
    </w:p>
    <w:p w14:paraId="2F8BD191" w14:textId="77777777" w:rsidR="00BD5100" w:rsidRPr="005D50E3" w:rsidRDefault="00BD5100" w:rsidP="005D50E3">
      <w:pPr>
        <w:numPr>
          <w:ilvl w:val="0"/>
          <w:numId w:val="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Sender and receiver clocks must be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precisely synchronized</w:t>
      </w:r>
    </w:p>
    <w:p w14:paraId="21F36F02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Common methods:</w:t>
      </w:r>
    </w:p>
    <w:p w14:paraId="12F67692" w14:textId="77777777" w:rsidR="00BD5100" w:rsidRPr="005D50E3" w:rsidRDefault="00BD5100" w:rsidP="005D50E3">
      <w:pPr>
        <w:numPr>
          <w:ilvl w:val="0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GPS-synchronized clocks</w:t>
      </w:r>
    </w:p>
    <w:p w14:paraId="142F8686" w14:textId="77777777" w:rsidR="00BD5100" w:rsidRPr="005D50E3" w:rsidRDefault="00BD5100" w:rsidP="005D50E3">
      <w:pPr>
        <w:numPr>
          <w:ilvl w:val="0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PTP (Precision Time Protocol – IEEE 1588)</w:t>
      </w:r>
    </w:p>
    <w:p w14:paraId="7E488117" w14:textId="77777777" w:rsidR="00BD5100" w:rsidRPr="005D50E3" w:rsidRDefault="00BD5100" w:rsidP="005D50E3">
      <w:pPr>
        <w:numPr>
          <w:ilvl w:val="0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Specialized network measurement tools</w:t>
      </w:r>
    </w:p>
    <w:p w14:paraId="3E8D5B52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Segoe UI Emoji" w:eastAsia="Arial" w:hAnsi="Segoe UI Emoji" w:cs="Segoe UI Emoji"/>
          <w:kern w:val="0"/>
          <w:sz w:val="22"/>
          <w:szCs w:val="22"/>
          <w14:ligatures w14:val="none"/>
        </w:rPr>
        <w:t>👉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Tools like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ping cannot measure one-way latency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—only RTT.</w:t>
      </w:r>
    </w:p>
    <w:p w14:paraId="4FF53E51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068117F2">
          <v:rect id="_x0000_i1033" style="width:0;height:1.5pt" o:hralign="center" o:hrstd="t" o:hr="t" fillcolor="#a0a0a0" stroked="f"/>
        </w:pict>
      </w:r>
    </w:p>
    <w:p w14:paraId="0E6487FD" w14:textId="77777777" w:rsidR="00BD5100" w:rsidRPr="005D50E3" w:rsidRDefault="00BD5100" w:rsidP="00C601F0">
      <w:pPr>
        <w:pStyle w:val="Heading4"/>
      </w:pPr>
      <w:r w:rsidRPr="005D50E3">
        <w:t>Real-World Analogy</w:t>
      </w:r>
    </w:p>
    <w:p w14:paraId="41C1B13A" w14:textId="77777777" w:rsidR="00BD5100" w:rsidRPr="005D50E3" w:rsidRDefault="00BD5100" w:rsidP="005D50E3">
      <w:pPr>
        <w:spacing w:before="240" w:after="240" w:line="276" w:lineRule="auto"/>
        <w:rPr>
          <w:rFonts w:ascii="Arial" w:eastAsia="Arial" w:hAnsi="Arial" w:cs="Arial"/>
          <w:b/>
          <w:kern w:val="0"/>
          <w:sz w:val="14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B8E060" w14:textId="77777777" w:rsidR="00BD5100" w:rsidRPr="005D50E3" w:rsidRDefault="00BD5100" w:rsidP="005D50E3">
      <w:pPr>
        <w:numPr>
          <w:ilvl w:val="0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One-way latency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: time for a letter to reach your friend</w:t>
      </w:r>
    </w:p>
    <w:p w14:paraId="5584A8B4" w14:textId="77777777" w:rsidR="00BD5100" w:rsidRPr="005D50E3" w:rsidRDefault="00BD5100" w:rsidP="005D50E3">
      <w:pPr>
        <w:numPr>
          <w:ilvl w:val="0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RTT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: time for the letter to reach your friend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and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get a reply</w:t>
      </w:r>
    </w:p>
    <w:p w14:paraId="5D48D575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2180449B">
          <v:rect id="_x0000_i1034" style="width:0;height:1.5pt" o:hralign="center" o:hrstd="t" o:hr="t" fillcolor="#a0a0a0" stroked="f"/>
        </w:pict>
      </w:r>
    </w:p>
    <w:p w14:paraId="4E31E210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Summary</w:t>
      </w:r>
    </w:p>
    <w:p w14:paraId="6ABA639D" w14:textId="77777777" w:rsidR="00BD5100" w:rsidRPr="005D50E3" w:rsidRDefault="00BD5100" w:rsidP="005D50E3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8C7C25" w14:textId="77777777" w:rsidR="00BD5100" w:rsidRPr="005D50E3" w:rsidRDefault="00BD5100" w:rsidP="005D50E3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One-way latency measures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single-direction delay</w:t>
      </w:r>
    </w:p>
    <w:p w14:paraId="27833F74" w14:textId="77777777" w:rsidR="00BD5100" w:rsidRPr="005D50E3" w:rsidRDefault="00BD5100" w:rsidP="005D50E3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RTT measures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round-trip delay</w:t>
      </w:r>
    </w:p>
    <w:p w14:paraId="71261ED4" w14:textId="77777777" w:rsidR="00BD5100" w:rsidRPr="005D50E3" w:rsidRDefault="00BD5100" w:rsidP="005D50E3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One-way latency is more important for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real-time systems</w:t>
      </w:r>
    </w:p>
    <w:p w14:paraId="5E79951D" w14:textId="77777777" w:rsidR="00BD5100" w:rsidRPr="005D50E3" w:rsidRDefault="00BD5100" w:rsidP="005D50E3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Harder to measure due to clock synchronization requirements</w:t>
      </w:r>
    </w:p>
    <w:p w14:paraId="795A5B2A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</w:p>
    <w:p w14:paraId="1A684E19" w14:textId="77777777" w:rsidR="00BD5100" w:rsidRPr="005D50E3" w:rsidRDefault="00BD5100" w:rsidP="00C601F0">
      <w:pPr>
        <w:pStyle w:val="Heading3"/>
        <w:rPr>
          <w:lang w:val="en"/>
        </w:rPr>
      </w:pPr>
      <w:r w:rsidRPr="005D50E3">
        <w:rPr>
          <w:lang w:val="en"/>
        </w:rPr>
        <w:t>2- RTT (Round-Trip Time)</w:t>
      </w:r>
    </w:p>
    <w:p w14:paraId="2E88E807" w14:textId="77777777" w:rsidR="00BD5100" w:rsidRPr="005D50E3" w:rsidRDefault="00BD5100" w:rsidP="00C601F0">
      <w:pPr>
        <w:pStyle w:val="Heading4"/>
      </w:pPr>
      <w:r w:rsidRPr="005D50E3">
        <w:t>Definition</w:t>
      </w:r>
    </w:p>
    <w:p w14:paraId="553A314E" w14:textId="77777777" w:rsidR="00BD5100" w:rsidRPr="005D50E3" w:rsidRDefault="00BD5100" w:rsidP="005D50E3">
      <w:pPr>
        <w:spacing w:before="240" w:after="240" w:line="276" w:lineRule="auto"/>
        <w:rPr>
          <w:rFonts w:ascii="Arial" w:eastAsia="Arial" w:hAnsi="Arial" w:cs="Arial"/>
          <w:b/>
          <w:kern w:val="0"/>
          <w:sz w:val="14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82523B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RTT (Round-Trip Time)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is the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total time it takes for a data packet to travel from a sender to a receiver and then back to the sender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0699738F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</w:p>
    <w:p w14:paraId="47F2EB6C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RTT = time (sender </w:t>
      </w:r>
      <w:r w:rsidRPr="005D50E3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→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receiver </w:t>
      </w:r>
      <w:r w:rsidRPr="005D50E3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→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sender)</w:t>
      </w:r>
    </w:p>
    <w:p w14:paraId="4D3E6A19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It measures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two-way network delay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6E790F14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50D4AFCC">
          <v:rect id="_x0000_i1035" style="width:0;height:1.5pt" o:hralign="center" o:hrstd="t" o:hr="t" fillcolor="#a0a0a0" stroked="f"/>
        </w:pict>
      </w:r>
    </w:p>
    <w:p w14:paraId="354475D7" w14:textId="77777777" w:rsidR="00BD5100" w:rsidRPr="005D50E3" w:rsidRDefault="00BD5100" w:rsidP="00C601F0">
      <w:pPr>
        <w:pStyle w:val="Heading4"/>
      </w:pPr>
      <w:r w:rsidRPr="005D50E3">
        <w:t>Simple Example</w:t>
      </w:r>
    </w:p>
    <w:p w14:paraId="1E699173" w14:textId="77777777" w:rsidR="00BD5100" w:rsidRPr="005D50E3" w:rsidRDefault="00BD5100" w:rsidP="005D50E3">
      <w:pPr>
        <w:spacing w:before="240" w:after="240" w:line="276" w:lineRule="auto"/>
        <w:rPr>
          <w:rFonts w:ascii="Arial" w:eastAsia="Arial" w:hAnsi="Arial" w:cs="Arial"/>
          <w:b/>
          <w:kern w:val="0"/>
          <w:sz w:val="14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FDA22C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When you use:</w:t>
      </w:r>
    </w:p>
    <w:p w14:paraId="67435111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Arial" w:eastAsia="Arial" w:hAnsi="Arial" w:cs="Arial"/>
          <w:noProof/>
          <w:kern w:val="0"/>
          <w:sz w:val="22"/>
          <w:szCs w:val="22"/>
          <w:lang w:val="en"/>
        </w:rPr>
        <w:drawing>
          <wp:inline distT="0" distB="0" distL="0" distR="0" wp14:anchorId="491C061A" wp14:editId="5322E8B6">
            <wp:extent cx="5943600" cy="660400"/>
            <wp:effectExtent l="0" t="0" r="0" b="6350"/>
            <wp:docPr id="14639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5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E646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ping google.com</w:t>
      </w:r>
    </w:p>
    <w:p w14:paraId="7153D0E3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You might see:</w:t>
      </w:r>
    </w:p>
    <w:p w14:paraId="37817CEA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Arial" w:eastAsia="Arial" w:hAnsi="Arial" w:cs="Arial"/>
          <w:noProof/>
          <w:kern w:val="0"/>
          <w:sz w:val="22"/>
          <w:szCs w:val="22"/>
          <w:lang w:val="en"/>
        </w:rPr>
        <w:drawing>
          <wp:inline distT="0" distB="0" distL="0" distR="0" wp14:anchorId="7D468314" wp14:editId="151F84DD">
            <wp:extent cx="5943600" cy="726440"/>
            <wp:effectExtent l="0" t="0" r="0" b="0"/>
            <wp:docPr id="189344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40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FEF0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time=32 ms</w:t>
      </w:r>
    </w:p>
    <w:p w14:paraId="4ABE2689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Segoe UI Emoji" w:eastAsia="Arial" w:hAnsi="Segoe UI Emoji" w:cs="Segoe UI Emoji"/>
          <w:kern w:val="0"/>
          <w:sz w:val="22"/>
          <w:szCs w:val="22"/>
          <w14:ligatures w14:val="none"/>
        </w:rPr>
        <w:t>➡️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This means it took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32 milliseconds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for the packet to go to Google’s server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and come back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7BD93E97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0A68F583">
          <v:rect id="_x0000_i1036" style="width:0;height:1.5pt" o:hralign="center" o:hrstd="t" o:hr="t" fillcolor="#a0a0a0" stroked="f"/>
        </w:pict>
      </w:r>
    </w:p>
    <w:p w14:paraId="58432B7A" w14:textId="77777777" w:rsidR="00BD5100" w:rsidRPr="005D50E3" w:rsidRDefault="00BD5100" w:rsidP="00C601F0">
      <w:pPr>
        <w:pStyle w:val="Heading4"/>
      </w:pPr>
      <w:r w:rsidRPr="005D50E3">
        <w:t>RTT vs One-Way Latency</w:t>
      </w:r>
    </w:p>
    <w:p w14:paraId="23E7D4A5" w14:textId="77777777" w:rsidR="00BD5100" w:rsidRPr="005D50E3" w:rsidRDefault="00BD5100" w:rsidP="005D50E3">
      <w:pPr>
        <w:spacing w:before="240" w:after="240" w:line="276" w:lineRule="auto"/>
        <w:rPr>
          <w:rFonts w:ascii="Arial" w:eastAsia="Arial" w:hAnsi="Arial" w:cs="Arial"/>
          <w:b/>
          <w:kern w:val="0"/>
          <w:sz w:val="14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D571F2" w14:textId="77777777" w:rsidR="00BD5100" w:rsidRPr="005D50E3" w:rsidRDefault="00BD5100" w:rsidP="005D50E3">
      <w:pPr>
        <w:spacing w:before="240" w:after="240" w:line="276" w:lineRule="auto"/>
        <w:rPr>
          <w:rFonts w:ascii="Arial" w:eastAsia="Arial" w:hAnsi="Arial" w:cs="Arial"/>
          <w:b/>
          <w:kern w:val="0"/>
          <w:sz w:val="14"/>
          <w:szCs w:val="22"/>
          <w:lang w:val="en"/>
          <w14:ligatures w14:val="none"/>
        </w:rPr>
      </w:pPr>
      <w:r w:rsidRPr="005D50E3">
        <w:rPr>
          <w:rFonts w:ascii="Arial" w:eastAsia="Arial" w:hAnsi="Arial" w:cs="Arial"/>
          <w:noProof/>
          <w:kern w:val="0"/>
          <w:sz w:val="22"/>
          <w:szCs w:val="22"/>
          <w:lang w:val="en"/>
        </w:rPr>
        <w:drawing>
          <wp:inline distT="0" distB="0" distL="0" distR="0" wp14:anchorId="7538C9A7" wp14:editId="1E9D14CA">
            <wp:extent cx="5943600" cy="885190"/>
            <wp:effectExtent l="0" t="0" r="0" b="0"/>
            <wp:docPr id="157785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59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744"/>
      </w:tblGrid>
      <w:tr w:rsidR="00BD5100" w:rsidRPr="005D50E3" w14:paraId="7C3B3C1B" w14:textId="77777777" w:rsidTr="00946108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0A8106A4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14:ligatures w14:val="none"/>
              </w:rPr>
              <w:t>Metric</w:t>
            </w:r>
          </w:p>
        </w:tc>
        <w:tc>
          <w:tcPr>
            <w:tcW w:w="2699" w:type="dxa"/>
            <w:vAlign w:val="center"/>
            <w:hideMark/>
          </w:tcPr>
          <w:p w14:paraId="12E87E20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14:ligatures w14:val="none"/>
              </w:rPr>
              <w:t>Measures</w:t>
            </w:r>
          </w:p>
        </w:tc>
      </w:tr>
      <w:tr w:rsidR="00BD5100" w:rsidRPr="005D50E3" w14:paraId="32000C85" w14:textId="77777777" w:rsidTr="00946108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77DD7A4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14:ligatures w14:val="none"/>
              </w:rPr>
              <w:t>RTT</w:t>
            </w:r>
          </w:p>
        </w:tc>
        <w:tc>
          <w:tcPr>
            <w:tcW w:w="2699" w:type="dxa"/>
            <w:vAlign w:val="center"/>
            <w:hideMark/>
          </w:tcPr>
          <w:p w14:paraId="01C65D90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kern w:val="0"/>
                <w:sz w:val="18"/>
                <w:szCs w:val="18"/>
                <w14:ligatures w14:val="none"/>
              </w:rPr>
              <w:t xml:space="preserve">Sender </w:t>
            </w:r>
            <w:r w:rsidRPr="005D50E3">
              <w:rPr>
                <w:rFonts w:ascii="Arial" w:eastAsia="Arial" w:hAnsi="Arial" w:cs="Arial"/>
                <w:kern w:val="0"/>
                <w:sz w:val="18"/>
                <w:szCs w:val="18"/>
                <w14:ligatures w14:val="none"/>
              </w:rPr>
              <w:t>→</w:t>
            </w:r>
            <w:r w:rsidRPr="005D50E3">
              <w:rPr>
                <w:rFonts w:ascii="Roboto Mono" w:eastAsia="Arial" w:hAnsi="Roboto Mono" w:cs="Arial"/>
                <w:kern w:val="0"/>
                <w:sz w:val="18"/>
                <w:szCs w:val="18"/>
                <w14:ligatures w14:val="none"/>
              </w:rPr>
              <w:t xml:space="preserve"> Receiver </w:t>
            </w:r>
            <w:r w:rsidRPr="005D50E3">
              <w:rPr>
                <w:rFonts w:ascii="Arial" w:eastAsia="Arial" w:hAnsi="Arial" w:cs="Arial"/>
                <w:kern w:val="0"/>
                <w:sz w:val="18"/>
                <w:szCs w:val="18"/>
                <w14:ligatures w14:val="none"/>
              </w:rPr>
              <w:t>→</w:t>
            </w:r>
            <w:r w:rsidRPr="005D50E3">
              <w:rPr>
                <w:rFonts w:ascii="Roboto Mono" w:eastAsia="Arial" w:hAnsi="Roboto Mono" w:cs="Arial"/>
                <w:kern w:val="0"/>
                <w:sz w:val="18"/>
                <w:szCs w:val="18"/>
                <w14:ligatures w14:val="none"/>
              </w:rPr>
              <w:t xml:space="preserve"> Sender</w:t>
            </w:r>
          </w:p>
        </w:tc>
      </w:tr>
      <w:tr w:rsidR="00BD5100" w:rsidRPr="005D50E3" w14:paraId="733DFC48" w14:textId="77777777" w:rsidTr="00946108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6ED0E6E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14:ligatures w14:val="none"/>
              </w:rPr>
              <w:t>One-way latency</w:t>
            </w:r>
          </w:p>
        </w:tc>
        <w:tc>
          <w:tcPr>
            <w:tcW w:w="2699" w:type="dxa"/>
            <w:vAlign w:val="center"/>
            <w:hideMark/>
          </w:tcPr>
          <w:p w14:paraId="0F4F60B7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kern w:val="0"/>
                <w:sz w:val="18"/>
                <w:szCs w:val="18"/>
                <w14:ligatures w14:val="none"/>
              </w:rPr>
              <w:t xml:space="preserve">Sender </w:t>
            </w:r>
            <w:r w:rsidRPr="005D50E3">
              <w:rPr>
                <w:rFonts w:ascii="Arial" w:eastAsia="Arial" w:hAnsi="Arial" w:cs="Arial"/>
                <w:kern w:val="0"/>
                <w:sz w:val="18"/>
                <w:szCs w:val="18"/>
                <w14:ligatures w14:val="none"/>
              </w:rPr>
              <w:t>→</w:t>
            </w:r>
            <w:r w:rsidRPr="005D50E3">
              <w:rPr>
                <w:rFonts w:ascii="Roboto Mono" w:eastAsia="Arial" w:hAnsi="Roboto Mono" w:cs="Arial"/>
                <w:kern w:val="0"/>
                <w:sz w:val="18"/>
                <w:szCs w:val="18"/>
                <w14:ligatures w14:val="none"/>
              </w:rPr>
              <w:t xml:space="preserve"> Receiver</w:t>
            </w:r>
          </w:p>
        </w:tc>
      </w:tr>
    </w:tbl>
    <w:p w14:paraId="2C045204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Segoe UI Emoji" w:eastAsia="Arial" w:hAnsi="Segoe UI Emoji" w:cs="Segoe UI Emoji"/>
          <w:kern w:val="0"/>
          <w:sz w:val="22"/>
          <w:szCs w:val="22"/>
          <w14:ligatures w14:val="none"/>
        </w:rPr>
        <w:t>📌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Relationship:</w:t>
      </w:r>
    </w:p>
    <w:p w14:paraId="3CCB20AC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RTT ≈ Forward latency + Reverse latency</w:t>
      </w:r>
    </w:p>
    <w:p w14:paraId="57B12952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79F523E">
          <v:rect id="_x0000_i1037" style="width:0;height:1.5pt" o:hralign="center" o:hrstd="t" o:hr="t" fillcolor="#a0a0a0" stroked="f"/>
        </w:pict>
      </w:r>
    </w:p>
    <w:p w14:paraId="428B0987" w14:textId="77777777" w:rsidR="00BD5100" w:rsidRPr="005D50E3" w:rsidRDefault="00BD5100" w:rsidP="00C601F0">
      <w:pPr>
        <w:pStyle w:val="Heading4"/>
      </w:pPr>
      <w:r w:rsidRPr="005D50E3">
        <w:t>Why RTT Matters</w:t>
      </w:r>
    </w:p>
    <w:p w14:paraId="6AF9589B" w14:textId="77777777" w:rsidR="00BD5100" w:rsidRPr="005D50E3" w:rsidRDefault="00BD5100" w:rsidP="005D50E3">
      <w:pPr>
        <w:spacing w:before="240" w:after="240" w:line="276" w:lineRule="auto"/>
        <w:rPr>
          <w:rFonts w:ascii="Arial" w:eastAsia="Arial" w:hAnsi="Arial" w:cs="Arial"/>
          <w:b/>
          <w:kern w:val="0"/>
          <w:sz w:val="14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C926F8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RTT directly affects:</w:t>
      </w:r>
    </w:p>
    <w:p w14:paraId="11E8F142" w14:textId="77777777" w:rsidR="00BD5100" w:rsidRPr="005D50E3" w:rsidRDefault="00BD5100" w:rsidP="005D50E3">
      <w:pPr>
        <w:numPr>
          <w:ilvl w:val="0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Segoe UI Emoji" w:eastAsia="Arial" w:hAnsi="Segoe UI Emoji" w:cs="Segoe UI Emoji"/>
          <w:kern w:val="0"/>
          <w:sz w:val="22"/>
          <w:szCs w:val="22"/>
          <w14:ligatures w14:val="none"/>
        </w:rPr>
        <w:t>🌐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Web page load time</w:t>
      </w:r>
    </w:p>
    <w:p w14:paraId="307C1984" w14:textId="77777777" w:rsidR="00BD5100" w:rsidRPr="005D50E3" w:rsidRDefault="00BD5100" w:rsidP="005D50E3">
      <w:pPr>
        <w:numPr>
          <w:ilvl w:val="0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Segoe UI Emoji" w:eastAsia="Arial" w:hAnsi="Segoe UI Emoji" w:cs="Segoe UI Emoji"/>
          <w:kern w:val="0"/>
          <w:sz w:val="22"/>
          <w:szCs w:val="22"/>
          <w14:ligatures w14:val="none"/>
        </w:rPr>
        <w:t>🎮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Online gaming responsiveness</w:t>
      </w:r>
    </w:p>
    <w:p w14:paraId="23EB9AB2" w14:textId="77777777" w:rsidR="00BD5100" w:rsidRPr="005D50E3" w:rsidRDefault="00BD5100" w:rsidP="005D50E3">
      <w:pPr>
        <w:numPr>
          <w:ilvl w:val="0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Segoe UI Emoji" w:eastAsia="Arial" w:hAnsi="Segoe UI Emoji" w:cs="Segoe UI Emoji"/>
          <w:kern w:val="0"/>
          <w:sz w:val="22"/>
          <w:szCs w:val="22"/>
          <w14:ligatures w14:val="none"/>
        </w:rPr>
        <w:t>📞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Voice &amp; video call quality</w:t>
      </w:r>
    </w:p>
    <w:p w14:paraId="209A6BEB" w14:textId="77777777" w:rsidR="00BD5100" w:rsidRPr="005D50E3" w:rsidRDefault="00BD5100" w:rsidP="005D50E3">
      <w:pPr>
        <w:numPr>
          <w:ilvl w:val="0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Segoe UI Emoji" w:eastAsia="Arial" w:hAnsi="Segoe UI Emoji" w:cs="Segoe UI Emoji"/>
          <w:kern w:val="0"/>
          <w:sz w:val="22"/>
          <w:szCs w:val="22"/>
          <w14:ligatures w14:val="none"/>
        </w:rPr>
        <w:t>🗄️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Database and API performance</w:t>
      </w:r>
    </w:p>
    <w:p w14:paraId="5F2AD443" w14:textId="77777777" w:rsidR="00BD5100" w:rsidRPr="005D50E3" w:rsidRDefault="00BD5100" w:rsidP="005D50E3">
      <w:pPr>
        <w:numPr>
          <w:ilvl w:val="0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Segoe UI Emoji" w:eastAsia="Arial" w:hAnsi="Segoe UI Emoji" w:cs="Segoe UI Emoji"/>
          <w:kern w:val="0"/>
          <w:sz w:val="22"/>
          <w:szCs w:val="22"/>
          <w14:ligatures w14:val="none"/>
        </w:rPr>
        <w:t>☁️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Cloud application latency</w:t>
      </w:r>
    </w:p>
    <w:p w14:paraId="091DE988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High RTT = slow responses, even if bandwidth is high.</w:t>
      </w:r>
    </w:p>
    <w:p w14:paraId="5B94BC0E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36230272">
          <v:rect id="_x0000_i1038" style="width:0;height:1.5pt" o:hralign="center" o:hrstd="t" o:hr="t" fillcolor="#a0a0a0" stroked="f"/>
        </w:pict>
      </w:r>
    </w:p>
    <w:p w14:paraId="73FF4105" w14:textId="77777777" w:rsidR="00BD5100" w:rsidRPr="005D50E3" w:rsidRDefault="00BD5100" w:rsidP="00C601F0">
      <w:pPr>
        <w:pStyle w:val="Heading4"/>
      </w:pPr>
      <w:r w:rsidRPr="005D50E3">
        <w:t>How RTT Is Measured</w:t>
      </w:r>
    </w:p>
    <w:p w14:paraId="226E5827" w14:textId="77777777" w:rsidR="00BD5100" w:rsidRPr="005D50E3" w:rsidRDefault="00BD5100" w:rsidP="005D50E3">
      <w:pPr>
        <w:spacing w:before="240" w:after="240" w:line="276" w:lineRule="auto"/>
        <w:rPr>
          <w:rFonts w:ascii="Arial" w:eastAsia="Arial" w:hAnsi="Arial" w:cs="Arial"/>
          <w:b/>
          <w:kern w:val="0"/>
          <w:sz w:val="14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38830A" w14:textId="77777777" w:rsidR="00BD5100" w:rsidRPr="005D50E3" w:rsidRDefault="00BD5100" w:rsidP="005D50E3">
      <w:pPr>
        <w:numPr>
          <w:ilvl w:val="0"/>
          <w:numId w:val="1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Most commonly measured using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ping</w:t>
      </w:r>
    </w:p>
    <w:p w14:paraId="590823A6" w14:textId="77777777" w:rsidR="00BD5100" w:rsidRPr="005D50E3" w:rsidRDefault="00BD5100" w:rsidP="005D50E3">
      <w:pPr>
        <w:numPr>
          <w:ilvl w:val="0"/>
          <w:numId w:val="1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Ping sends an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ICMP Echo Request</w:t>
      </w:r>
    </w:p>
    <w:p w14:paraId="284C6B73" w14:textId="77777777" w:rsidR="00BD5100" w:rsidRPr="005D50E3" w:rsidRDefault="00BD5100" w:rsidP="005D50E3">
      <w:pPr>
        <w:numPr>
          <w:ilvl w:val="0"/>
          <w:numId w:val="1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Receives an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ICMP Echo Reply</w:t>
      </w:r>
    </w:p>
    <w:p w14:paraId="16C2F3F2" w14:textId="77777777" w:rsidR="00BD5100" w:rsidRPr="005D50E3" w:rsidRDefault="00BD5100" w:rsidP="005D50E3">
      <w:pPr>
        <w:numPr>
          <w:ilvl w:val="0"/>
          <w:numId w:val="1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Measures elapsed time = RTT</w:t>
      </w:r>
    </w:p>
    <w:p w14:paraId="5015443C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82194DF">
          <v:rect id="_x0000_i1039" style="width:0;height:1.5pt" o:hralign="center" o:hrstd="t" o:hr="t" fillcolor="#a0a0a0" stroked="f"/>
        </w:pict>
      </w:r>
    </w:p>
    <w:p w14:paraId="5AE789E9" w14:textId="77777777" w:rsidR="00BD5100" w:rsidRPr="005D50E3" w:rsidRDefault="00BD5100" w:rsidP="004E62C7">
      <w:pPr>
        <w:pStyle w:val="Heading4"/>
      </w:pPr>
      <w:r w:rsidRPr="005D50E3">
        <w:t>Typical RTT Values</w:t>
      </w:r>
    </w:p>
    <w:p w14:paraId="7FA2A0DC" w14:textId="77777777" w:rsidR="00BD5100" w:rsidRPr="005D50E3" w:rsidRDefault="00BD5100" w:rsidP="005D50E3">
      <w:pPr>
        <w:spacing w:before="240" w:after="240" w:line="276" w:lineRule="auto"/>
        <w:rPr>
          <w:rFonts w:ascii="Arial" w:eastAsia="Arial" w:hAnsi="Arial" w:cs="Arial"/>
          <w:b/>
          <w:kern w:val="0"/>
          <w:sz w:val="14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02035F" w14:textId="77777777" w:rsidR="00BD5100" w:rsidRPr="005D50E3" w:rsidRDefault="00BD5100" w:rsidP="005D50E3">
      <w:pPr>
        <w:spacing w:before="240" w:after="240" w:line="276" w:lineRule="auto"/>
        <w:rPr>
          <w:rFonts w:ascii="Arial" w:eastAsia="Arial" w:hAnsi="Arial" w:cs="Arial"/>
          <w:b/>
          <w:kern w:val="0"/>
          <w:sz w:val="14"/>
          <w:szCs w:val="22"/>
          <w:lang w:val="en"/>
          <w14:ligatures w14:val="none"/>
        </w:rPr>
      </w:pPr>
      <w:r w:rsidRPr="005D50E3">
        <w:rPr>
          <w:rFonts w:ascii="Arial" w:eastAsia="Arial" w:hAnsi="Arial" w:cs="Arial"/>
          <w:noProof/>
          <w:kern w:val="0"/>
          <w:sz w:val="22"/>
          <w:szCs w:val="22"/>
          <w:lang w:val="en"/>
        </w:rPr>
        <w:drawing>
          <wp:inline distT="0" distB="0" distL="0" distR="0" wp14:anchorId="0B334C72" wp14:editId="4A087AB2">
            <wp:extent cx="5943600" cy="1911350"/>
            <wp:effectExtent l="0" t="0" r="0" b="0"/>
            <wp:docPr id="50123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31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2980"/>
      </w:tblGrid>
      <w:tr w:rsidR="00BD5100" w:rsidRPr="005D50E3" w14:paraId="376ABFFE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81944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RTT</w:t>
            </w:r>
          </w:p>
        </w:tc>
        <w:tc>
          <w:tcPr>
            <w:tcW w:w="0" w:type="auto"/>
            <w:vAlign w:val="center"/>
            <w:hideMark/>
          </w:tcPr>
          <w:p w14:paraId="75FE4A06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Network Quality</w:t>
            </w:r>
          </w:p>
        </w:tc>
      </w:tr>
      <w:tr w:rsidR="00BD5100" w:rsidRPr="005D50E3" w14:paraId="157908B3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437D6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&lt; 20 ms</w:t>
            </w:r>
          </w:p>
        </w:tc>
        <w:tc>
          <w:tcPr>
            <w:tcW w:w="0" w:type="auto"/>
            <w:vAlign w:val="center"/>
            <w:hideMark/>
          </w:tcPr>
          <w:p w14:paraId="5AEEC7EF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Excellent</w:t>
            </w:r>
          </w:p>
        </w:tc>
      </w:tr>
      <w:tr w:rsidR="00BD5100" w:rsidRPr="005D50E3" w14:paraId="7A4C6B6B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F6B94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20–50 ms</w:t>
            </w:r>
          </w:p>
        </w:tc>
        <w:tc>
          <w:tcPr>
            <w:tcW w:w="0" w:type="auto"/>
            <w:vAlign w:val="center"/>
            <w:hideMark/>
          </w:tcPr>
          <w:p w14:paraId="04DF0195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Good</w:t>
            </w:r>
          </w:p>
        </w:tc>
      </w:tr>
      <w:tr w:rsidR="00BD5100" w:rsidRPr="005D50E3" w14:paraId="4428ACF3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1F436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50–100 ms</w:t>
            </w:r>
          </w:p>
        </w:tc>
        <w:tc>
          <w:tcPr>
            <w:tcW w:w="0" w:type="auto"/>
            <w:vAlign w:val="center"/>
            <w:hideMark/>
          </w:tcPr>
          <w:p w14:paraId="0BC29DB4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Acceptable</w:t>
            </w:r>
          </w:p>
        </w:tc>
      </w:tr>
      <w:tr w:rsidR="00BD5100" w:rsidRPr="005D50E3" w14:paraId="3E8EF0C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FC6B5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&gt; 100 ms</w:t>
            </w:r>
          </w:p>
        </w:tc>
        <w:tc>
          <w:tcPr>
            <w:tcW w:w="0" w:type="auto"/>
            <w:vAlign w:val="center"/>
            <w:hideMark/>
          </w:tcPr>
          <w:p w14:paraId="2BF70531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High latency</w:t>
            </w:r>
          </w:p>
        </w:tc>
      </w:tr>
      <w:tr w:rsidR="00BD5100" w:rsidRPr="005D50E3" w14:paraId="1541D88C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8FE08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2FF641AA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Unreachable or blocked</w:t>
            </w:r>
          </w:p>
        </w:tc>
      </w:tr>
    </w:tbl>
    <w:p w14:paraId="1A1D38C5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3B591776">
          <v:rect id="_x0000_i1040" style="width:0;height:1.5pt" o:hralign="center" o:hrstd="t" o:hr="t" fillcolor="#a0a0a0" stroked="f"/>
        </w:pict>
      </w:r>
    </w:p>
    <w:p w14:paraId="6E17A319" w14:textId="77777777" w:rsidR="00BD5100" w:rsidRPr="005D50E3" w:rsidRDefault="00BD5100" w:rsidP="005D50E3">
      <w:pPr>
        <w:keepNext/>
        <w:keepLines/>
        <w:spacing w:before="80" w:after="40" w:line="276" w:lineRule="auto"/>
        <w:outlineLvl w:val="3"/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14:ligatures w14:val="none"/>
        </w:rPr>
      </w:pPr>
      <w:r w:rsidRPr="005D50E3"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14:ligatures w14:val="none"/>
        </w:rPr>
        <w:t>Real-World Analogy</w:t>
      </w:r>
    </w:p>
    <w:p w14:paraId="1BD8E581" w14:textId="77777777" w:rsidR="00BD5100" w:rsidRPr="005D50E3" w:rsidRDefault="00BD5100" w:rsidP="005D50E3">
      <w:pPr>
        <w:spacing w:before="240" w:after="240" w:line="276" w:lineRule="auto"/>
        <w:rPr>
          <w:rFonts w:ascii="Arial" w:eastAsia="Arial" w:hAnsi="Arial" w:cs="Arial"/>
          <w:b/>
          <w:kern w:val="0"/>
          <w:sz w:val="14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E93D3C" w14:textId="77777777" w:rsidR="00BD5100" w:rsidRPr="005D50E3" w:rsidRDefault="00BD5100" w:rsidP="005D50E3">
      <w:pPr>
        <w:numPr>
          <w:ilvl w:val="0"/>
          <w:numId w:val="1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Asking a question and waiting for the answer</w:t>
      </w:r>
    </w:p>
    <w:p w14:paraId="10DF098E" w14:textId="77777777" w:rsidR="00BD5100" w:rsidRPr="005D50E3" w:rsidRDefault="00BD5100" w:rsidP="005D50E3">
      <w:pPr>
        <w:numPr>
          <w:ilvl w:val="0"/>
          <w:numId w:val="1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RTT = time to ask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plus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time to hear the reply</w:t>
      </w:r>
    </w:p>
    <w:p w14:paraId="577E4FA5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63E5EBCC">
          <v:rect id="_x0000_i1041" style="width:0;height:1.5pt" o:hralign="center" o:hrstd="t" o:hr="t" fillcolor="#a0a0a0" stroked="f"/>
        </w:pict>
      </w:r>
    </w:p>
    <w:p w14:paraId="23C25C96" w14:textId="77777777" w:rsidR="00BD5100" w:rsidRPr="005D50E3" w:rsidRDefault="00BD5100" w:rsidP="004E62C7">
      <w:pPr>
        <w:pStyle w:val="Heading4"/>
      </w:pPr>
      <w:r w:rsidRPr="005D50E3">
        <w:t>Key Points to Remember</w:t>
      </w:r>
    </w:p>
    <w:p w14:paraId="7266B2B1" w14:textId="77777777" w:rsidR="00BD5100" w:rsidRPr="005D50E3" w:rsidRDefault="00BD5100" w:rsidP="005D50E3">
      <w:pPr>
        <w:spacing w:before="240" w:after="240" w:line="276" w:lineRule="auto"/>
        <w:rPr>
          <w:rFonts w:ascii="Arial" w:eastAsia="Arial" w:hAnsi="Arial" w:cs="Arial"/>
          <w:b/>
          <w:kern w:val="0"/>
          <w:sz w:val="14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E22616" w14:textId="77777777" w:rsidR="00BD5100" w:rsidRPr="005D50E3" w:rsidRDefault="00BD5100" w:rsidP="005D50E3">
      <w:pPr>
        <w:numPr>
          <w:ilvl w:val="0"/>
          <w:numId w:val="1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RTT measures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two-way delay</w:t>
      </w:r>
    </w:p>
    <w:p w14:paraId="46DC0883" w14:textId="77777777" w:rsidR="00BD5100" w:rsidRPr="005D50E3" w:rsidRDefault="00BD5100" w:rsidP="005D50E3">
      <w:pPr>
        <w:numPr>
          <w:ilvl w:val="0"/>
          <w:numId w:val="1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Easier to measure than one-way latency</w:t>
      </w:r>
    </w:p>
    <w:p w14:paraId="023F605C" w14:textId="77777777" w:rsidR="00BD5100" w:rsidRPr="005D50E3" w:rsidRDefault="00BD5100" w:rsidP="005D50E3">
      <w:pPr>
        <w:numPr>
          <w:ilvl w:val="0"/>
          <w:numId w:val="1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Commonly used in network diagnostics</w:t>
      </w:r>
    </w:p>
    <w:p w14:paraId="546069EF" w14:textId="77777777" w:rsidR="00BD5100" w:rsidRPr="005D50E3" w:rsidRDefault="00BD5100" w:rsidP="005D50E3">
      <w:pPr>
        <w:numPr>
          <w:ilvl w:val="0"/>
          <w:numId w:val="1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Does not measure bandwidth or throughput</w:t>
      </w:r>
    </w:p>
    <w:p w14:paraId="11CCDEBB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0693DA76">
          <v:rect id="_x0000_i1042" style="width:0;height:1.5pt" o:hralign="center" o:hrstd="t" o:hr="t" fillcolor="#a0a0a0" stroked="f"/>
        </w:pict>
      </w:r>
    </w:p>
    <w:p w14:paraId="7B895B6F" w14:textId="77777777" w:rsidR="00BD5100" w:rsidRPr="005D50E3" w:rsidRDefault="00BD5100" w:rsidP="004E62C7">
      <w:pPr>
        <w:pStyle w:val="Heading4"/>
      </w:pPr>
      <w:r w:rsidRPr="005D50E3">
        <w:t>One-line Summary</w:t>
      </w:r>
    </w:p>
    <w:p w14:paraId="5F85B7AB" w14:textId="77777777" w:rsidR="00BD5100" w:rsidRPr="005D50E3" w:rsidRDefault="00BD5100" w:rsidP="005D50E3">
      <w:pPr>
        <w:spacing w:before="240" w:after="240" w:line="276" w:lineRule="auto"/>
        <w:rPr>
          <w:rFonts w:ascii="Arial" w:eastAsia="Arial" w:hAnsi="Arial" w:cs="Arial"/>
          <w:b/>
          <w:kern w:val="0"/>
          <w:sz w:val="14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E40F30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RTT is the time for a packet to go to a destination and return to the sender.</w:t>
      </w:r>
    </w:p>
    <w:p w14:paraId="732765C6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If you want, I can also explain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RTT vs latency vs jitter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, or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how RTT impacts TCP performance</w:t>
      </w:r>
      <w:r w:rsidRPr="005D50E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14:paraId="497845C1" w14:textId="77777777" w:rsidR="00BD5100" w:rsidRPr="005D50E3" w:rsidRDefault="00BD5100" w:rsidP="005D50E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</w:p>
    <w:p w14:paraId="2618DB73" w14:textId="77777777" w:rsidR="00BD5100" w:rsidRPr="005D50E3" w:rsidRDefault="00BD5100" w:rsidP="0060493F">
      <w:pPr>
        <w:pStyle w:val="Heading2"/>
        <w:rPr>
          <w:rFonts w:eastAsia="Arial Unicode MS"/>
          <w:rtl/>
          <w:lang w:val="en"/>
        </w:rPr>
      </w:pPr>
      <w:bookmarkStart w:id="5" w:name="_ou3rzoenle6f" w:colFirst="0" w:colLast="0"/>
      <w:bookmarkEnd w:id="5"/>
      <w:r w:rsidRPr="005D50E3">
        <w:rPr>
          <w:rFonts w:ascii="Segoe UI Symbol" w:eastAsia="Arial Unicode MS" w:hAnsi="Segoe UI Symbol" w:cs="Segoe UI Symbol"/>
          <w:lang w:val="en"/>
        </w:rPr>
        <w:t>⏱</w:t>
      </w:r>
      <w:r w:rsidRPr="005D50E3">
        <w:rPr>
          <w:rFonts w:eastAsia="Arial Unicode MS"/>
          <w:lang w:val="en"/>
        </w:rPr>
        <w:t xml:space="preserve"> Example</w:t>
      </w:r>
    </w:p>
    <w:p w14:paraId="22A7988E" w14:textId="77777777" w:rsidR="00BD5100" w:rsidRPr="005D50E3" w:rsidRDefault="00BD5100" w:rsidP="005D50E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9447E5" w14:textId="77777777" w:rsidR="00BD5100" w:rsidRPr="005D50E3" w:rsidRDefault="00BD5100" w:rsidP="005D50E3">
      <w:pPr>
        <w:numPr>
          <w:ilvl w:val="0"/>
          <w:numId w:val="1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You </w:t>
      </w:r>
      <w:r w:rsidRPr="005D50E3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ping</w:t>
      </w:r>
      <w:r w:rsidRPr="005D50E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 server and get a reply in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40 ms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5D50E3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5D50E3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5D50E3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That means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40 milliseconds</w:t>
      </w:r>
      <w:r w:rsidRPr="005D50E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of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round-trip latency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5D96DA88" w14:textId="77777777" w:rsidR="00BD5100" w:rsidRPr="005D50E3" w:rsidRDefault="00BD5100" w:rsidP="005D50E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130A32D">
          <v:rect id="_x0000_i1043" style="width:0;height:1.5pt" o:hralign="center" o:hrstd="t" o:hr="t" fillcolor="#a0a0a0" stroked="f"/>
        </w:pict>
      </w:r>
    </w:p>
    <w:p w14:paraId="7F4A720A" w14:textId="77777777" w:rsidR="00BD5100" w:rsidRPr="005D50E3" w:rsidRDefault="00BD5100" w:rsidP="0060493F">
      <w:pPr>
        <w:pStyle w:val="Heading2"/>
        <w:rPr>
          <w:rtl/>
          <w:lang w:val="en"/>
        </w:rPr>
      </w:pPr>
      <w:bookmarkStart w:id="6" w:name="_qtvtx0g7t054" w:colFirst="0" w:colLast="0"/>
      <w:bookmarkEnd w:id="6"/>
      <w:r w:rsidRPr="005D50E3">
        <w:rPr>
          <w:rFonts w:ascii="Segoe UI Emoji" w:hAnsi="Segoe UI Emoji" w:cs="Segoe UI Emoji"/>
          <w:lang w:val="en"/>
        </w:rPr>
        <w:t>🧪</w:t>
      </w:r>
      <w:r w:rsidRPr="005D50E3">
        <w:rPr>
          <w:lang w:val="en"/>
        </w:rPr>
        <w:t xml:space="preserve"> What Causes Latency?</w:t>
      </w:r>
    </w:p>
    <w:p w14:paraId="6605D348" w14:textId="77777777" w:rsidR="00BD5100" w:rsidRPr="005D50E3" w:rsidRDefault="00BD5100" w:rsidP="005D50E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874F7F" w14:textId="77777777" w:rsidR="00BD5100" w:rsidRPr="005D50E3" w:rsidRDefault="00BD5100" w:rsidP="005D50E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0E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57CADE" wp14:editId="3D0E7613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80"/>
        <w:gridCol w:w="3680"/>
      </w:tblGrid>
      <w:tr w:rsidR="00BD5100" w:rsidRPr="005D50E3" w14:paraId="3D78B6BF" w14:textId="77777777" w:rsidTr="00946108">
        <w:trPr>
          <w:trHeight w:val="5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1628C" w14:textId="77777777" w:rsidR="00BD5100" w:rsidRPr="005D50E3" w:rsidRDefault="00BD5100" w:rsidP="005D50E3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Cause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E8388" w14:textId="77777777" w:rsidR="00BD5100" w:rsidRPr="005D50E3" w:rsidRDefault="00BD5100" w:rsidP="005D50E3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Effect</w:t>
            </w:r>
          </w:p>
        </w:tc>
      </w:tr>
      <w:tr w:rsidR="00BD5100" w:rsidRPr="005D50E3" w14:paraId="7150946A" w14:textId="77777777" w:rsidTr="00946108">
        <w:trPr>
          <w:trHeight w:val="54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79C05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🌍</w:t>
            </w: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Physical distance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95577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More distance = more delay</w:t>
            </w:r>
          </w:p>
        </w:tc>
      </w:tr>
      <w:tr w:rsidR="00BD5100" w:rsidRPr="005D50E3" w14:paraId="536E47B6" w14:textId="77777777" w:rsidTr="00946108">
        <w:trPr>
          <w:trHeight w:val="54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A8CB6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🛰️</w:t>
            </w: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Number of hops/routers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4F2AB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More hops = more processing delay</w:t>
            </w:r>
          </w:p>
        </w:tc>
      </w:tr>
      <w:tr w:rsidR="00BD5100" w:rsidRPr="005D50E3" w14:paraId="45CD42F6" w14:textId="77777777" w:rsidTr="00946108">
        <w:trPr>
          <w:trHeight w:val="54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1F6CB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🔌</w:t>
            </w: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Slow devices/switches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5B63E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Adds internal delays</w:t>
            </w:r>
          </w:p>
        </w:tc>
      </w:tr>
      <w:tr w:rsidR="00BD5100" w:rsidRPr="005D50E3" w14:paraId="3811B11D" w14:textId="77777777" w:rsidTr="00946108">
        <w:trPr>
          <w:trHeight w:val="54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EBA6B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Network congestion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2A004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Queuing delays increase</w:t>
            </w:r>
          </w:p>
        </w:tc>
      </w:tr>
      <w:tr w:rsidR="00BD5100" w:rsidRPr="005D50E3" w14:paraId="2353CEA9" w14:textId="77777777" w:rsidTr="00946108">
        <w:trPr>
          <w:trHeight w:val="54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48286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🧠</w:t>
            </w: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 overheads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0121E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Extra time for processing packets</w:t>
            </w:r>
          </w:p>
        </w:tc>
      </w:tr>
    </w:tbl>
    <w:p w14:paraId="612BE0FD" w14:textId="77777777" w:rsidR="00BD5100" w:rsidRPr="005D50E3" w:rsidRDefault="00BD5100" w:rsidP="005D50E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1F0EC08">
          <v:rect id="_x0000_i1044" style="width:0;height:1.5pt" o:hralign="center" o:hrstd="t" o:hr="t" fillcolor="#a0a0a0" stroked="f"/>
        </w:pict>
      </w:r>
    </w:p>
    <w:p w14:paraId="6B634191" w14:textId="77777777" w:rsidR="00BD5100" w:rsidRPr="005D50E3" w:rsidRDefault="00BD5100" w:rsidP="0060493F">
      <w:pPr>
        <w:pStyle w:val="Heading2"/>
        <w:rPr>
          <w:rtl/>
          <w:lang w:val="en"/>
        </w:rPr>
      </w:pPr>
      <w:bookmarkStart w:id="7" w:name="_cn8j3b75ktu8" w:colFirst="0" w:colLast="0"/>
      <w:bookmarkEnd w:id="7"/>
      <w:r w:rsidRPr="005D50E3">
        <w:rPr>
          <w:rFonts w:ascii="Segoe UI Emoji" w:hAnsi="Segoe UI Emoji" w:cs="Segoe UI Emoji"/>
          <w:lang w:val="en"/>
        </w:rPr>
        <w:t>🕹️</w:t>
      </w:r>
      <w:r w:rsidRPr="005D50E3">
        <w:rPr>
          <w:lang w:val="en"/>
        </w:rPr>
        <w:t xml:space="preserve"> Why Latency Matters</w:t>
      </w:r>
    </w:p>
    <w:p w14:paraId="59D75AF3" w14:textId="77777777" w:rsidR="00BD5100" w:rsidRPr="005D50E3" w:rsidRDefault="00BD5100" w:rsidP="005D50E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C8FF1C" w14:textId="77777777" w:rsidR="00BD5100" w:rsidRPr="005D50E3" w:rsidRDefault="00BD5100" w:rsidP="005D50E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0E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D47F0E" wp14:editId="691B3937">
            <wp:extent cx="5943600" cy="1600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4370"/>
      </w:tblGrid>
      <w:tr w:rsidR="00BD5100" w:rsidRPr="005D50E3" w14:paraId="31E11298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F9F0C" w14:textId="77777777" w:rsidR="00BD5100" w:rsidRPr="005D50E3" w:rsidRDefault="00BD5100" w:rsidP="005D50E3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Application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5934F" w14:textId="77777777" w:rsidR="00BD5100" w:rsidRPr="005D50E3" w:rsidRDefault="00BD5100" w:rsidP="005D50E3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Sensitivity</w:t>
            </w:r>
          </w:p>
        </w:tc>
      </w:tr>
      <w:tr w:rsidR="00BD5100" w:rsidRPr="005D50E3" w14:paraId="2F07D3EA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32358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🎮</w:t>
            </w: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Online gaming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F9D72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Needs &lt;50 ms for smooth play</w:t>
            </w:r>
          </w:p>
        </w:tc>
      </w:tr>
      <w:tr w:rsidR="00BD5100" w:rsidRPr="005D50E3" w14:paraId="68B962D3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98602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📞</w:t>
            </w: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VoIP/video calls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6EEF1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Poor above 150–200 ms</w:t>
            </w:r>
          </w:p>
        </w:tc>
      </w:tr>
      <w:tr w:rsidR="00BD5100" w:rsidRPr="005D50E3" w14:paraId="47A651F7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1193D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📥</w:t>
            </w: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Web browsing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1F1CE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Slightly affected by latency</w:t>
            </w:r>
          </w:p>
        </w:tc>
      </w:tr>
      <w:tr w:rsidR="00BD5100" w:rsidRPr="005D50E3" w14:paraId="4956213C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33A4F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📁</w:t>
            </w: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Large downloads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0D0C6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Affected more by </w:t>
            </w: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throughput</w:t>
            </w: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than latency</w:t>
            </w:r>
          </w:p>
        </w:tc>
      </w:tr>
    </w:tbl>
    <w:p w14:paraId="0845C475" w14:textId="77777777" w:rsidR="00BD5100" w:rsidRPr="005D50E3" w:rsidRDefault="00BD5100" w:rsidP="005D50E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29BE452">
          <v:rect id="_x0000_i1045" style="width:0;height:1.5pt" o:hralign="center" o:hrstd="t" o:hr="t" fillcolor="#a0a0a0" stroked="f"/>
        </w:pict>
      </w:r>
    </w:p>
    <w:p w14:paraId="778E5ED1" w14:textId="77777777" w:rsidR="00BD5100" w:rsidRPr="005D50E3" w:rsidRDefault="00BD5100" w:rsidP="0060493F">
      <w:pPr>
        <w:pStyle w:val="Heading2"/>
        <w:rPr>
          <w:rtl/>
          <w:lang w:val="en"/>
        </w:rPr>
      </w:pPr>
      <w:bookmarkStart w:id="8" w:name="_32omd3jr081o" w:colFirst="0" w:colLast="0"/>
      <w:bookmarkEnd w:id="8"/>
      <w:r w:rsidRPr="005D50E3">
        <w:rPr>
          <w:rFonts w:ascii="Segoe UI Emoji" w:hAnsi="Segoe UI Emoji" w:cs="Segoe UI Emoji"/>
          <w:lang w:val="en"/>
        </w:rPr>
        <w:t>🆚</w:t>
      </w:r>
      <w:r w:rsidRPr="005D50E3">
        <w:rPr>
          <w:lang w:val="en"/>
        </w:rPr>
        <w:t xml:space="preserve"> Latency vs Bandwidth vs Throughput</w:t>
      </w:r>
    </w:p>
    <w:p w14:paraId="2BD87F79" w14:textId="77777777" w:rsidR="00BD5100" w:rsidRPr="005D50E3" w:rsidRDefault="00BD5100" w:rsidP="005D50E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9F0F10" w14:textId="77777777" w:rsidR="00BD5100" w:rsidRPr="005D50E3" w:rsidRDefault="00BD5100" w:rsidP="005D50E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0E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46EDA02" wp14:editId="3BAE4F33">
            <wp:extent cx="5943600" cy="12700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3155"/>
      </w:tblGrid>
      <w:tr w:rsidR="00BD5100" w:rsidRPr="005D50E3" w14:paraId="3DE26B01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1A4F1" w14:textId="77777777" w:rsidR="00BD5100" w:rsidRPr="005D50E3" w:rsidRDefault="00BD5100" w:rsidP="005D50E3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17A02" w14:textId="77777777" w:rsidR="00BD5100" w:rsidRPr="005D50E3" w:rsidRDefault="00BD5100" w:rsidP="005D50E3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Meaning</w:t>
            </w:r>
          </w:p>
        </w:tc>
      </w:tr>
      <w:tr w:rsidR="00BD5100" w:rsidRPr="005D50E3" w14:paraId="505929BB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FDBC2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Latency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E6582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Delay to send/receive data</w:t>
            </w:r>
          </w:p>
        </w:tc>
      </w:tr>
      <w:tr w:rsidR="00BD5100" w:rsidRPr="005D50E3" w14:paraId="50D62C57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2CE5E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Bandwidth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3A10D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Maximum data capacity</w:t>
            </w:r>
          </w:p>
        </w:tc>
      </w:tr>
      <w:tr w:rsidR="00BD5100" w:rsidRPr="005D50E3" w14:paraId="2F42FC56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FDD6C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Throughput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E4D94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Actual data transferred per sec</w:t>
            </w:r>
          </w:p>
        </w:tc>
      </w:tr>
    </w:tbl>
    <w:p w14:paraId="37D7335A" w14:textId="77777777" w:rsidR="00BD5100" w:rsidRPr="005D50E3" w:rsidRDefault="00BD5100" w:rsidP="005D50E3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D50E3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📌</w:t>
      </w:r>
      <w:r w:rsidRPr="005D50E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5D50E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Analogy</w:t>
      </w:r>
      <w:r w:rsidRPr="005D50E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</w:t>
      </w:r>
    </w:p>
    <w:p w14:paraId="55D9E1CE" w14:textId="77777777" w:rsidR="00BD5100" w:rsidRPr="005D50E3" w:rsidRDefault="00BD5100" w:rsidP="005D50E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0E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Bandwidth = size of the pipe</w:t>
      </w:r>
      <w:r w:rsidRPr="005D50E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  <w:t xml:space="preserve"> Latency = how fast the water starts coming out after turning the tap</w:t>
      </w:r>
      <w:r w:rsidRPr="005D50E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  <w:t xml:space="preserve"> Throughput = how much water actually comes through per</w:t>
      </w:r>
      <w:r w:rsidRPr="005D50E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second</w:t>
      </w:r>
    </w:p>
    <w:p w14:paraId="22B87B12" w14:textId="77777777" w:rsidR="00BD5100" w:rsidRPr="005D50E3" w:rsidRDefault="00BD5100" w:rsidP="005D50E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192E98A">
          <v:rect id="_x0000_i1046" style="width:0;height:1.5pt" o:hralign="center" o:hrstd="t" o:hr="t" fillcolor="#a0a0a0" stroked="f"/>
        </w:pict>
      </w:r>
    </w:p>
    <w:p w14:paraId="1A563636" w14:textId="77777777" w:rsidR="00BD5100" w:rsidRPr="005D50E3" w:rsidRDefault="00BD5100" w:rsidP="0060493F">
      <w:pPr>
        <w:pStyle w:val="Heading2"/>
        <w:rPr>
          <w:rtl/>
          <w:lang w:val="en"/>
        </w:rPr>
      </w:pPr>
      <w:bookmarkStart w:id="9" w:name="_cmh6dnhf9aqt" w:colFirst="0" w:colLast="0"/>
      <w:bookmarkEnd w:id="9"/>
      <w:r w:rsidRPr="005D50E3">
        <w:rPr>
          <w:rFonts w:ascii="Segoe UI Emoji" w:hAnsi="Segoe UI Emoji" w:cs="Segoe UI Emoji"/>
          <w:lang w:val="en"/>
        </w:rPr>
        <w:t>📌</w:t>
      </w:r>
      <w:r w:rsidRPr="005D50E3">
        <w:rPr>
          <w:lang w:val="en"/>
        </w:rPr>
        <w:t xml:space="preserve"> Summary</w:t>
      </w:r>
    </w:p>
    <w:p w14:paraId="786A72D5" w14:textId="77777777" w:rsidR="00BD5100" w:rsidRPr="005D50E3" w:rsidRDefault="00BD5100" w:rsidP="005D50E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C43E95" w14:textId="77777777" w:rsidR="00BD5100" w:rsidRPr="005D50E3" w:rsidRDefault="00BD5100" w:rsidP="005D50E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0E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213484" wp14:editId="79E86F63">
            <wp:extent cx="5943600" cy="16129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5375"/>
      </w:tblGrid>
      <w:tr w:rsidR="00BD5100" w:rsidRPr="005D50E3" w14:paraId="0C2A2144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18E81" w14:textId="77777777" w:rsidR="00BD5100" w:rsidRPr="005D50E3" w:rsidRDefault="00BD5100" w:rsidP="005D50E3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4C36E" w14:textId="77777777" w:rsidR="00BD5100" w:rsidRPr="005D50E3" w:rsidRDefault="00BD5100" w:rsidP="005D50E3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BD5100" w:rsidRPr="005D50E3" w14:paraId="130F0462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ADA10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Definition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C5FAC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Time it takes for a packet to travel across the network</w:t>
            </w:r>
          </w:p>
        </w:tc>
      </w:tr>
      <w:tr w:rsidR="00BD5100" w:rsidRPr="005D50E3" w14:paraId="385D607B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7CE3C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Unit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FBB34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Milliseconds (ms)</w:t>
            </w:r>
          </w:p>
        </w:tc>
      </w:tr>
      <w:tr w:rsidR="00BD5100" w:rsidRPr="005D50E3" w14:paraId="42A5EBA3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B1710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Measured by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0AC7B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ping</w:t>
            </w: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, </w:t>
            </w:r>
            <w:r w:rsidRPr="005D50E3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traceroute</w:t>
            </w: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, </w:t>
            </w:r>
            <w:r w:rsidRPr="005D50E3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latency monitoring tools</w:t>
            </w:r>
          </w:p>
        </w:tc>
      </w:tr>
      <w:tr w:rsidR="00BD5100" w:rsidRPr="005D50E3" w14:paraId="21004C23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D96D7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Ideal Range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0B303" w14:textId="77777777" w:rsidR="00BD5100" w:rsidRPr="005D50E3" w:rsidRDefault="00BD5100" w:rsidP="005D50E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0E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&lt;50 ms for real-time applications</w:t>
            </w:r>
          </w:p>
        </w:tc>
      </w:tr>
    </w:tbl>
    <w:p w14:paraId="2375B096" w14:textId="77777777" w:rsidR="00BD5100" w:rsidRPr="005D50E3" w:rsidRDefault="00BD5100" w:rsidP="005D50E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C16457A">
          <v:rect id="_x0000_i1047" style="width:0;height:1.5pt" o:hralign="center" o:hrstd="t" o:hr="t" fillcolor="#a0a0a0" stroked="f"/>
        </w:pict>
      </w:r>
    </w:p>
    <w:p w14:paraId="7504241C" w14:textId="77777777" w:rsidR="00BD5100" w:rsidRPr="005D50E3" w:rsidRDefault="00BD5100" w:rsidP="005D50E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0E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14:paraId="3AEA3A29" w14:textId="77777777" w:rsidR="00BD5100" w:rsidRPr="005D50E3" w:rsidRDefault="00BD5100" w:rsidP="005D50E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C617A0" w14:textId="77777777" w:rsidR="00BD5100" w:rsidRPr="005D50E3" w:rsidRDefault="00BD5100" w:rsidP="005D50E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854212" w14:textId="77777777" w:rsidR="00BD5100" w:rsidRPr="005D50E3" w:rsidRDefault="00BD5100" w:rsidP="005D50E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448A6C" w14:textId="77777777" w:rsidR="00BD5100" w:rsidRPr="005D50E3" w:rsidRDefault="00BD5100" w:rsidP="005D50E3"/>
    <w:p w14:paraId="3EA5F30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E5B8D"/>
    <w:multiLevelType w:val="multilevel"/>
    <w:tmpl w:val="FAD0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27887"/>
    <w:multiLevelType w:val="multilevel"/>
    <w:tmpl w:val="513A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273CB"/>
    <w:multiLevelType w:val="multilevel"/>
    <w:tmpl w:val="0CA2F8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EF7862"/>
    <w:multiLevelType w:val="multilevel"/>
    <w:tmpl w:val="182A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D7547"/>
    <w:multiLevelType w:val="multilevel"/>
    <w:tmpl w:val="DCAE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161D1"/>
    <w:multiLevelType w:val="multilevel"/>
    <w:tmpl w:val="ACB0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F773F"/>
    <w:multiLevelType w:val="multilevel"/>
    <w:tmpl w:val="1BB4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2355F"/>
    <w:multiLevelType w:val="multilevel"/>
    <w:tmpl w:val="63AE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F22D1"/>
    <w:multiLevelType w:val="multilevel"/>
    <w:tmpl w:val="CA4A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4345C"/>
    <w:multiLevelType w:val="multilevel"/>
    <w:tmpl w:val="C8AA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661B0"/>
    <w:multiLevelType w:val="multilevel"/>
    <w:tmpl w:val="D188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3040C"/>
    <w:multiLevelType w:val="multilevel"/>
    <w:tmpl w:val="DF92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B74F4"/>
    <w:multiLevelType w:val="multilevel"/>
    <w:tmpl w:val="EFC4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583834">
    <w:abstractNumId w:val="2"/>
  </w:num>
  <w:num w:numId="2" w16cid:durableId="627245646">
    <w:abstractNumId w:val="5"/>
  </w:num>
  <w:num w:numId="3" w16cid:durableId="514001134">
    <w:abstractNumId w:val="3"/>
  </w:num>
  <w:num w:numId="4" w16cid:durableId="137654749">
    <w:abstractNumId w:val="6"/>
  </w:num>
  <w:num w:numId="5" w16cid:durableId="1489132674">
    <w:abstractNumId w:val="12"/>
  </w:num>
  <w:num w:numId="6" w16cid:durableId="1041057785">
    <w:abstractNumId w:val="8"/>
  </w:num>
  <w:num w:numId="7" w16cid:durableId="1177958058">
    <w:abstractNumId w:val="9"/>
  </w:num>
  <w:num w:numId="8" w16cid:durableId="1510366119">
    <w:abstractNumId w:val="11"/>
  </w:num>
  <w:num w:numId="9" w16cid:durableId="17631860">
    <w:abstractNumId w:val="10"/>
  </w:num>
  <w:num w:numId="10" w16cid:durableId="309942045">
    <w:abstractNumId w:val="4"/>
  </w:num>
  <w:num w:numId="11" w16cid:durableId="1323778213">
    <w:abstractNumId w:val="7"/>
  </w:num>
  <w:num w:numId="12" w16cid:durableId="2070497621">
    <w:abstractNumId w:val="0"/>
  </w:num>
  <w:num w:numId="13" w16cid:durableId="1566404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100"/>
    <w:rsid w:val="002D1F4F"/>
    <w:rsid w:val="005F29C1"/>
    <w:rsid w:val="00711B4D"/>
    <w:rsid w:val="008952B3"/>
    <w:rsid w:val="00A70480"/>
    <w:rsid w:val="00BD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7F6F5"/>
  <w15:chartTrackingRefBased/>
  <w15:docId w15:val="{4B7FF754-F7B4-45D0-9CA3-396867BA0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5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1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1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1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51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51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D51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1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1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1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1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1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1344</Words>
  <Characters>7666</Characters>
  <Application>Microsoft Office Word</Application>
  <DocSecurity>0</DocSecurity>
  <Lines>63</Lines>
  <Paragraphs>17</Paragraphs>
  <ScaleCrop>false</ScaleCrop>
  <Company/>
  <LinksUpToDate>false</LinksUpToDate>
  <CharactersWithSpaces>8993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2026-01-31T07:54:00Z</dcterms:created>
  <dcterms:modified xsi:type="dcterms:W3CDTF">2026-01-31T07:54:00Z</dcterms:modified>
</cp:coreProperties>
</file>