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E9860" w14:textId="77777777" w:rsidR="00465C9D" w:rsidRDefault="00465C9D" w:rsidP="00465C9D">
      <w:pPr>
        <w:pStyle w:val="Heading1"/>
      </w:pPr>
      <w:bookmarkStart w:id="0" w:name="_c44rzhvcipuy" w:colFirst="0" w:colLast="0"/>
      <w:bookmarkEnd w:id="0"/>
      <w:r>
        <w:t>Types of DNS Records</w:t>
      </w:r>
    </w:p>
    <w:p w14:paraId="7318522B" w14:textId="77777777" w:rsidR="00465C9D" w:rsidRDefault="00465C9D" w:rsidP="00465C9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153DC6" w14:textId="77777777" w:rsidR="00465C9D" w:rsidRDefault="00465C9D" w:rsidP="00465C9D">
      <w:pPr>
        <w:rPr>
          <w:b/>
          <w:bCs/>
          <w:sz w:val="14"/>
          <w:szCs w:val="14"/>
          <w:shd w:val="clear" w:color="auto" w:fill="B7B7B7"/>
        </w:rPr>
      </w:pPr>
      <w:r>
        <w:rPr>
          <w:noProof/>
        </w:rPr>
        <w:drawing>
          <wp:inline distT="114300" distB="114300" distL="114300" distR="114300" wp14:anchorId="2CD5CF68" wp14:editId="21828866">
            <wp:extent cx="5943600" cy="3327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EF9C09" w14:textId="77777777" w:rsidR="00465C9D" w:rsidRDefault="00465C9D" w:rsidP="00465C9D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8"/>
        <w:gridCol w:w="3734"/>
        <w:gridCol w:w="4168"/>
      </w:tblGrid>
      <w:tr w:rsidR="00465C9D" w14:paraId="2160EE48" w14:textId="77777777" w:rsidTr="00946108">
        <w:trPr>
          <w:trHeight w:val="800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1ED93" w14:textId="77777777" w:rsidR="00465C9D" w:rsidRDefault="00465C9D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Record Type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3CDE3" w14:textId="77777777" w:rsidR="00465C9D" w:rsidRDefault="00465C9D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E3AC1" w14:textId="77777777" w:rsidR="00465C9D" w:rsidRDefault="00465C9D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</w:t>
            </w:r>
          </w:p>
        </w:tc>
      </w:tr>
      <w:tr w:rsidR="00465C9D" w14:paraId="67027CDC" w14:textId="77777777" w:rsidTr="00946108">
        <w:trPr>
          <w:trHeight w:val="51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216C7" w14:textId="77777777" w:rsidR="00465C9D" w:rsidRDefault="00465C9D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A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082DF" w14:textId="77777777" w:rsidR="00465C9D" w:rsidRDefault="00465C9D" w:rsidP="00946108">
            <w:r>
              <w:rPr>
                <w:rFonts w:ascii="Roboto Mono" w:eastAsia="Roboto Mono" w:hAnsi="Roboto Mono"/>
                <w:sz w:val="24"/>
              </w:rPr>
              <w:t xml:space="preserve">Maps a domain to an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IPv4</w:t>
            </w:r>
            <w:r>
              <w:rPr>
                <w:rFonts w:ascii="Roboto Mono" w:eastAsia="Roboto Mono" w:hAnsi="Roboto Mono"/>
                <w:sz w:val="24"/>
              </w:rPr>
              <w:t xml:space="preserve"> address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96FCA" w14:textId="77777777" w:rsidR="00465C9D" w:rsidRDefault="00465C9D" w:rsidP="00946108">
            <w:r>
              <w:rPr>
                <w:rFonts w:ascii="Roboto Mono" w:eastAsia="Roboto Mono" w:hAnsi="Roboto Mono" w:cs="Nova Mono"/>
                <w:color w:val="188038"/>
                <w:sz w:val="24"/>
              </w:rPr>
              <w:t>example.com → 93.184.216.34</w:t>
            </w:r>
          </w:p>
        </w:tc>
      </w:tr>
      <w:tr w:rsidR="00465C9D" w14:paraId="1E1FF4A2" w14:textId="77777777" w:rsidTr="00946108">
        <w:trPr>
          <w:trHeight w:val="51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CF403" w14:textId="77777777" w:rsidR="00465C9D" w:rsidRDefault="00465C9D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AAAA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A0D1B" w14:textId="77777777" w:rsidR="00465C9D" w:rsidRDefault="00465C9D" w:rsidP="00946108">
            <w:r>
              <w:rPr>
                <w:rFonts w:ascii="Roboto Mono" w:eastAsia="Roboto Mono" w:hAnsi="Roboto Mono"/>
                <w:sz w:val="24"/>
              </w:rPr>
              <w:t xml:space="preserve">Maps to an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IPv6</w:t>
            </w:r>
            <w:r>
              <w:rPr>
                <w:rFonts w:ascii="Roboto Mono" w:eastAsia="Roboto Mono" w:hAnsi="Roboto Mono"/>
                <w:sz w:val="24"/>
              </w:rPr>
              <w:t xml:space="preserve"> address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57B81" w14:textId="77777777" w:rsidR="00465C9D" w:rsidRDefault="00465C9D" w:rsidP="00946108">
            <w:r>
              <w:rPr>
                <w:rFonts w:ascii="Roboto Mono" w:eastAsia="Roboto Mono" w:hAnsi="Roboto Mono" w:cs="Nova Mono"/>
                <w:color w:val="188038"/>
                <w:sz w:val="24"/>
              </w:rPr>
              <w:t>example.com → 2606:2800::1234</w:t>
            </w:r>
          </w:p>
        </w:tc>
      </w:tr>
      <w:tr w:rsidR="00465C9D" w14:paraId="674D2990" w14:textId="77777777" w:rsidTr="00946108">
        <w:trPr>
          <w:trHeight w:val="51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8AC7D" w14:textId="77777777" w:rsidR="00465C9D" w:rsidRDefault="00465C9D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CNAME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E15BF" w14:textId="77777777" w:rsidR="00465C9D" w:rsidRDefault="00465C9D" w:rsidP="00946108">
            <w:r>
              <w:rPr>
                <w:rFonts w:ascii="Roboto Mono" w:eastAsia="Roboto Mono" w:hAnsi="Roboto Mono"/>
                <w:sz w:val="24"/>
              </w:rPr>
              <w:t>Alias to another domain name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50E29" w14:textId="77777777" w:rsidR="00465C9D" w:rsidRDefault="00465C9D" w:rsidP="00946108">
            <w:r>
              <w:rPr>
                <w:rFonts w:ascii="Roboto Mono" w:eastAsia="Roboto Mono" w:hAnsi="Roboto Mono" w:cs="Nova Mono"/>
                <w:color w:val="188038"/>
                <w:sz w:val="24"/>
              </w:rPr>
              <w:t>www.example.com → example.com</w:t>
            </w:r>
          </w:p>
        </w:tc>
      </w:tr>
      <w:tr w:rsidR="00465C9D" w14:paraId="451010F7" w14:textId="77777777" w:rsidTr="00946108">
        <w:trPr>
          <w:trHeight w:val="69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05E18" w14:textId="77777777" w:rsidR="00465C9D" w:rsidRDefault="00465C9D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MX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67DF5" w14:textId="77777777" w:rsidR="00465C9D" w:rsidRDefault="00465C9D" w:rsidP="00946108">
            <w:r>
              <w:rPr>
                <w:rFonts w:ascii="Roboto Mono" w:eastAsia="Roboto Mono" w:hAnsi="Roboto Mono"/>
                <w:sz w:val="24"/>
              </w:rPr>
              <w:t>Mail server for email delivery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B0587" w14:textId="77777777" w:rsidR="00465C9D" w:rsidRDefault="00465C9D" w:rsidP="00946108">
            <w:r>
              <w:rPr>
                <w:rFonts w:ascii="Roboto Mono" w:eastAsia="Roboto Mono" w:hAnsi="Roboto Mono" w:cs="Nova Mono"/>
                <w:color w:val="188038"/>
                <w:sz w:val="24"/>
              </w:rPr>
              <w:t>mail → mail.example.com (priority 10)</w:t>
            </w:r>
          </w:p>
        </w:tc>
      </w:tr>
      <w:tr w:rsidR="00465C9D" w14:paraId="2EE947C9" w14:textId="77777777" w:rsidTr="00946108">
        <w:trPr>
          <w:trHeight w:val="800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7B690" w14:textId="77777777" w:rsidR="00465C9D" w:rsidRDefault="00465C9D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TXT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37C31" w14:textId="77777777" w:rsidR="00465C9D" w:rsidRDefault="00465C9D" w:rsidP="00946108">
            <w:r>
              <w:rPr>
                <w:rFonts w:ascii="Roboto Mono" w:eastAsia="Roboto Mono" w:hAnsi="Roboto Mono"/>
                <w:sz w:val="24"/>
              </w:rPr>
              <w:t>Stores arbitrary text (SPF, DKIM, etc.)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04162" w14:textId="77777777" w:rsidR="00465C9D" w:rsidRDefault="00465C9D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v=spf1 include:_spf.google.com ~all</w:t>
            </w:r>
          </w:p>
        </w:tc>
      </w:tr>
      <w:tr w:rsidR="00465C9D" w14:paraId="5F5A8727" w14:textId="77777777" w:rsidTr="00946108">
        <w:trPr>
          <w:trHeight w:val="51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3B52C" w14:textId="77777777" w:rsidR="00465C9D" w:rsidRDefault="00465C9D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NS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A39F1" w14:textId="77777777" w:rsidR="00465C9D" w:rsidRDefault="00465C9D" w:rsidP="00946108">
            <w:r>
              <w:rPr>
                <w:rFonts w:ascii="Roboto Mono" w:eastAsia="Roboto Mono" w:hAnsi="Roboto Mono"/>
                <w:sz w:val="24"/>
              </w:rPr>
              <w:t>Lists name servers for the domain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AE0A" w14:textId="77777777" w:rsidR="00465C9D" w:rsidRDefault="00465C9D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ns1.exampledns.com</w:t>
            </w:r>
          </w:p>
        </w:tc>
      </w:tr>
      <w:tr w:rsidR="00465C9D" w14:paraId="0CDFBD87" w14:textId="77777777" w:rsidTr="00946108">
        <w:trPr>
          <w:trHeight w:val="51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FD4FC" w14:textId="77777777" w:rsidR="00465C9D" w:rsidRDefault="00465C9D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SOA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A9E04" w14:textId="77777777" w:rsidR="00465C9D" w:rsidRDefault="00465C9D" w:rsidP="00946108">
            <w:r>
              <w:rPr>
                <w:rFonts w:ascii="Roboto Mono" w:eastAsia="Roboto Mono" w:hAnsi="Roboto Mono"/>
                <w:sz w:val="24"/>
              </w:rPr>
              <w:t>Start of Authority (zone info)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CCA74" w14:textId="77777777" w:rsidR="00465C9D" w:rsidRDefault="00465C9D" w:rsidP="00946108">
            <w:r>
              <w:rPr>
                <w:rFonts w:ascii="Roboto Mono" w:eastAsia="Roboto Mono" w:hAnsi="Roboto Mono"/>
                <w:sz w:val="24"/>
              </w:rPr>
              <w:t>Contains admin info, serial number, etc.</w:t>
            </w:r>
          </w:p>
        </w:tc>
      </w:tr>
      <w:tr w:rsidR="00465C9D" w14:paraId="46DC33B4" w14:textId="77777777" w:rsidTr="00946108">
        <w:trPr>
          <w:trHeight w:val="51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6A168" w14:textId="77777777" w:rsidR="00465C9D" w:rsidRDefault="00465C9D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SRV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B09EB" w14:textId="77777777" w:rsidR="00465C9D" w:rsidRDefault="00465C9D" w:rsidP="00946108">
            <w:r>
              <w:rPr>
                <w:rFonts w:ascii="Roboto Mono" w:eastAsia="Roboto Mono" w:hAnsi="Roboto Mono"/>
                <w:sz w:val="24"/>
              </w:rPr>
              <w:t>Specifies services (like VoIP, SIP)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84F05" w14:textId="77777777" w:rsidR="00465C9D" w:rsidRDefault="00465C9D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_sip._tcp.example.com</w:t>
            </w:r>
          </w:p>
        </w:tc>
      </w:tr>
      <w:tr w:rsidR="00465C9D" w14:paraId="26CE55FB" w14:textId="77777777" w:rsidTr="00946108">
        <w:trPr>
          <w:trHeight w:val="800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865C6" w14:textId="77777777" w:rsidR="00465C9D" w:rsidRDefault="00465C9D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PTR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50731" w14:textId="77777777" w:rsidR="00465C9D" w:rsidRDefault="00465C9D" w:rsidP="00946108">
            <w:r>
              <w:rPr>
                <w:rFonts w:ascii="Roboto Mono" w:eastAsia="Roboto Mono" w:hAnsi="Roboto Mono" w:cs="Arial Unicode MS"/>
                <w:sz w:val="24"/>
              </w:rPr>
              <w:t>Maps IP address → domain (reverse DNS)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1A75D" w14:textId="77777777" w:rsidR="00465C9D" w:rsidRDefault="00465C9D" w:rsidP="00946108">
            <w:r>
              <w:rPr>
                <w:rFonts w:ascii="Roboto Mono" w:eastAsia="Roboto Mono" w:hAnsi="Roboto Mono" w:cs="Nova Mono"/>
                <w:color w:val="188038"/>
                <w:sz w:val="24"/>
              </w:rPr>
              <w:t>34.216.184.93.in-addr.arpa → example.com</w:t>
            </w:r>
          </w:p>
        </w:tc>
      </w:tr>
    </w:tbl>
    <w:p w14:paraId="54C544B1" w14:textId="77777777" w:rsidR="00465C9D" w:rsidRDefault="00465C9D" w:rsidP="00465C9D"/>
    <w:p w14:paraId="2EE91138" w14:textId="77777777" w:rsidR="00465C9D" w:rsidRDefault="00465C9D" w:rsidP="00465C9D"/>
    <w:p w14:paraId="3E465FCB" w14:textId="77777777" w:rsidR="00465C9D" w:rsidRDefault="00465C9D" w:rsidP="00465C9D"/>
    <w:p w14:paraId="0F060462" w14:textId="77777777" w:rsidR="00A70480" w:rsidRPr="00465C9D" w:rsidRDefault="00A70480" w:rsidP="00465C9D"/>
    <w:sectPr w:rsidR="00A70480" w:rsidRPr="00465C9D" w:rsidSect="00465C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C9D"/>
    <w:rsid w:val="002D1F4F"/>
    <w:rsid w:val="00465C9D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9241D"/>
  <w15:chartTrackingRefBased/>
  <w15:docId w15:val="{606A0C83-6956-47C3-8925-7C75CF87B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C9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5C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C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C9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C9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C9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C9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C9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C9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C9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C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C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C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C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65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C9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65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C9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65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C9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65C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C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C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2026-01-22T15:55:00Z</dcterms:created>
  <dcterms:modified xsi:type="dcterms:W3CDTF">2026-01-22T15:55:00Z</dcterms:modified>
</cp:coreProperties>
</file>