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99FD" w14:textId="77777777" w:rsidR="00D21426" w:rsidRPr="00D21426" w:rsidRDefault="00D21426" w:rsidP="008F03B4">
      <w:pPr>
        <w:pStyle w:val="Heading1"/>
        <w:rPr>
          <w:rFonts w:eastAsia="Arial"/>
          <w:lang w:val="en"/>
        </w:rPr>
      </w:pPr>
      <w:bookmarkStart w:id="0" w:name="_he88dmqh4sxt" w:colFirst="0" w:colLast="0"/>
      <w:bookmarkEnd w:id="0"/>
      <w:r w:rsidRPr="00D21426">
        <w:rPr>
          <w:rFonts w:eastAsia="Arial"/>
          <w:lang w:val="en"/>
        </w:rPr>
        <w:t>1-Home Location Register (HLR)</w:t>
      </w:r>
    </w:p>
    <w:p w14:paraId="793142DE" w14:textId="77777777" w:rsidR="00D21426" w:rsidRPr="005C6EC3" w:rsidRDefault="00D21426" w:rsidP="008F03B4">
      <w:pPr>
        <w:pStyle w:val="Heading2"/>
      </w:pPr>
      <w:bookmarkStart w:id="1" w:name="_c86z04w5uyv1" w:colFirst="0" w:colLast="0"/>
      <w:bookmarkEnd w:id="1"/>
      <w:r w:rsidRPr="00D21426">
        <w:rPr>
          <w:rFonts w:ascii="Segoe UI Emoji" w:eastAsia="Arial" w:hAnsi="Segoe UI Emoji" w:cs="Segoe UI Emoji"/>
          <w:lang w:val="en"/>
        </w:rPr>
        <w:t>📒</w:t>
      </w:r>
      <w:r w:rsidRPr="00D21426">
        <w:rPr>
          <w:rFonts w:eastAsia="Arial"/>
          <w:lang w:val="en"/>
        </w:rPr>
        <w:t xml:space="preserve"> What Is a Home Location Register (HLR)?</w:t>
      </w:r>
    </w:p>
    <w:p w14:paraId="71DF352F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833B4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Location Register (HLR)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that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manages subscriber information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users registered to that network. It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 of GSM and 3G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systems.</w:t>
      </w:r>
    </w:p>
    <w:p w14:paraId="24B43BF6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HLR as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“master record”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every subscriber’s identity, mobile number, and current network status.</w:t>
      </w:r>
    </w:p>
    <w:p w14:paraId="316D0F5B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B0A708">
          <v:rect id="_x0000_i1025" style="width:0;height:1.5pt" o:hralign="center" o:hrstd="t" o:hr="t" fillcolor="#a0a0a0" stroked="f"/>
        </w:pict>
      </w:r>
    </w:p>
    <w:p w14:paraId="3FF2D85F" w14:textId="77777777" w:rsidR="00D21426" w:rsidRPr="005C6EC3" w:rsidRDefault="00D21426" w:rsidP="008F03B4">
      <w:pPr>
        <w:pStyle w:val="Heading2"/>
      </w:pPr>
      <w:bookmarkStart w:id="2" w:name="_a8y6c7kv4sz" w:colFirst="0" w:colLast="0"/>
      <w:bookmarkEnd w:id="2"/>
      <w:r w:rsidRPr="00D21426">
        <w:rPr>
          <w:rFonts w:ascii="Segoe UI Emoji" w:eastAsia="Arial" w:hAnsi="Segoe UI Emoji" w:cs="Segoe UI Emoji"/>
          <w:lang w:val="en"/>
        </w:rPr>
        <w:t>🧩</w:t>
      </w:r>
      <w:r w:rsidRPr="00D21426">
        <w:rPr>
          <w:rFonts w:eastAsia="Arial"/>
          <w:lang w:val="en"/>
        </w:rPr>
        <w:t xml:space="preserve"> What Does the HLR Store?</w:t>
      </w:r>
    </w:p>
    <w:p w14:paraId="626384D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BD4CB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82467" wp14:editId="4B094175">
            <wp:extent cx="5943600" cy="2336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F3B6C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955"/>
      </w:tblGrid>
      <w:tr w:rsidR="00D21426" w:rsidRPr="00D21426" w14:paraId="4081A535" w14:textId="77777777" w:rsidTr="00416B1A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899B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Information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E450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1426" w:rsidRPr="00D21426" w14:paraId="1BF73AB4" w14:textId="77777777" w:rsidTr="00416B1A">
        <w:trPr>
          <w:trHeight w:val="83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BB6B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📛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D78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Uniquely identifies the subscriber</w:t>
            </w:r>
          </w:p>
        </w:tc>
      </w:tr>
      <w:tr w:rsidR="00D21426" w:rsidRPr="00D21426" w14:paraId="27325D38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D63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(Mobile Number)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F3F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phone number (e.g., +20...)</w:t>
            </w:r>
          </w:p>
        </w:tc>
      </w:tr>
      <w:tr w:rsidR="00D21426" w:rsidRPr="00D21426" w14:paraId="006CDBBF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E4F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Current Location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C2D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the MSC/VLR the user is connected to</w:t>
            </w:r>
          </w:p>
        </w:tc>
      </w:tr>
      <w:tr w:rsidR="00D21426" w:rsidRPr="00D21426" w14:paraId="0E90BAD1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EAD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Keys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9D7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verify the SIM (stored securely)</w:t>
            </w:r>
          </w:p>
        </w:tc>
      </w:tr>
      <w:tr w:rsidR="00D21426" w:rsidRPr="00D21426" w14:paraId="7A16F699" w14:textId="77777777" w:rsidTr="00416B1A">
        <w:trPr>
          <w:trHeight w:val="77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9155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Profile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469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Which services the user can access (call, SMS, roaming, etc.)</w:t>
            </w:r>
          </w:p>
        </w:tc>
      </w:tr>
      <w:tr w:rsidR="00D21426" w:rsidRPr="00D21426" w14:paraId="690077CF" w14:textId="77777777" w:rsidTr="00416B1A">
        <w:trPr>
          <w:trHeight w:val="77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483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Status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35F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Active/inactive, roaming, call forwarding settings, etc.</w:t>
            </w:r>
          </w:p>
        </w:tc>
      </w:tr>
    </w:tbl>
    <w:p w14:paraId="52011EA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4C9A8">
          <v:rect id="_x0000_i1026" style="width:0;height:1.5pt" o:hralign="center" o:hrstd="t" o:hr="t" fillcolor="#a0a0a0" stroked="f"/>
        </w:pict>
      </w:r>
    </w:p>
    <w:p w14:paraId="1002FB4A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3" w:name="_smtl2azazu6e" w:colFirst="0" w:colLast="0"/>
      <w:bookmarkEnd w:id="3"/>
      <w:r w:rsidRPr="00D21426">
        <w:rPr>
          <w:rFonts w:ascii="Segoe UI Emoji" w:eastAsia="Arial" w:hAnsi="Segoe UI Emoji" w:cs="Segoe UI Emoji"/>
          <w:lang w:val="en"/>
        </w:rPr>
        <w:t>🔁</w:t>
      </w:r>
      <w:r w:rsidRPr="00D21426">
        <w:rPr>
          <w:rFonts w:eastAsia="Arial"/>
          <w:lang w:val="en"/>
        </w:rPr>
        <w:t xml:space="preserve"> HLR’s Role in the Mobile Network:</w:t>
      </w:r>
    </w:p>
    <w:p w14:paraId="5D6F05F2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3FA5F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210EA1" wp14:editId="383B0A42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8BFBD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5840"/>
      </w:tblGrid>
      <w:tr w:rsidR="00D21426" w:rsidRPr="00D21426" w14:paraId="37DC4776" w14:textId="77777777" w:rsidTr="00416B1A">
        <w:trPr>
          <w:trHeight w:val="50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9C76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3CCC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21426" w:rsidRPr="00D21426" w14:paraId="252E0552" w14:textId="77777777" w:rsidTr="00416B1A">
        <w:trPr>
          <w:trHeight w:val="56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3C2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810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SIM during login using IMSI &amp; encryption keys</w:t>
            </w:r>
          </w:p>
        </w:tc>
      </w:tr>
      <w:tr w:rsidR="00D21426" w:rsidRPr="00D21426" w14:paraId="3716B8FD" w14:textId="77777777" w:rsidTr="00416B1A">
        <w:trPr>
          <w:trHeight w:val="83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E68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🗂️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Data Management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2E7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 data and settings (e.g., call forwarding, roaming)</w:t>
            </w:r>
          </w:p>
        </w:tc>
      </w:tr>
      <w:tr w:rsidR="00D21426" w:rsidRPr="00D21426" w14:paraId="7C48281F" w14:textId="77777777" w:rsidTr="00416B1A">
        <w:trPr>
          <w:trHeight w:val="56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A45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778C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the user's last known location (MSC/VLR area)</w:t>
            </w:r>
          </w:p>
        </w:tc>
      </w:tr>
      <w:tr w:rsidR="00D21426" w:rsidRPr="00D21426" w14:paraId="17908447" w14:textId="77777777" w:rsidTr="00416B1A">
        <w:trPr>
          <w:trHeight w:val="77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2D8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&amp; SMS Routing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DFC6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route incoming calls/SMS to the correct MSC or SMSC</w:t>
            </w:r>
          </w:p>
        </w:tc>
      </w:tr>
      <w:tr w:rsidR="00D21426" w:rsidRPr="00D21426" w14:paraId="67560348" w14:textId="77777777" w:rsidTr="00416B1A">
        <w:trPr>
          <w:trHeight w:val="77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470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Roaming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8F1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foreign networks access your subscriber profile when abroad</w:t>
            </w:r>
          </w:p>
        </w:tc>
      </w:tr>
    </w:tbl>
    <w:p w14:paraId="69C8C063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B8ED27">
          <v:rect id="_x0000_i1027" style="width:0;height:1.5pt" o:hralign="center" o:hrstd="t" o:hr="t" fillcolor="#a0a0a0" stroked="f"/>
        </w:pict>
      </w:r>
    </w:p>
    <w:p w14:paraId="558990FF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4" w:name="_e6554nunlpf0" w:colFirst="0" w:colLast="0"/>
      <w:bookmarkEnd w:id="4"/>
      <w:r w:rsidRPr="00D21426">
        <w:rPr>
          <w:rFonts w:ascii="Segoe UI Emoji" w:eastAsia="Arial" w:hAnsi="Segoe UI Emoji" w:cs="Segoe UI Emoji"/>
          <w:lang w:val="en"/>
        </w:rPr>
        <w:t>📦</w:t>
      </w:r>
      <w:r w:rsidRPr="00D21426">
        <w:rPr>
          <w:rFonts w:eastAsia="Arial"/>
          <w:lang w:val="en"/>
        </w:rPr>
        <w:t xml:space="preserve"> HLR in Action (Example Flow):</w:t>
      </w:r>
    </w:p>
    <w:p w14:paraId="198C6A38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3A92E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turn on your phone in Cairo:</w:t>
      </w:r>
    </w:p>
    <w:p w14:paraId="650E2472" w14:textId="77777777" w:rsidR="00D21426" w:rsidRPr="00D21426" w:rsidRDefault="00D21426" w:rsidP="00D214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SIM sends its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network.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992857" w14:textId="77777777" w:rsidR="00D21426" w:rsidRPr="00D21426" w:rsidRDefault="00D21426" w:rsidP="00D214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contacted to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SIM.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AD8646" w14:textId="77777777" w:rsidR="00D21426" w:rsidRPr="00D21426" w:rsidRDefault="00D21426" w:rsidP="00D214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🗺️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HLR updates your location to the current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04D7C9" w14:textId="77777777" w:rsidR="00D21426" w:rsidRPr="00D21426" w:rsidRDefault="00D21426" w:rsidP="00D214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calls you,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 helps route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call to your current location.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7283E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6EB0B6">
          <v:rect id="_x0000_i1028" style="width:0;height:1.5pt" o:hralign="center" o:hrstd="t" o:hr="t" fillcolor="#a0a0a0" stroked="f"/>
        </w:pict>
      </w:r>
    </w:p>
    <w:p w14:paraId="292F8D7E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5" w:name="_2lgtre9ro11l" w:colFirst="0" w:colLast="0"/>
      <w:bookmarkEnd w:id="5"/>
      <w:r w:rsidRPr="00D21426">
        <w:rPr>
          <w:rFonts w:ascii="Segoe UI Emoji" w:eastAsia="Arial" w:hAnsi="Segoe UI Emoji" w:cs="Segoe UI Emoji"/>
          <w:lang w:val="en"/>
        </w:rPr>
        <w:t>🔁</w:t>
      </w:r>
      <w:r w:rsidRPr="00D21426">
        <w:rPr>
          <w:rFonts w:eastAsia="Arial"/>
          <w:lang w:val="en"/>
        </w:rPr>
        <w:t xml:space="preserve"> HLR vs VLR:</w:t>
      </w:r>
    </w:p>
    <w:p w14:paraId="2053F2BE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41FF1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C0562AA" wp14:editId="05A6E1B0">
            <wp:extent cx="5943600" cy="165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A2DE2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665"/>
        <w:gridCol w:w="3995"/>
      </w:tblGrid>
      <w:tr w:rsidR="00D21426" w:rsidRPr="00D21426" w14:paraId="390783EE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D59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25A6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392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 Location Register)</w:t>
            </w:r>
          </w:p>
        </w:tc>
      </w:tr>
      <w:tr w:rsidR="00D21426" w:rsidRPr="00D21426" w14:paraId="21AB3B09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177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9CB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(home network)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891F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(local MSC area)</w:t>
            </w:r>
          </w:p>
        </w:tc>
      </w:tr>
      <w:tr w:rsidR="00D21426" w:rsidRPr="00D21426" w14:paraId="63C79246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9AC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2A8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subscriber info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F793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data while user is visiting</w:t>
            </w:r>
          </w:p>
        </w:tc>
      </w:tr>
      <w:tr w:rsidR="00D21426" w:rsidRPr="00D21426" w14:paraId="6B57EB3C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796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Updated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FC1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changes MSC/VLR area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0DD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enters/leaves coverage zone</w:t>
            </w:r>
          </w:p>
        </w:tc>
      </w:tr>
      <w:tr w:rsidR="00D21426" w:rsidRPr="00D21426" w14:paraId="33F95E32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5FD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D5D5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subscribers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2997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Roaming or visiting subscribers</w:t>
            </w:r>
          </w:p>
        </w:tc>
      </w:tr>
    </w:tbl>
    <w:p w14:paraId="009F83ED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7DEACB">
          <v:rect id="_x0000_i1029" style="width:0;height:1.5pt" o:hralign="center" o:hrstd="t" o:hr="t" fillcolor="#a0a0a0" stroked="f"/>
        </w:pict>
      </w:r>
    </w:p>
    <w:p w14:paraId="0294D3D3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6" w:name="_msn24xyprtma" w:colFirst="0" w:colLast="0"/>
      <w:bookmarkEnd w:id="6"/>
      <w:r w:rsidRPr="00D21426">
        <w:rPr>
          <w:rFonts w:ascii="Segoe UI Emoji" w:eastAsia="Arial" w:hAnsi="Segoe UI Emoji" w:cs="Segoe UI Emoji"/>
          <w:lang w:val="en"/>
        </w:rPr>
        <w:t>📖</w:t>
      </w:r>
      <w:r w:rsidRPr="00D21426">
        <w:rPr>
          <w:rFonts w:eastAsia="Arial"/>
          <w:lang w:val="en"/>
        </w:rPr>
        <w:t xml:space="preserve"> Summary:</w:t>
      </w:r>
    </w:p>
    <w:p w14:paraId="228EE606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B4523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Location Register (HLR)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GSM/3G networks that:</w:t>
      </w:r>
    </w:p>
    <w:p w14:paraId="34382FD0" w14:textId="77777777" w:rsidR="00D21426" w:rsidRPr="00D21426" w:rsidRDefault="00D21426" w:rsidP="00D2142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identity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profile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8F037F" w14:textId="77777777" w:rsidR="00D21426" w:rsidRPr="00D21426" w:rsidRDefault="00D21426" w:rsidP="00D214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 subscriber is currently located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85FD2D" w14:textId="77777777" w:rsidR="00D21426" w:rsidRPr="00D21426" w:rsidRDefault="00D21426" w:rsidP="00D214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calls and SMS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4E5940" w14:textId="77777777" w:rsidR="00D21426" w:rsidRPr="00D21426" w:rsidRDefault="00D21426" w:rsidP="00D2142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Supports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authentication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C2C50B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plays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role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keeping you connected — whether you're at home or abroad.</w:t>
      </w:r>
    </w:p>
    <w:p w14:paraId="610DF3D6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504576" w14:textId="77777777" w:rsidR="00D21426" w:rsidRPr="00D21426" w:rsidRDefault="00D21426" w:rsidP="008F03B4">
      <w:pPr>
        <w:pStyle w:val="Heading1"/>
        <w:rPr>
          <w:rFonts w:eastAsia="Arial"/>
          <w:lang w:val="en"/>
        </w:rPr>
      </w:pPr>
      <w:bookmarkStart w:id="7" w:name="_wgkrokakzhi3" w:colFirst="0" w:colLast="0"/>
      <w:bookmarkEnd w:id="7"/>
      <w:r w:rsidRPr="00D21426">
        <w:rPr>
          <w:rFonts w:eastAsia="Arial"/>
          <w:lang w:val="en"/>
        </w:rPr>
        <w:t>2-Visitor Location Register</w:t>
      </w:r>
    </w:p>
    <w:p w14:paraId="7585AF35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8" w:name="_jin6vfmq1aje" w:colFirst="0" w:colLast="0"/>
      <w:bookmarkEnd w:id="8"/>
      <w:r w:rsidRPr="00D21426">
        <w:rPr>
          <w:rFonts w:ascii="Segoe UI Emoji" w:eastAsia="Arial" w:hAnsi="Segoe UI Emoji" w:cs="Segoe UI Emoji"/>
          <w:lang w:val="en"/>
        </w:rPr>
        <w:t>📘</w:t>
      </w:r>
      <w:r w:rsidRPr="00D21426">
        <w:rPr>
          <w:rFonts w:eastAsia="Arial"/>
          <w:lang w:val="en"/>
        </w:rPr>
        <w:t xml:space="preserve"> What Is a VLR (Visitor Location Register)?</w:t>
      </w:r>
    </w:p>
    <w:p w14:paraId="249F8176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36536D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Visitor Location Register (VLR)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that stores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information about mobile subscribers currently located in its coverage area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they’re not from that area.</w:t>
      </w:r>
    </w:p>
    <w:p w14:paraId="3D2B41FB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works like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guest book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the network keep track of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a mobile user is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calls and SMS can be delivered properly.</w:t>
      </w:r>
    </w:p>
    <w:p w14:paraId="3F8F1BAA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53BD3">
          <v:rect id="_x0000_i1030" style="width:0;height:1.5pt" o:hralign="center" o:hrstd="t" o:hr="t" fillcolor="#a0a0a0" stroked="f"/>
        </w:pict>
      </w:r>
    </w:p>
    <w:p w14:paraId="70252EA8" w14:textId="77777777" w:rsidR="00D21426" w:rsidRPr="005C6EC3" w:rsidRDefault="00D21426" w:rsidP="008F03B4">
      <w:pPr>
        <w:pStyle w:val="Heading2"/>
      </w:pPr>
      <w:bookmarkStart w:id="9" w:name="_kb4g64p6vdum" w:colFirst="0" w:colLast="0"/>
      <w:bookmarkEnd w:id="9"/>
      <w:r w:rsidRPr="00D21426">
        <w:rPr>
          <w:rFonts w:ascii="Segoe UI Emoji" w:eastAsia="Arial" w:hAnsi="Segoe UI Emoji" w:cs="Segoe UI Emoji"/>
          <w:lang w:val="en"/>
        </w:rPr>
        <w:t>🧩</w:t>
      </w:r>
      <w:r w:rsidRPr="00D21426">
        <w:rPr>
          <w:rFonts w:eastAsia="Arial"/>
          <w:lang w:val="en"/>
        </w:rPr>
        <w:t xml:space="preserve"> VLR in Simple Terms:</w:t>
      </w:r>
    </w:p>
    <w:p w14:paraId="5D7BE46E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74479" w14:textId="77777777" w:rsidR="00D21426" w:rsidRPr="00D21426" w:rsidRDefault="00D21426" w:rsidP="00D214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🏡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"Home profile" (permanent info for each subscriber)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AC11B" w14:textId="77777777" w:rsidR="00D21426" w:rsidRPr="00D21426" w:rsidRDefault="00D21426" w:rsidP="00D214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"Visitor profile" (temporary info while you're in a location)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EF90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F4CB78">
          <v:rect id="_x0000_i1031" style="width:0;height:1.5pt" o:hralign="center" o:hrstd="t" o:hr="t" fillcolor="#a0a0a0" stroked="f"/>
        </w:pict>
      </w:r>
    </w:p>
    <w:p w14:paraId="5DC57C87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0" w:name="_885oq6lylv0" w:colFirst="0" w:colLast="0"/>
      <w:bookmarkEnd w:id="10"/>
      <w:r w:rsidRPr="00D21426">
        <w:rPr>
          <w:rFonts w:ascii="Segoe UI Emoji" w:eastAsia="Arial" w:hAnsi="Segoe UI Emoji" w:cs="Segoe UI Emoji"/>
          <w:lang w:val="en"/>
        </w:rPr>
        <w:lastRenderedPageBreak/>
        <w:t>🔁</w:t>
      </w:r>
      <w:r w:rsidRPr="00D21426">
        <w:rPr>
          <w:rFonts w:eastAsia="Arial"/>
          <w:lang w:val="en"/>
        </w:rPr>
        <w:t xml:space="preserve"> What Does the VLR Do?</w:t>
      </w:r>
    </w:p>
    <w:p w14:paraId="7C473D34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3DEE3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2CCCD0" wp14:editId="47BA4A63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A92FE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780"/>
      </w:tblGrid>
      <w:tr w:rsidR="00D21426" w:rsidRPr="00D21426" w14:paraId="49F628DE" w14:textId="77777777" w:rsidTr="00416B1A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DCA8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16B0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1426" w:rsidRPr="00D21426" w14:paraId="60427222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98B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Tracks Location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F2E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current location area (LAC) of the subscriber.</w:t>
            </w:r>
          </w:p>
        </w:tc>
      </w:tr>
      <w:tr w:rsidR="00D21426" w:rsidRPr="00D21426" w14:paraId="41B835D5" w14:textId="77777777" w:rsidTr="00416B1A">
        <w:trPr>
          <w:trHeight w:val="83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7EC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 Authentication Info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99B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data copied from the HLR for verification.</w:t>
            </w:r>
          </w:p>
        </w:tc>
      </w:tr>
      <w:tr w:rsidR="00D21426" w:rsidRPr="00D21426" w14:paraId="6ECD0924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0E3C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Mobility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F62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in handovers, roaming, and movement tracking.</w:t>
            </w:r>
          </w:p>
        </w:tc>
      </w:tr>
      <w:tr w:rsidR="00D21426" w:rsidRPr="00D21426" w14:paraId="0C81ADB6" w14:textId="77777777" w:rsidTr="00416B1A">
        <w:trPr>
          <w:trHeight w:val="77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A06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Routes Calls/SMS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EEF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Assists MSC in routing incoming messages/calls to the subscriber.</w:t>
            </w:r>
          </w:p>
        </w:tc>
      </w:tr>
      <w:tr w:rsidR="00D21426" w:rsidRPr="00D21426" w14:paraId="56F0D161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DE2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Notifies HLR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8EF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Informs the HLR when a subscriber moves into its area.</w:t>
            </w:r>
          </w:p>
        </w:tc>
      </w:tr>
    </w:tbl>
    <w:p w14:paraId="6F9D57CB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E8ECF">
          <v:rect id="_x0000_i1032" style="width:0;height:1.5pt" o:hralign="center" o:hrstd="t" o:hr="t" fillcolor="#a0a0a0" stroked="f"/>
        </w:pict>
      </w:r>
    </w:p>
    <w:p w14:paraId="023DF39F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1" w:name="_c3j02gdipe1a" w:colFirst="0" w:colLast="0"/>
      <w:bookmarkEnd w:id="11"/>
      <w:r w:rsidRPr="00D21426">
        <w:rPr>
          <w:rFonts w:ascii="Segoe UI Emoji" w:eastAsia="Arial" w:hAnsi="Segoe UI Emoji" w:cs="Segoe UI Emoji"/>
          <w:lang w:val="en"/>
        </w:rPr>
        <w:t>📦</w:t>
      </w:r>
      <w:r w:rsidRPr="00D21426">
        <w:rPr>
          <w:rFonts w:eastAsia="Arial"/>
          <w:lang w:val="en"/>
        </w:rPr>
        <w:t xml:space="preserve"> VLR Stores:</w:t>
      </w:r>
    </w:p>
    <w:p w14:paraId="1DB7CB6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290C0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0C4977F" wp14:editId="20F4D3AE">
            <wp:extent cx="5943600" cy="2298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7E2EE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705"/>
      </w:tblGrid>
      <w:tr w:rsidR="00D21426" w:rsidRPr="00D21426" w14:paraId="3BC6EF48" w14:textId="77777777" w:rsidTr="00416B1A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7B62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3DE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21426" w:rsidRPr="00D21426" w14:paraId="46F443E3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7C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📛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7C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subscriber uniquely</w:t>
            </w:r>
          </w:p>
        </w:tc>
      </w:tr>
      <w:tr w:rsidR="00D21426" w:rsidRPr="00D21426" w14:paraId="5E92FD0F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45C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268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Subscriber's phone number</w:t>
            </w:r>
          </w:p>
        </w:tc>
      </w:tr>
      <w:tr w:rsidR="00D21426" w:rsidRPr="00D21426" w14:paraId="33777F86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22CF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TMSI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2A6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Mobile Subscriber Identity (used for privacy)</w:t>
            </w:r>
          </w:p>
        </w:tc>
      </w:tr>
      <w:tr w:rsidR="00D21426" w:rsidRPr="00D21426" w14:paraId="537CD8E8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0F0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Area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114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area the subscriber is currently in</w:t>
            </w:r>
          </w:p>
        </w:tc>
      </w:tr>
      <w:tr w:rsidR="00D21426" w:rsidRPr="00D21426" w14:paraId="5115395F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24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 Allowed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5C1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calls, data, roaming, etc.</w:t>
            </w:r>
          </w:p>
        </w:tc>
      </w:tr>
      <w:tr w:rsidR="00D21426" w:rsidRPr="00D21426" w14:paraId="68E46C09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C8F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Info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11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Copied from HLR for local verification</w:t>
            </w:r>
          </w:p>
        </w:tc>
      </w:tr>
    </w:tbl>
    <w:p w14:paraId="1E117DD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9A1B2">
          <v:rect id="_x0000_i1033" style="width:0;height:1.5pt" o:hralign="center" o:hrstd="t" o:hr="t" fillcolor="#a0a0a0" stroked="f"/>
        </w:pict>
      </w:r>
    </w:p>
    <w:p w14:paraId="20169D5E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2" w:name="_ru1mzjiclvge" w:colFirst="0" w:colLast="0"/>
      <w:bookmarkEnd w:id="12"/>
      <w:r w:rsidRPr="00D21426">
        <w:rPr>
          <w:rFonts w:ascii="Segoe UI Emoji" w:eastAsia="Arial" w:hAnsi="Segoe UI Emoji" w:cs="Segoe UI Emoji"/>
          <w:lang w:val="en"/>
        </w:rPr>
        <w:t>🔄</w:t>
      </w:r>
      <w:r w:rsidRPr="00D21426">
        <w:rPr>
          <w:rFonts w:eastAsia="Arial"/>
          <w:lang w:val="en"/>
        </w:rPr>
        <w:t xml:space="preserve"> VLR in Action (Call/SMS Flow):</w:t>
      </w:r>
    </w:p>
    <w:p w14:paraId="1E9FF252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FFF17" w14:textId="77777777" w:rsidR="00D21426" w:rsidRPr="00D21426" w:rsidRDefault="00D21426" w:rsidP="00D2142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turn on your phone in a new city.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A043F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🛰️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local MSC/VLR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requests your info from the 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1DE7F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VLR stores your profile temporarily.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518069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calls you, the MSC queries the VLR.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B8008D" w14:textId="77777777" w:rsidR="00D21426" w:rsidRPr="00D21426" w:rsidRDefault="00D21426" w:rsidP="00D2142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VLR knows where you are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the call/SMS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FA1B35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2D054D">
          <v:rect id="_x0000_i1034" style="width:0;height:1.5pt" o:hralign="center" o:hrstd="t" o:hr="t" fillcolor="#a0a0a0" stroked="f"/>
        </w:pict>
      </w:r>
    </w:p>
    <w:p w14:paraId="25F28F01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3" w:name="_i7wtlkf3xpry" w:colFirst="0" w:colLast="0"/>
      <w:bookmarkEnd w:id="13"/>
      <w:r w:rsidRPr="00D21426">
        <w:rPr>
          <w:rFonts w:ascii="Segoe UI Emoji" w:eastAsia="Arial" w:hAnsi="Segoe UI Emoji" w:cs="Segoe UI Emoji"/>
          <w:lang w:val="en"/>
        </w:rPr>
        <w:t>🧠</w:t>
      </w:r>
      <w:r w:rsidRPr="00D21426">
        <w:rPr>
          <w:rFonts w:eastAsia="Arial"/>
          <w:lang w:val="en"/>
        </w:rPr>
        <w:t xml:space="preserve"> Relationship with MSC:</w:t>
      </w:r>
    </w:p>
    <w:p w14:paraId="6564EF87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609E6" w14:textId="77777777" w:rsidR="00D21426" w:rsidRPr="00D21426" w:rsidRDefault="00D21426" w:rsidP="00D2142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 is tightly integrated with the MSC (Mobile Switching Center)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6A00F" w14:textId="77777777" w:rsidR="00D21426" w:rsidRPr="00D21426" w:rsidRDefault="00D21426" w:rsidP="00D2142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runs on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system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platform.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741AD" w14:textId="77777777" w:rsidR="00D21426" w:rsidRPr="00D21426" w:rsidRDefault="00D21426" w:rsidP="00D2142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VLR + MSC handle most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 and subscriber mobility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tasks.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4F8F13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313A6E">
          <v:rect id="_x0000_i1035" style="width:0;height:1.5pt" o:hralign="center" o:hrstd="t" o:hr="t" fillcolor="#a0a0a0" stroked="f"/>
        </w:pict>
      </w:r>
    </w:p>
    <w:p w14:paraId="04307DE2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4" w:name="_vvmkq2e6nx9n" w:colFirst="0" w:colLast="0"/>
      <w:bookmarkEnd w:id="14"/>
      <w:r w:rsidRPr="00D21426">
        <w:rPr>
          <w:rFonts w:ascii="Segoe UI Emoji" w:eastAsia="Arial" w:hAnsi="Segoe UI Emoji" w:cs="Segoe UI Emoji"/>
          <w:lang w:val="en"/>
        </w:rPr>
        <w:t>🆚</w:t>
      </w:r>
      <w:r w:rsidRPr="00D21426">
        <w:rPr>
          <w:rFonts w:eastAsia="Arial"/>
          <w:lang w:val="en"/>
        </w:rPr>
        <w:t xml:space="preserve"> VLR vs HLR:</w:t>
      </w:r>
    </w:p>
    <w:p w14:paraId="535A007F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D1E739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698D4E" wp14:editId="4B5ED409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03C71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800"/>
        <w:gridCol w:w="3545"/>
      </w:tblGrid>
      <w:tr w:rsidR="00D21426" w:rsidRPr="00D21426" w14:paraId="05800CE8" w14:textId="77777777" w:rsidTr="00416B1A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8082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E3AD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45A1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(Visitor)</w:t>
            </w:r>
          </w:p>
        </w:tc>
      </w:tr>
      <w:tr w:rsidR="00D21426" w:rsidRPr="00D21426" w14:paraId="221E0507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C47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258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(home network)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A8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(regional MSC areas)</w:t>
            </w:r>
          </w:p>
        </w:tc>
      </w:tr>
      <w:tr w:rsidR="00D21426" w:rsidRPr="00D21426" w14:paraId="08F95DC0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9EC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26B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subscriber data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36D6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location &amp; service info</w:t>
            </w:r>
          </w:p>
        </w:tc>
      </w:tr>
      <w:tr w:rsidR="00D21426" w:rsidRPr="00D21426" w14:paraId="29FC6D7B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567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Updates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99D3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subscriber changes MSC/VLR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0CE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enters/leaves area</w:t>
            </w:r>
          </w:p>
        </w:tc>
      </w:tr>
      <w:tr w:rsidR="00D21426" w:rsidRPr="00D21426" w14:paraId="5293E367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DBA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6D7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subscribers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49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Visitors/roamers in the area</w:t>
            </w:r>
          </w:p>
        </w:tc>
      </w:tr>
    </w:tbl>
    <w:p w14:paraId="0E87B851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9B7789">
          <v:rect id="_x0000_i1036" style="width:0;height:1.5pt" o:hralign="center" o:hrstd="t" o:hr="t" fillcolor="#a0a0a0" stroked="f"/>
        </w:pict>
      </w:r>
    </w:p>
    <w:p w14:paraId="07B6C35C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5" w:name="_louw72oozd5" w:colFirst="0" w:colLast="0"/>
      <w:bookmarkEnd w:id="15"/>
      <w:r w:rsidRPr="00D21426">
        <w:rPr>
          <w:rFonts w:ascii="Segoe UI Emoji" w:eastAsia="Arial" w:hAnsi="Segoe UI Emoji" w:cs="Segoe UI Emoji"/>
          <w:lang w:val="en"/>
        </w:rPr>
        <w:t>📖</w:t>
      </w:r>
      <w:r w:rsidRPr="00D21426">
        <w:rPr>
          <w:rFonts w:eastAsia="Arial"/>
          <w:lang w:val="en"/>
        </w:rPr>
        <w:t xml:space="preserve"> Summary:</w:t>
      </w:r>
    </w:p>
    <w:p w14:paraId="0971624A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4576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 (Visitor Location Register)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mobile networks to:</w:t>
      </w:r>
    </w:p>
    <w:p w14:paraId="3629A578" w14:textId="77777777" w:rsidR="00D21426" w:rsidRPr="00D21426" w:rsidRDefault="00D21426" w:rsidP="00D214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 subscribers in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BDB605" w14:textId="77777777" w:rsidR="00D21426" w:rsidRPr="00D21426" w:rsidRDefault="00D21426" w:rsidP="00D214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Assist with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and SMS routing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FCDE51" w14:textId="77777777" w:rsidR="00D21426" w:rsidRPr="00D21426" w:rsidRDefault="00D21426" w:rsidP="00D214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 and mobility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E9B70D" w14:textId="77777777" w:rsidR="00D21426" w:rsidRPr="00D21426" w:rsidRDefault="00D21426" w:rsidP="00D214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 alongside the HLR, MSC, and other systems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20173B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you stay reachable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you move across cities, countries, or networks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B17010" w14:textId="77777777" w:rsidR="00A70480" w:rsidRPr="00D21426" w:rsidRDefault="00A70480" w:rsidP="00D21426"/>
    <w:sectPr w:rsidR="00A70480" w:rsidRPr="00D21426" w:rsidSect="00D214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0FB1"/>
    <w:multiLevelType w:val="multilevel"/>
    <w:tmpl w:val="55168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3F6C7C"/>
    <w:multiLevelType w:val="multilevel"/>
    <w:tmpl w:val="541AD3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AB765E"/>
    <w:multiLevelType w:val="multilevel"/>
    <w:tmpl w:val="88EC3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8B346D"/>
    <w:multiLevelType w:val="multilevel"/>
    <w:tmpl w:val="FF46B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C26EEA"/>
    <w:multiLevelType w:val="multilevel"/>
    <w:tmpl w:val="96025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47425A"/>
    <w:multiLevelType w:val="multilevel"/>
    <w:tmpl w:val="68283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292873">
    <w:abstractNumId w:val="2"/>
  </w:num>
  <w:num w:numId="2" w16cid:durableId="620041068">
    <w:abstractNumId w:val="5"/>
  </w:num>
  <w:num w:numId="3" w16cid:durableId="1401362018">
    <w:abstractNumId w:val="0"/>
  </w:num>
  <w:num w:numId="4" w16cid:durableId="1590891144">
    <w:abstractNumId w:val="3"/>
  </w:num>
  <w:num w:numId="5" w16cid:durableId="1009992459">
    <w:abstractNumId w:val="4"/>
  </w:num>
  <w:num w:numId="6" w16cid:durableId="200235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26"/>
    <w:rsid w:val="002D1F4F"/>
    <w:rsid w:val="005515A9"/>
    <w:rsid w:val="00572792"/>
    <w:rsid w:val="005C6EC3"/>
    <w:rsid w:val="00711B4D"/>
    <w:rsid w:val="008952B3"/>
    <w:rsid w:val="008F03B4"/>
    <w:rsid w:val="00A70480"/>
    <w:rsid w:val="00D139E6"/>
    <w:rsid w:val="00D2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B5B2"/>
  <w15:chartTrackingRefBased/>
  <w15:docId w15:val="{F9FFC2A3-F38E-442E-BDC6-19522799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2026-01-23T15:35:00Z</dcterms:created>
  <dcterms:modified xsi:type="dcterms:W3CDTF">2026-01-24T21:34:00Z</dcterms:modified>
</cp:coreProperties>
</file>