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D1D93" w14:textId="77777777" w:rsidR="006464BE" w:rsidRPr="006464BE" w:rsidRDefault="006464BE" w:rsidP="00394C61">
      <w:pPr>
        <w:pStyle w:val="Heading1"/>
        <w:rPr>
          <w:rFonts w:eastAsia="Arial"/>
          <w:lang w:val="en"/>
        </w:rPr>
      </w:pPr>
      <w:bookmarkStart w:id="0" w:name="_cn7n13z5o50n" w:colFirst="0" w:colLast="0"/>
      <w:bookmarkEnd w:id="0"/>
      <w:r w:rsidRPr="006464BE">
        <w:rPr>
          <w:rFonts w:eastAsia="Arial"/>
          <w:lang w:val="en"/>
        </w:rPr>
        <w:t>Next-Generation Firewall (NGFW)</w:t>
      </w:r>
    </w:p>
    <w:p w14:paraId="6324546F" w14:textId="77777777" w:rsidR="006464BE" w:rsidRPr="006464BE" w:rsidRDefault="006464BE" w:rsidP="00394C61">
      <w:pPr>
        <w:pStyle w:val="Heading2"/>
        <w:rPr>
          <w:rFonts w:eastAsia="Arial"/>
          <w:lang w:val="en"/>
        </w:rPr>
      </w:pPr>
      <w:bookmarkStart w:id="1" w:name="_lsf7ltmvyyu7" w:colFirst="0" w:colLast="0"/>
      <w:bookmarkEnd w:id="1"/>
      <w:r w:rsidRPr="006464BE">
        <w:rPr>
          <w:rFonts w:ascii="Segoe UI Emoji" w:eastAsia="Arial" w:hAnsi="Segoe UI Emoji" w:cs="Segoe UI Emoji"/>
          <w:lang w:val="en"/>
        </w:rPr>
        <w:t>🛡️</w:t>
      </w:r>
      <w:r w:rsidRPr="006464BE">
        <w:rPr>
          <w:rFonts w:eastAsia="Arial"/>
          <w:lang w:val="en"/>
        </w:rPr>
        <w:t xml:space="preserve"> What is a Next-Generation Firewall (NGFW)?</w:t>
      </w:r>
    </w:p>
    <w:p w14:paraId="03C823D5" w14:textId="77777777" w:rsidR="006464BE" w:rsidRPr="006464BE" w:rsidRDefault="006464BE" w:rsidP="006464B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135F5F" w14:textId="77777777" w:rsidR="006464BE" w:rsidRPr="006464BE" w:rsidRDefault="006464BE" w:rsidP="006464B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6464B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Next-Generation Firewall (NGFW)</w:t>
      </w: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advanced network security device that goes </w:t>
      </w:r>
      <w:r w:rsidRPr="006464B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beyond traditional firewalls</w:t>
      </w: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combining </w:t>
      </w:r>
      <w:r w:rsidRPr="006464B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deep packet inspection (DPI)</w:t>
      </w: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</w:t>
      </w:r>
      <w:r w:rsidRPr="006464B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application awareness</w:t>
      </w: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464B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intrusion prevention</w:t>
      </w: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other </w:t>
      </w:r>
      <w:r w:rsidRPr="006464B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layer 7 (application layer)</w:t>
      </w: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capabilities.</w:t>
      </w:r>
    </w:p>
    <w:p w14:paraId="723E93CE" w14:textId="77777777" w:rsidR="006464BE" w:rsidRPr="006464BE" w:rsidRDefault="006464BE" w:rsidP="006464BE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464B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NGFWs not only </w:t>
      </w:r>
      <w:r w:rsidRPr="006464B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block ports and IPs</w:t>
      </w: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but also </w:t>
      </w:r>
      <w:r w:rsidRPr="006464B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analyze, identify, and control applications and users</w:t>
      </w: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even within encrypted traffic.</w:t>
      </w:r>
    </w:p>
    <w:p w14:paraId="65B92CEF" w14:textId="77777777" w:rsidR="006464BE" w:rsidRPr="006464BE" w:rsidRDefault="00000000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CDA02CF">
          <v:rect id="_x0000_i1025" style="width:0;height:1.5pt" o:hralign="center" o:hrstd="t" o:hr="t" fillcolor="#a0a0a0" stroked="f"/>
        </w:pict>
      </w:r>
    </w:p>
    <w:p w14:paraId="0BFDCAA2" w14:textId="77777777" w:rsidR="006464BE" w:rsidRPr="006464BE" w:rsidRDefault="006464BE" w:rsidP="00394C61">
      <w:pPr>
        <w:pStyle w:val="Heading2"/>
        <w:rPr>
          <w:rFonts w:eastAsia="Arial"/>
          <w:lang w:val="en"/>
        </w:rPr>
      </w:pPr>
      <w:bookmarkStart w:id="2" w:name="_ksi7s7ibran6" w:colFirst="0" w:colLast="0"/>
      <w:bookmarkEnd w:id="2"/>
      <w:r w:rsidRPr="006464BE">
        <w:rPr>
          <w:rFonts w:ascii="Segoe UI Emoji" w:eastAsia="Arial" w:hAnsi="Segoe UI Emoji" w:cs="Segoe UI Emoji"/>
          <w:lang w:val="en"/>
        </w:rPr>
        <w:t>🧠</w:t>
      </w:r>
      <w:r w:rsidRPr="006464BE">
        <w:rPr>
          <w:rFonts w:eastAsia="Arial"/>
          <w:lang w:val="en"/>
        </w:rPr>
        <w:t xml:space="preserve"> What Makes It "Next-Gen"?</w:t>
      </w:r>
    </w:p>
    <w:p w14:paraId="22535B5B" w14:textId="77777777" w:rsidR="006464BE" w:rsidRPr="006464BE" w:rsidRDefault="006464BE" w:rsidP="006464B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E475DE" w14:textId="77777777" w:rsidR="006464BE" w:rsidRPr="006464BE" w:rsidRDefault="006464BE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9F5026A" wp14:editId="576A7599">
            <wp:extent cx="5943600" cy="22987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8AAE40" w14:textId="77777777" w:rsidR="006464BE" w:rsidRPr="006464BE" w:rsidRDefault="006464BE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60"/>
        <w:gridCol w:w="2300"/>
        <w:gridCol w:w="2120"/>
      </w:tblGrid>
      <w:tr w:rsidR="006464BE" w:rsidRPr="006464BE" w14:paraId="689198E6" w14:textId="77777777" w:rsidTr="00946108">
        <w:trPr>
          <w:trHeight w:val="5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B969C" w14:textId="77777777" w:rsidR="006464BE" w:rsidRPr="006464BE" w:rsidRDefault="006464BE" w:rsidP="006464B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D8B7A" w14:textId="77777777" w:rsidR="006464BE" w:rsidRPr="006464BE" w:rsidRDefault="006464BE" w:rsidP="006464B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Traditional Firewall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CB8FD" w14:textId="77777777" w:rsidR="006464BE" w:rsidRPr="006464BE" w:rsidRDefault="006464BE" w:rsidP="006464B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Next-Gen Firewall</w:t>
            </w:r>
          </w:p>
        </w:tc>
      </w:tr>
      <w:tr w:rsidR="006464BE" w:rsidRPr="006464BE" w14:paraId="70FEBE6C" w14:textId="77777777" w:rsidTr="00946108">
        <w:trPr>
          <w:trHeight w:val="545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3AB56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Layer 3/4 Filtering (IP, Port)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0DEC8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464B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F5EA6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464B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6464BE" w:rsidRPr="006464BE" w14:paraId="55007BBA" w14:textId="77777777" w:rsidTr="00946108">
        <w:trPr>
          <w:trHeight w:val="545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C374F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Deep Packet Inspection (DPI)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2B820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6464B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E8927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464B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6464BE" w:rsidRPr="006464BE" w14:paraId="686C4593" w14:textId="77777777" w:rsidTr="00946108">
        <w:trPr>
          <w:trHeight w:val="545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77141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Application Control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0868E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6464B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6DB6A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464B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6464BE" w:rsidRPr="006464BE" w14:paraId="644DD9F2" w14:textId="77777777" w:rsidTr="00946108">
        <w:trPr>
          <w:trHeight w:val="545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610F7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Intrusion Prevention System (IPS)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5912D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6464B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F1CBA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464B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6464BE" w:rsidRPr="006464BE" w14:paraId="1EB920F7" w14:textId="77777777" w:rsidTr="00946108">
        <w:trPr>
          <w:trHeight w:val="545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EF29B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Identity-based Rules (User/Group)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DE80B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6464B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BCFA1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464B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6464BE" w:rsidRPr="006464BE" w14:paraId="25944C65" w14:textId="77777777" w:rsidTr="00946108">
        <w:trPr>
          <w:trHeight w:val="545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27687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SSL/TLS Decryption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9E7DF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6464B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10CC9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464B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</w:tbl>
    <w:p w14:paraId="45437C35" w14:textId="77777777" w:rsidR="006464BE" w:rsidRPr="006464BE" w:rsidRDefault="00000000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AA870E">
          <v:rect id="_x0000_i1026" style="width:0;height:1.5pt" o:hralign="center" o:hrstd="t" o:hr="t" fillcolor="#a0a0a0" stroked="f"/>
        </w:pict>
      </w:r>
    </w:p>
    <w:p w14:paraId="4900DBF7" w14:textId="77777777" w:rsidR="006464BE" w:rsidRPr="006464BE" w:rsidRDefault="006464BE" w:rsidP="00394C61">
      <w:pPr>
        <w:pStyle w:val="Heading2"/>
        <w:rPr>
          <w:rFonts w:eastAsia="Arial"/>
          <w:lang w:val="en"/>
        </w:rPr>
      </w:pPr>
      <w:bookmarkStart w:id="3" w:name="_e3itz3m4de2c" w:colFirst="0" w:colLast="0"/>
      <w:bookmarkEnd w:id="3"/>
      <w:r w:rsidRPr="006464BE">
        <w:rPr>
          <w:rFonts w:ascii="Segoe UI Emoji" w:eastAsia="Arial" w:hAnsi="Segoe UI Emoji" w:cs="Segoe UI Emoji"/>
          <w:lang w:val="en"/>
        </w:rPr>
        <w:t>🔧</w:t>
      </w:r>
      <w:r w:rsidRPr="006464BE">
        <w:rPr>
          <w:rFonts w:eastAsia="Arial"/>
          <w:lang w:val="en"/>
        </w:rPr>
        <w:t xml:space="preserve"> Core Features of NGFW</w:t>
      </w:r>
    </w:p>
    <w:p w14:paraId="41035CFC" w14:textId="77777777" w:rsidR="006464BE" w:rsidRPr="006464BE" w:rsidRDefault="006464BE" w:rsidP="006464B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13099D" w14:textId="77777777" w:rsidR="006464BE" w:rsidRPr="006464BE" w:rsidRDefault="006464BE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A2E474C" wp14:editId="4C720AD8">
            <wp:extent cx="5943600" cy="38227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648C40" w14:textId="77777777" w:rsidR="006464BE" w:rsidRPr="006464BE" w:rsidRDefault="006464BE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20"/>
        <w:gridCol w:w="6530"/>
      </w:tblGrid>
      <w:tr w:rsidR="006464BE" w:rsidRPr="006464BE" w14:paraId="1B6853B5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54046" w14:textId="77777777" w:rsidR="006464BE" w:rsidRPr="006464BE" w:rsidRDefault="006464BE" w:rsidP="006464B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FB324" w14:textId="77777777" w:rsidR="006464BE" w:rsidRPr="006464BE" w:rsidRDefault="006464BE" w:rsidP="006464B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464BE" w:rsidRPr="006464BE" w14:paraId="5960D67F" w14:textId="77777777" w:rsidTr="00946108">
        <w:trPr>
          <w:trHeight w:val="78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00240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Application Awareness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30D44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Recognizes and controls apps like YouTube, Skype, Facebook, even if they use common ports (e.g., HTTPS)</w:t>
            </w:r>
          </w:p>
        </w:tc>
      </w:tr>
      <w:tr w:rsidR="006464BE" w:rsidRPr="006464BE" w14:paraId="1FD1E8C4" w14:textId="77777777" w:rsidTr="00946108">
        <w:trPr>
          <w:trHeight w:val="78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1BC72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Intrusion Prevention System (IPS)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75A5A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Detects and blocks known threats and exploits (malware, port scans, buffer overflow attacks)</w:t>
            </w:r>
          </w:p>
        </w:tc>
      </w:tr>
      <w:tr w:rsidR="006464BE" w:rsidRPr="006464BE" w14:paraId="0A78984E" w14:textId="77777777" w:rsidTr="00946108">
        <w:trPr>
          <w:trHeight w:val="78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B7846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 Identity Integration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203CD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Applies rules based on </w:t>
            </w: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usernames or groups</w:t>
            </w: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(via Active Directory or LDAP)</w:t>
            </w:r>
          </w:p>
        </w:tc>
      </w:tr>
      <w:tr w:rsidR="006464BE" w:rsidRPr="006464BE" w14:paraId="2F13EC23" w14:textId="77777777" w:rsidTr="00946108">
        <w:trPr>
          <w:trHeight w:val="78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7B117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Deep Packet Inspection (DPI)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1A782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Analyzes the </w:t>
            </w: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actual contents</w:t>
            </w: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of packets, not just headers</w:t>
            </w:r>
          </w:p>
        </w:tc>
      </w:tr>
      <w:tr w:rsidR="006464BE" w:rsidRPr="006464BE" w14:paraId="4E562DFF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6C040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SSL Inspection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A204E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Decrypts and inspects </w:t>
            </w: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encrypted traffic (HTTPS)</w:t>
            </w: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 threats</w:t>
            </w:r>
          </w:p>
        </w:tc>
      </w:tr>
      <w:tr w:rsidR="006464BE" w:rsidRPr="006464BE" w14:paraId="361A30D2" w14:textId="77777777" w:rsidTr="00946108">
        <w:trPr>
          <w:trHeight w:val="78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F6B6C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URL Filtering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8FBA1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Blocks or allows access to specific websites or categories (e.g., adult content, gaming)</w:t>
            </w:r>
          </w:p>
        </w:tc>
      </w:tr>
      <w:tr w:rsidR="006464BE" w:rsidRPr="006464BE" w14:paraId="1F04FE85" w14:textId="77777777" w:rsidTr="00946108">
        <w:trPr>
          <w:trHeight w:val="78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FC042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Sandboxing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F60E5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Analyzes suspicious files in a safe, isolated environment before allowing them through (advanced NGFWs)</w:t>
            </w:r>
          </w:p>
        </w:tc>
      </w:tr>
      <w:tr w:rsidR="006464BE" w:rsidRPr="006464BE" w14:paraId="32B460E5" w14:textId="77777777" w:rsidTr="00946108">
        <w:trPr>
          <w:trHeight w:val="78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4F92E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Threat Intelligence Integration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80A6A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with real-time cloud databases to detect zero-day and emerging threats</w:t>
            </w:r>
          </w:p>
        </w:tc>
      </w:tr>
    </w:tbl>
    <w:p w14:paraId="4CF6099B" w14:textId="77777777" w:rsidR="006464BE" w:rsidRPr="006464BE" w:rsidRDefault="00000000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30C0558">
          <v:rect id="_x0000_i1027" style="width:0;height:1.5pt" o:hralign="center" o:hrstd="t" o:hr="t" fillcolor="#a0a0a0" stroked="f"/>
        </w:pict>
      </w:r>
    </w:p>
    <w:p w14:paraId="15DB660A" w14:textId="77777777" w:rsidR="006464BE" w:rsidRPr="006464BE" w:rsidRDefault="006464BE" w:rsidP="00394C61">
      <w:pPr>
        <w:pStyle w:val="Heading2"/>
        <w:rPr>
          <w:rFonts w:eastAsia="Arial"/>
          <w:lang w:val="en"/>
        </w:rPr>
      </w:pPr>
      <w:bookmarkStart w:id="4" w:name="_b4upy93c4q1q" w:colFirst="0" w:colLast="0"/>
      <w:bookmarkEnd w:id="4"/>
      <w:r w:rsidRPr="006464BE">
        <w:rPr>
          <w:rFonts w:ascii="Segoe UI Emoji" w:eastAsia="Arial" w:hAnsi="Segoe UI Emoji" w:cs="Segoe UI Emoji"/>
          <w:lang w:val="en"/>
        </w:rPr>
        <w:t>🧱</w:t>
      </w:r>
      <w:r w:rsidRPr="006464BE">
        <w:rPr>
          <w:rFonts w:eastAsia="Arial"/>
          <w:lang w:val="en"/>
        </w:rPr>
        <w:t xml:space="preserve"> NGFW in a Network</w:t>
      </w:r>
    </w:p>
    <w:p w14:paraId="1CE6423C" w14:textId="77777777" w:rsidR="006464BE" w:rsidRPr="006464BE" w:rsidRDefault="006464BE" w:rsidP="006464B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87BEE7" w14:textId="77777777" w:rsidR="006464BE" w:rsidRPr="006464BE" w:rsidRDefault="006464BE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E16F14F" wp14:editId="613452AB">
            <wp:extent cx="5943600" cy="10160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B38C39" w14:textId="77777777" w:rsidR="006464BE" w:rsidRPr="006464BE" w:rsidRDefault="006464BE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[Internet] </w:t>
      </w:r>
      <w:r w:rsidRPr="006464BE">
        <w:rPr>
          <w:rFonts w:ascii="Arial" w:eastAsia="Roboto Mono" w:hAnsi="Arial" w:cs="Arial"/>
          <w:kern w:val="0"/>
          <w:szCs w:val="22"/>
          <w:lang w:val="en"/>
          <w14:ligatures w14:val="none"/>
        </w:rPr>
        <w:t>←→</w:t>
      </w:r>
      <w:r w:rsidRPr="006464B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[NGFW] </w:t>
      </w:r>
      <w:r w:rsidRPr="006464BE">
        <w:rPr>
          <w:rFonts w:ascii="Arial" w:eastAsia="Roboto Mono" w:hAnsi="Arial" w:cs="Arial"/>
          <w:kern w:val="0"/>
          <w:szCs w:val="22"/>
          <w:lang w:val="en"/>
          <w14:ligatures w14:val="none"/>
        </w:rPr>
        <w:t>←→</w:t>
      </w:r>
      <w:r w:rsidRPr="006464B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[Router/Switch] </w:t>
      </w:r>
      <w:r w:rsidRPr="006464BE">
        <w:rPr>
          <w:rFonts w:ascii="Arial" w:eastAsia="Roboto Mono" w:hAnsi="Arial" w:cs="Arial"/>
          <w:kern w:val="0"/>
          <w:szCs w:val="22"/>
          <w:lang w:val="en"/>
          <w14:ligatures w14:val="none"/>
        </w:rPr>
        <w:t>←→</w:t>
      </w:r>
      <w:r w:rsidRPr="006464B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[Users/Servers/Devices]</w:t>
      </w:r>
    </w:p>
    <w:p w14:paraId="75171430" w14:textId="77777777" w:rsidR="006464BE" w:rsidRPr="006464BE" w:rsidRDefault="006464BE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</w:t>
      </w:r>
      <w:r w:rsidRPr="006464BE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</w:p>
    <w:p w14:paraId="116E5918" w14:textId="77777777" w:rsidR="006464BE" w:rsidRPr="006464BE" w:rsidRDefault="006464BE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(Inspects traffic deeply, blocks threats, enforces policies)</w:t>
      </w:r>
    </w:p>
    <w:p w14:paraId="515CB7AC" w14:textId="77777777" w:rsidR="006464BE" w:rsidRPr="006464BE" w:rsidRDefault="006464BE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CFF2609" w14:textId="77777777" w:rsidR="006464BE" w:rsidRPr="006464BE" w:rsidRDefault="00000000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F35D1F8">
          <v:rect id="_x0000_i1028" style="width:0;height:1.5pt" o:hralign="center" o:hrstd="t" o:hr="t" fillcolor="#a0a0a0" stroked="f"/>
        </w:pict>
      </w:r>
    </w:p>
    <w:p w14:paraId="13631E55" w14:textId="77777777" w:rsidR="006464BE" w:rsidRPr="006464BE" w:rsidRDefault="006464BE" w:rsidP="00394C61">
      <w:pPr>
        <w:pStyle w:val="Heading2"/>
        <w:rPr>
          <w:rFonts w:ascii="Arial" w:eastAsia="Arial" w:hAnsi="Arial" w:cs="Arial"/>
          <w:lang w:val="en"/>
        </w:rPr>
      </w:pPr>
      <w:bookmarkStart w:id="5" w:name="_hyumiqxi9qaq" w:colFirst="0" w:colLast="0"/>
      <w:bookmarkEnd w:id="5"/>
      <w:r w:rsidRPr="006464BE">
        <w:rPr>
          <w:rFonts w:ascii="Segoe UI Emoji" w:eastAsia="Arial Unicode MS" w:hAnsi="Segoe UI Emoji" w:cs="Segoe UI Emoji"/>
          <w:lang w:val="en"/>
        </w:rPr>
        <w:t>✅</w:t>
      </w:r>
      <w:r w:rsidRPr="006464BE">
        <w:rPr>
          <w:rFonts w:eastAsia="Arial Unicode MS"/>
          <w:lang w:val="en"/>
        </w:rPr>
        <w:t xml:space="preserve"> Pros of NGFW</w:t>
      </w:r>
    </w:p>
    <w:p w14:paraId="5C8F6E7B" w14:textId="77777777" w:rsidR="006464BE" w:rsidRPr="006464BE" w:rsidRDefault="006464BE" w:rsidP="006464B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8E4917" w14:textId="77777777" w:rsidR="006464BE" w:rsidRPr="006464BE" w:rsidRDefault="006464BE" w:rsidP="006464BE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464B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High-level visibility and control over apps and users</w:t>
      </w:r>
      <w:r w:rsidRPr="006464B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E96BA1E" w14:textId="77777777" w:rsidR="006464BE" w:rsidRPr="006464BE" w:rsidRDefault="006464BE" w:rsidP="006464B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464B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Stops </w:t>
      </w:r>
      <w:r w:rsidRPr="006464B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advanced threats</w:t>
      </w: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missed by basic firewalls</w:t>
      </w: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6EE4AB" w14:textId="77777777" w:rsidR="006464BE" w:rsidRPr="006464BE" w:rsidRDefault="006464BE" w:rsidP="006464B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464B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Reduces the need for multiple separate security tools</w:t>
      </w:r>
      <w:r w:rsidRPr="006464B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44750CF" w14:textId="77777777" w:rsidR="006464BE" w:rsidRPr="006464BE" w:rsidRDefault="006464BE" w:rsidP="006464B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✅</w:t>
      </w:r>
      <w:r w:rsidRPr="006464B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Supports </w:t>
      </w:r>
      <w:r w:rsidRPr="006464B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compliance</w:t>
      </w: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(HIPAA, PCI-DSS, etc.)</w:t>
      </w: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F3E320" w14:textId="77777777" w:rsidR="006464BE" w:rsidRPr="006464BE" w:rsidRDefault="006464BE" w:rsidP="006464BE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464B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Works well in hybrid cloud/on-prem environments</w:t>
      </w:r>
      <w:r w:rsidRPr="006464B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D5D18DE" w14:textId="77777777" w:rsidR="006464BE" w:rsidRPr="006464BE" w:rsidRDefault="00000000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C4D821">
          <v:rect id="_x0000_i1029" style="width:0;height:1.5pt" o:hralign="center" o:hrstd="t" o:hr="t" fillcolor="#a0a0a0" stroked="f"/>
        </w:pict>
      </w:r>
    </w:p>
    <w:p w14:paraId="578FD91C" w14:textId="77777777" w:rsidR="006464BE" w:rsidRPr="006464BE" w:rsidRDefault="006464BE" w:rsidP="00394C61">
      <w:pPr>
        <w:pStyle w:val="Heading2"/>
        <w:rPr>
          <w:rFonts w:ascii="Arial" w:eastAsia="Arial" w:hAnsi="Arial" w:cs="Arial"/>
          <w:lang w:val="en"/>
        </w:rPr>
      </w:pPr>
      <w:bookmarkStart w:id="6" w:name="_tq5b88nyr7uy" w:colFirst="0" w:colLast="0"/>
      <w:bookmarkEnd w:id="6"/>
      <w:r w:rsidRPr="006464BE">
        <w:rPr>
          <w:rFonts w:ascii="Segoe UI Emoji" w:eastAsia="Arial Unicode MS" w:hAnsi="Segoe UI Emoji" w:cs="Segoe UI Emoji"/>
          <w:lang w:val="en"/>
        </w:rPr>
        <w:t>❌</w:t>
      </w:r>
      <w:r w:rsidRPr="006464BE">
        <w:rPr>
          <w:rFonts w:eastAsia="Arial Unicode MS"/>
          <w:lang w:val="en"/>
        </w:rPr>
        <w:t xml:space="preserve"> Cons</w:t>
      </w:r>
    </w:p>
    <w:p w14:paraId="4488E68E" w14:textId="77777777" w:rsidR="006464BE" w:rsidRPr="006464BE" w:rsidRDefault="006464BE" w:rsidP="006464B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01B831" w14:textId="77777777" w:rsidR="006464BE" w:rsidRPr="006464BE" w:rsidRDefault="006464BE" w:rsidP="006464BE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6464B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More </w:t>
      </w:r>
      <w:r w:rsidRPr="006464B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complex to configure</w:t>
      </w:r>
      <w:r w:rsidRPr="006464B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4040B24" w14:textId="77777777" w:rsidR="006464BE" w:rsidRPr="006464BE" w:rsidRDefault="006464BE" w:rsidP="006464BE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6464B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6464B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Higher cost</w:t>
      </w: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than traditional firewalls</w:t>
      </w: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2C27AA" w14:textId="77777777" w:rsidR="006464BE" w:rsidRPr="006464BE" w:rsidRDefault="006464BE" w:rsidP="006464BE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6464B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May require more </w:t>
      </w:r>
      <w:r w:rsidRPr="006464B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hardware resources</w:t>
      </w: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DPI/SSL inspection</w:t>
      </w: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FA7873" w14:textId="77777777" w:rsidR="006464BE" w:rsidRPr="006464BE" w:rsidRDefault="006464BE" w:rsidP="006464BE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6464B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Risk of </w:t>
      </w:r>
      <w:r w:rsidRPr="006464B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latency</w:t>
      </w: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not properly sized for traffic volume</w:t>
      </w:r>
      <w:r w:rsidRPr="006464B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EBCFDB" w14:textId="77777777" w:rsidR="006464BE" w:rsidRPr="006464BE" w:rsidRDefault="00000000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A45D4E">
          <v:rect id="_x0000_i1030" style="width:0;height:1.5pt" o:hralign="center" o:hrstd="t" o:hr="t" fillcolor="#a0a0a0" stroked="f"/>
        </w:pict>
      </w:r>
    </w:p>
    <w:p w14:paraId="7291FCF7" w14:textId="77777777" w:rsidR="006464BE" w:rsidRPr="006464BE" w:rsidRDefault="006464BE" w:rsidP="00394C61">
      <w:pPr>
        <w:pStyle w:val="Heading2"/>
        <w:rPr>
          <w:rFonts w:eastAsia="Arial"/>
          <w:lang w:val="en"/>
        </w:rPr>
      </w:pPr>
      <w:bookmarkStart w:id="7" w:name="_a1g0igiiuuvc" w:colFirst="0" w:colLast="0"/>
      <w:bookmarkEnd w:id="7"/>
      <w:r w:rsidRPr="006464BE">
        <w:rPr>
          <w:rFonts w:ascii="Segoe UI Emoji" w:eastAsia="Arial" w:hAnsi="Segoe UI Emoji" w:cs="Segoe UI Emoji"/>
          <w:lang w:val="en"/>
        </w:rPr>
        <w:t>🏷️</w:t>
      </w:r>
      <w:r w:rsidRPr="006464BE">
        <w:rPr>
          <w:rFonts w:eastAsia="Arial"/>
          <w:lang w:val="en"/>
        </w:rPr>
        <w:t xml:space="preserve"> Popular NGFW Vendors</w:t>
      </w:r>
    </w:p>
    <w:p w14:paraId="65A28C09" w14:textId="77777777" w:rsidR="006464BE" w:rsidRPr="006464BE" w:rsidRDefault="006464BE" w:rsidP="006464B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E31C4C" w14:textId="77777777" w:rsidR="006464BE" w:rsidRPr="006464BE" w:rsidRDefault="006464BE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F544456" wp14:editId="4ECE6564">
            <wp:extent cx="5943600" cy="26797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C16015" w14:textId="77777777" w:rsidR="006464BE" w:rsidRPr="006464BE" w:rsidRDefault="006464BE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50"/>
        <w:gridCol w:w="4625"/>
      </w:tblGrid>
      <w:tr w:rsidR="006464BE" w:rsidRPr="006464BE" w14:paraId="2BDBF981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FE29D" w14:textId="77777777" w:rsidR="006464BE" w:rsidRPr="006464BE" w:rsidRDefault="006464BE" w:rsidP="006464B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Vendor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58AD6" w14:textId="77777777" w:rsidR="006464BE" w:rsidRPr="006464BE" w:rsidRDefault="006464BE" w:rsidP="006464B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Products</w:t>
            </w:r>
          </w:p>
        </w:tc>
      </w:tr>
      <w:tr w:rsidR="006464BE" w:rsidRPr="006464BE" w14:paraId="5600F12B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F8176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Palo Alto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65D2A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PA-Series NGFW</w:t>
            </w:r>
          </w:p>
        </w:tc>
      </w:tr>
      <w:tr w:rsidR="006464BE" w:rsidRPr="006464BE" w14:paraId="3009428E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0E173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Fortinet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5E905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FortiGate Series</w:t>
            </w:r>
          </w:p>
        </w:tc>
      </w:tr>
      <w:tr w:rsidR="006464BE" w:rsidRPr="006464BE" w14:paraId="2F46FF80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AFDFA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Cisco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E4918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Firepower NGFW</w:t>
            </w:r>
          </w:p>
        </w:tc>
      </w:tr>
      <w:tr w:rsidR="006464BE" w:rsidRPr="006464BE" w14:paraId="506DFEE3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4ACE9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Sophos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A5791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XG Firewall</w:t>
            </w:r>
          </w:p>
        </w:tc>
      </w:tr>
      <w:tr w:rsidR="006464BE" w:rsidRPr="006464BE" w14:paraId="7C7FC1CB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8208F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Check Point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5E7F0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Quantum Series</w:t>
            </w:r>
          </w:p>
        </w:tc>
      </w:tr>
      <w:tr w:rsidR="006464BE" w:rsidRPr="006464BE" w14:paraId="5B4D5F38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A8042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SonicWall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73306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TZ/</w:t>
            </w:r>
            <w:proofErr w:type="spellStart"/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NSa</w:t>
            </w:r>
            <w:proofErr w:type="spellEnd"/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Series</w:t>
            </w:r>
          </w:p>
        </w:tc>
      </w:tr>
      <w:tr w:rsidR="006464BE" w:rsidRPr="006464BE" w14:paraId="49208BF9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AD2DE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pfSense</w:t>
            </w:r>
            <w:proofErr w:type="spellEnd"/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(w/ Snort/Suricata)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85B3A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Open-source option with NGFW-like features</w:t>
            </w:r>
          </w:p>
        </w:tc>
      </w:tr>
    </w:tbl>
    <w:p w14:paraId="00A6A960" w14:textId="77777777" w:rsidR="006464BE" w:rsidRPr="006464BE" w:rsidRDefault="00000000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9C41CC">
          <v:rect id="_x0000_i1031" style="width:0;height:1.5pt" o:hralign="center" o:hrstd="t" o:hr="t" fillcolor="#a0a0a0" stroked="f"/>
        </w:pict>
      </w:r>
    </w:p>
    <w:p w14:paraId="14BC7A28" w14:textId="77777777" w:rsidR="006464BE" w:rsidRPr="006464BE" w:rsidRDefault="006464BE" w:rsidP="00394C61">
      <w:pPr>
        <w:pStyle w:val="Heading2"/>
        <w:rPr>
          <w:rFonts w:eastAsia="Arial"/>
          <w:lang w:val="en"/>
        </w:rPr>
      </w:pPr>
      <w:bookmarkStart w:id="8" w:name="_x7o1ntu5day9" w:colFirst="0" w:colLast="0"/>
      <w:bookmarkEnd w:id="8"/>
      <w:r w:rsidRPr="006464BE">
        <w:rPr>
          <w:rFonts w:ascii="Segoe UI Emoji" w:eastAsia="Arial" w:hAnsi="Segoe UI Emoji" w:cs="Segoe UI Emoji"/>
          <w:lang w:val="en"/>
        </w:rPr>
        <w:t>📌</w:t>
      </w:r>
      <w:r w:rsidRPr="006464BE">
        <w:rPr>
          <w:rFonts w:eastAsia="Arial"/>
          <w:lang w:val="en"/>
        </w:rPr>
        <w:t xml:space="preserve"> Summary</w:t>
      </w:r>
    </w:p>
    <w:p w14:paraId="1DA6FF71" w14:textId="77777777" w:rsidR="006464BE" w:rsidRPr="006464BE" w:rsidRDefault="006464BE" w:rsidP="006464B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A245CA" w14:textId="77777777" w:rsidR="006464BE" w:rsidRPr="006464BE" w:rsidRDefault="006464BE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464B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F149879" wp14:editId="342A506B">
            <wp:extent cx="5943600" cy="1562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5C2D43" w14:textId="77777777" w:rsidR="006464BE" w:rsidRPr="006464BE" w:rsidRDefault="006464BE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6215"/>
      </w:tblGrid>
      <w:tr w:rsidR="006464BE" w:rsidRPr="006464BE" w14:paraId="6C5B54B4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1417D" w14:textId="77777777" w:rsidR="006464BE" w:rsidRPr="006464BE" w:rsidRDefault="006464BE" w:rsidP="006464B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A27F2" w14:textId="77777777" w:rsidR="006464BE" w:rsidRPr="006464BE" w:rsidRDefault="006464BE" w:rsidP="006464B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</w:t>
            </w:r>
          </w:p>
        </w:tc>
      </w:tr>
      <w:tr w:rsidR="006464BE" w:rsidRPr="006464BE" w14:paraId="4D0E9CA8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D6133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Full Name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692E9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Next-Generation Firewall</w:t>
            </w:r>
          </w:p>
        </w:tc>
      </w:tr>
      <w:tr w:rsidR="006464BE" w:rsidRPr="006464BE" w14:paraId="57BFCD2E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CB2B8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Main Advantage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126F1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Combines traditional firewall with app control, IPS, and DPI</w:t>
            </w:r>
          </w:p>
        </w:tc>
      </w:tr>
      <w:tr w:rsidR="006464BE" w:rsidRPr="006464BE" w14:paraId="178ECBB8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F518C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OSI Layer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86104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up to Layer 7 (Application Layer)</w:t>
            </w:r>
          </w:p>
        </w:tc>
      </w:tr>
      <w:tr w:rsidR="006464BE" w:rsidRPr="006464BE" w14:paraId="4E9CEF47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A0F95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4BABE" w14:textId="77777777" w:rsidR="006464BE" w:rsidRPr="006464BE" w:rsidRDefault="006464BE" w:rsidP="006464B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464B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Modern networks needing deep visibility and threat protection</w:t>
            </w:r>
          </w:p>
        </w:tc>
      </w:tr>
    </w:tbl>
    <w:p w14:paraId="759451FA" w14:textId="77777777" w:rsidR="006464BE" w:rsidRPr="006464BE" w:rsidRDefault="00000000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94D505">
          <v:rect id="_x0000_i1032" style="width:0;height:1.5pt" o:hralign="center" o:hrstd="t" o:hr="t" fillcolor="#a0a0a0" stroked="f"/>
        </w:pict>
      </w:r>
    </w:p>
    <w:p w14:paraId="5619E632" w14:textId="77777777" w:rsidR="006464BE" w:rsidRPr="006464BE" w:rsidRDefault="006464BE" w:rsidP="006464B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3AA0E81A" w14:textId="77777777" w:rsidR="006464BE" w:rsidRPr="006464BE" w:rsidRDefault="006464BE" w:rsidP="006464B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32185C6" w14:textId="77777777" w:rsidR="00A70480" w:rsidRPr="006464BE" w:rsidRDefault="00A70480" w:rsidP="006464BE"/>
    <w:sectPr w:rsidR="00A70480" w:rsidRPr="006464BE" w:rsidSect="006464B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AA6447"/>
    <w:multiLevelType w:val="multilevel"/>
    <w:tmpl w:val="7F44C8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2E170BE"/>
    <w:multiLevelType w:val="multilevel"/>
    <w:tmpl w:val="D39EEE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05868702">
    <w:abstractNumId w:val="0"/>
  </w:num>
  <w:num w:numId="2" w16cid:durableId="1510636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4BE"/>
    <w:rsid w:val="00181753"/>
    <w:rsid w:val="002D1F4F"/>
    <w:rsid w:val="00394C61"/>
    <w:rsid w:val="006464BE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C66D1"/>
  <w15:chartTrackingRefBased/>
  <w15:docId w15:val="{378E78CD-C056-4E3C-B27B-472914F16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6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4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4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4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64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4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4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4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4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4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4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4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487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2026-01-22T16:16:00Z</dcterms:created>
  <dcterms:modified xsi:type="dcterms:W3CDTF">2026-01-23T22:29:00Z</dcterms:modified>
</cp:coreProperties>
</file>