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8DCE" w14:textId="77777777" w:rsidR="00EA634B" w:rsidRPr="00EA634B" w:rsidRDefault="00EA634B" w:rsidP="00A24935">
      <w:pPr>
        <w:pStyle w:val="Heading1"/>
        <w:rPr>
          <w:lang w:val="en"/>
        </w:rPr>
      </w:pPr>
      <w:bookmarkStart w:id="0" w:name="_kh791lbwe5oy" w:colFirst="0" w:colLast="0"/>
      <w:bookmarkEnd w:id="0"/>
      <w:r w:rsidRPr="00EA634B">
        <w:rPr>
          <w:lang w:val="en"/>
        </w:rPr>
        <w:t>USB/Thunderbolt/Serial</w:t>
      </w:r>
    </w:p>
    <w:p w14:paraId="4E0BEDDA" w14:textId="77777777" w:rsidR="00EA634B" w:rsidRPr="00EA634B" w:rsidRDefault="00EA634B" w:rsidP="00A24935">
      <w:pPr>
        <w:pStyle w:val="Heading2"/>
        <w:rPr>
          <w:lang w:val="en"/>
        </w:rPr>
      </w:pPr>
      <w:bookmarkStart w:id="1" w:name="_ro0rx5bsqd6f" w:colFirst="0" w:colLast="0"/>
      <w:bookmarkEnd w:id="1"/>
      <w:r w:rsidRPr="00EA634B">
        <w:rPr>
          <w:rFonts w:ascii="Segoe UI Emoji" w:hAnsi="Segoe UI Emoji" w:cs="Segoe UI Emoji"/>
          <w:lang w:val="en"/>
        </w:rPr>
        <w:t>🔌</w:t>
      </w:r>
      <w:r w:rsidRPr="00EA634B">
        <w:rPr>
          <w:lang w:val="en"/>
        </w:rPr>
        <w:t xml:space="preserve"> What Are USB / Thunderbolt / Serial Cables in Networking?</w:t>
      </w:r>
    </w:p>
    <w:p w14:paraId="3AB0B21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DEE49" w14:textId="77777777" w:rsidR="00EA634B" w:rsidRPr="00EA634B" w:rsidRDefault="00EA634B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USB, Thunderbolt, and Serial cables are general-purpose data cables, but in networking, they are mainly used for management, configuration, or device-to-device communication — not for standard LAN traffic.</w:t>
      </w:r>
    </w:p>
    <w:p w14:paraId="569B21A3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82A07">
          <v:rect id="_x0000_i1025" style="width:0;height:1.5pt" o:hralign="center" o:hrstd="t" o:hr="t" fillcolor="#a0a0a0" stroked="f"/>
        </w:pict>
      </w:r>
    </w:p>
    <w:p w14:paraId="1866501F" w14:textId="77777777" w:rsidR="00EA634B" w:rsidRPr="00EA634B" w:rsidRDefault="00EA634B" w:rsidP="00A24935">
      <w:pPr>
        <w:pStyle w:val="Heading2"/>
        <w:rPr>
          <w:lang w:val="en"/>
        </w:rPr>
      </w:pPr>
      <w:bookmarkStart w:id="2" w:name="_x7zvhw22di3d" w:colFirst="0" w:colLast="0"/>
      <w:bookmarkEnd w:id="2"/>
      <w:r w:rsidRPr="00EA634B">
        <w:rPr>
          <w:rFonts w:ascii="Segoe UI Emoji" w:hAnsi="Segoe UI Emoji" w:cs="Segoe UI Emoji"/>
          <w:lang w:val="en"/>
        </w:rPr>
        <w:t>📦</w:t>
      </w:r>
      <w:r w:rsidRPr="00EA634B">
        <w:rPr>
          <w:lang w:val="en"/>
        </w:rPr>
        <w:t xml:space="preserve"> Belongs to:</w:t>
      </w:r>
    </w:p>
    <w:p w14:paraId="281C69F0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8EA43" w14:textId="77777777" w:rsidR="00EA634B" w:rsidRPr="00EA634B" w:rsidRDefault="00EA634B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✅</w:t>
      </w:r>
      <w:r w:rsidRPr="00EA634B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Types of Network Cables (Non-Ethernet)</w:t>
      </w:r>
    </w:p>
    <w:p w14:paraId="07DFF086" w14:textId="77777777" w:rsidR="00EA634B" w:rsidRPr="00EA634B" w:rsidRDefault="00EA634B" w:rsidP="00EA634B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Specifically for device control, setup, or specialized links, not typical network data transfer.</w:t>
      </w:r>
    </w:p>
    <w:p w14:paraId="351AF289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715C89">
          <v:rect id="_x0000_i1026" style="width:0;height:1.5pt" o:hralign="center" o:hrstd="t" o:hr="t" fillcolor="#a0a0a0" stroked="f"/>
        </w:pict>
      </w:r>
    </w:p>
    <w:p w14:paraId="65D751E7" w14:textId="77777777" w:rsidR="00EA634B" w:rsidRPr="00EA634B" w:rsidRDefault="00EA634B" w:rsidP="00A24935">
      <w:pPr>
        <w:pStyle w:val="Heading2"/>
        <w:rPr>
          <w:lang w:val="en"/>
        </w:rPr>
      </w:pPr>
      <w:bookmarkStart w:id="3" w:name="_1rgzac5pmwch" w:colFirst="0" w:colLast="0"/>
      <w:bookmarkEnd w:id="3"/>
      <w:r w:rsidRPr="00EA634B">
        <w:rPr>
          <w:rFonts w:ascii="Segoe UI Emoji" w:hAnsi="Segoe UI Emoji" w:cs="Segoe UI Emoji"/>
          <w:lang w:val="en"/>
        </w:rPr>
        <w:t>🧾</w:t>
      </w:r>
      <w:r w:rsidRPr="00EA634B">
        <w:rPr>
          <w:lang w:val="en"/>
        </w:rPr>
        <w:t xml:space="preserve"> Breakdown of Each:</w:t>
      </w:r>
    </w:p>
    <w:p w14:paraId="106DE67C" w14:textId="77777777" w:rsidR="00EA634B" w:rsidRPr="00EA634B" w:rsidRDefault="00EA634B" w:rsidP="00A24935">
      <w:pPr>
        <w:pStyle w:val="Heading3"/>
        <w:rPr>
          <w:lang w:val="en"/>
        </w:rPr>
      </w:pPr>
      <w:bookmarkStart w:id="4" w:name="_uddfaup0y0bx" w:colFirst="0" w:colLast="0"/>
      <w:bookmarkEnd w:id="4"/>
      <w:r w:rsidRPr="00EA634B">
        <w:rPr>
          <w:rFonts w:ascii="Segoe UI Emoji" w:hAnsi="Segoe UI Emoji" w:cs="Segoe UI Emoji"/>
          <w:lang w:val="en"/>
        </w:rPr>
        <w:t>🟦</w:t>
      </w:r>
      <w:r w:rsidRPr="00EA634B">
        <w:rPr>
          <w:lang w:val="en"/>
        </w:rPr>
        <w:t xml:space="preserve"> 1. USB (Universal Serial Bus)</w:t>
      </w:r>
    </w:p>
    <w:p w14:paraId="632FD52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11E6A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4AAF06" wp14:editId="2D2951AC">
            <wp:extent cx="5943600" cy="2146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20"/>
      </w:tblGrid>
      <w:tr w:rsidR="00EA634B" w:rsidRPr="00EA634B" w14:paraId="0623379C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780D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7892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3C00B483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27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435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to configure or power network devices (console access, firmware updates)</w:t>
            </w:r>
          </w:p>
        </w:tc>
      </w:tr>
      <w:tr w:rsidR="00EA634B" w:rsidRPr="00EA634B" w14:paraId="3479DD5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D04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3AD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USB-A, USB-B, Micro-USB, USB-C</w:t>
            </w:r>
          </w:p>
        </w:tc>
      </w:tr>
      <w:tr w:rsidR="00EA634B" w:rsidRPr="00EA634B" w14:paraId="1706116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3A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3DA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console cable for managing Cisco switch</w:t>
            </w:r>
          </w:p>
        </w:tc>
      </w:tr>
      <w:tr w:rsidR="00EA634B" w:rsidRPr="00EA634B" w14:paraId="06C16549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8A6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D0D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10+ Gbps (USB 3.x, USB4)</w:t>
            </w:r>
          </w:p>
        </w:tc>
      </w:tr>
      <w:tr w:rsidR="00EA634B" w:rsidRPr="00EA634B" w14:paraId="5F1035F0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616F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6D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Ethernet adapters, USB Wi-Fi NICs</w:t>
            </w:r>
          </w:p>
        </w:tc>
      </w:tr>
    </w:tbl>
    <w:p w14:paraId="0BF21E3E" w14:textId="3EA710BC" w:rsidR="00EA634B" w:rsidRPr="00EA634B" w:rsidRDefault="00EA634B" w:rsidP="007C4939">
      <w:pPr>
        <w:pStyle w:val="Heading4"/>
        <w:rPr>
          <w:lang w:val="en"/>
        </w:rPr>
      </w:pPr>
      <w:bookmarkStart w:id="5" w:name="_1dswiruyzskx" w:colFirst="0" w:colLast="0"/>
      <w:bookmarkEnd w:id="5"/>
      <w:r w:rsidRPr="00EA634B">
        <w:rPr>
          <w:lang w:val="en"/>
        </w:rPr>
        <w:t xml:space="preserve">USB </w:t>
      </w:r>
      <w:r w:rsidR="007C4939" w:rsidRPr="007C4939">
        <w:rPr>
          <w:lang w:val="en"/>
        </w:rPr>
        <w:t>Image</w:t>
      </w:r>
    </w:p>
    <w:p w14:paraId="627EF322" w14:textId="6AED3561" w:rsidR="00EA634B" w:rsidRPr="00EA634B" w:rsidRDefault="00EF6DA3" w:rsidP="00EA63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</w:t>
      </w:r>
      <w:r>
        <w:rPr>
          <w:rFonts w:ascii="Arial" w:hAnsi="Arial"/>
          <w:sz w:val="18"/>
          <w:highlight w:val="lightGray"/>
        </w:rPr>
        <w:t>usb cable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3B424B8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rb1yzpw3atx" w:colFirst="0" w:colLast="0"/>
      <w:bookmarkEnd w:id="6"/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52EFAD1" wp14:editId="1658FAC5">
            <wp:extent cx="5943600" cy="1647825"/>
            <wp:effectExtent l="0" t="0" r="0" b="9525"/>
            <wp:docPr id="99606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1EC9" w14:textId="77777777" w:rsidR="00EA634B" w:rsidRPr="00EA634B" w:rsidRDefault="00EA634B" w:rsidP="00A24935">
      <w:pPr>
        <w:pStyle w:val="Heading3"/>
        <w:rPr>
          <w:lang w:val="en"/>
        </w:rPr>
      </w:pPr>
      <w:bookmarkStart w:id="7" w:name="_kfnvzoav7bb5" w:colFirst="0" w:colLast="0"/>
      <w:bookmarkEnd w:id="7"/>
      <w:r w:rsidRPr="00EA634B">
        <w:rPr>
          <w:rFonts w:ascii="Segoe UI Emoji" w:hAnsi="Segoe UI Emoji" w:cs="Segoe UI Emoji"/>
          <w:lang w:val="en"/>
        </w:rPr>
        <w:lastRenderedPageBreak/>
        <w:t>⚡</w:t>
      </w:r>
      <w:r w:rsidRPr="00EA634B">
        <w:rPr>
          <w:lang w:val="en"/>
        </w:rPr>
        <w:t xml:space="preserve"> 2. Thunderbolt</w:t>
      </w:r>
    </w:p>
    <w:p w14:paraId="6AFEF88F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926362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991F0C" wp14:editId="0348F424">
            <wp:extent cx="5943600" cy="217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35"/>
      </w:tblGrid>
      <w:tr w:rsidR="00EA634B" w:rsidRPr="00EA634B" w14:paraId="45F25E2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93E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9F19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422ECD5E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7A86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05DE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data transfer; can carry video, data, and networking through one cable</w:t>
            </w:r>
          </w:p>
        </w:tc>
      </w:tr>
      <w:tr w:rsidR="00EA634B" w:rsidRPr="00EA634B" w14:paraId="2C84972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6B5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9F9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40 Gbps (Thunderbolt 4)</w:t>
            </w:r>
          </w:p>
        </w:tc>
      </w:tr>
      <w:tr w:rsidR="00EA634B" w:rsidRPr="00EA634B" w14:paraId="5B040D7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A6D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Connectors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E4B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USB-C form factor</w:t>
            </w:r>
          </w:p>
        </w:tc>
      </w:tr>
      <w:tr w:rsidR="00EA634B" w:rsidRPr="00EA634B" w14:paraId="69D8B7A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DD7B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A18F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Thunderbolt Ethernet adapters or Thunderbolt docks with network ports</w:t>
            </w:r>
          </w:p>
        </w:tc>
      </w:tr>
      <w:tr w:rsidR="00EA634B" w:rsidRPr="00EA634B" w14:paraId="2A7A1010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41B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CE9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external drives, display monitors, and dock stations with LAN</w:t>
            </w:r>
          </w:p>
        </w:tc>
      </w:tr>
    </w:tbl>
    <w:p w14:paraId="27C7040A" w14:textId="048FEE9A" w:rsidR="00EA634B" w:rsidRPr="00EA634B" w:rsidRDefault="00EA634B" w:rsidP="00A24935">
      <w:pPr>
        <w:pStyle w:val="Heading4"/>
        <w:rPr>
          <w:lang w:val="en"/>
        </w:rPr>
      </w:pPr>
      <w:bookmarkStart w:id="8" w:name="_gk4wxz7v158m" w:colFirst="0" w:colLast="0"/>
      <w:bookmarkEnd w:id="8"/>
      <w:r w:rsidRPr="00EA634B">
        <w:rPr>
          <w:lang w:val="en"/>
        </w:rPr>
        <w:t xml:space="preserve">Thunderbolt </w:t>
      </w:r>
      <w:r w:rsidR="007C4939" w:rsidRPr="007C4939">
        <w:rPr>
          <w:lang w:val="en"/>
        </w:rPr>
        <w:t>Image</w:t>
      </w:r>
    </w:p>
    <w:p w14:paraId="18F2BF63" w14:textId="663DED5D" w:rsidR="00EA634B" w:rsidRPr="00EA634B" w:rsidRDefault="005C67DD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Thunderbolt cable]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33A504F1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20CAC865" wp14:editId="1E7690D4">
            <wp:extent cx="5943600" cy="1659890"/>
            <wp:effectExtent l="0" t="0" r="0" b="0"/>
            <wp:docPr id="20859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726E" w14:textId="77777777" w:rsidR="00EA634B" w:rsidRPr="00EA634B" w:rsidRDefault="00EA634B" w:rsidP="00A24935">
      <w:pPr>
        <w:pStyle w:val="Heading3"/>
        <w:rPr>
          <w:lang w:val="en"/>
        </w:rPr>
      </w:pPr>
      <w:bookmarkStart w:id="9" w:name="_c0mh1ergqcvq" w:colFirst="0" w:colLast="0"/>
      <w:bookmarkEnd w:id="9"/>
      <w:r w:rsidRPr="00EA634B">
        <w:rPr>
          <w:rFonts w:ascii="Segoe UI Emoji" w:hAnsi="Segoe UI Emoji" w:cs="Segoe UI Emoji"/>
          <w:lang w:val="en"/>
        </w:rPr>
        <w:t>🔘</w:t>
      </w:r>
      <w:r w:rsidRPr="00EA634B">
        <w:rPr>
          <w:lang w:val="en"/>
        </w:rPr>
        <w:t xml:space="preserve"> 3. Serial (RS-232)</w:t>
      </w:r>
    </w:p>
    <w:p w14:paraId="1E21E0D9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BB941D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EE018" wp14:editId="7B07D2B4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275"/>
      </w:tblGrid>
      <w:tr w:rsidR="00EA634B" w:rsidRPr="00EA634B" w14:paraId="514061DD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79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4C07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49B25F8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336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C145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 console connections to routers, switches, or firewalls</w:t>
            </w:r>
          </w:p>
        </w:tc>
      </w:tr>
      <w:tr w:rsidR="00EA634B" w:rsidRPr="00EA634B" w14:paraId="0D58749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10B6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F41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DB9, DB25</w:t>
            </w:r>
          </w:p>
        </w:tc>
      </w:tr>
      <w:tr w:rsidR="00EA634B" w:rsidRPr="00EA634B" w14:paraId="23EA0E04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953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8E8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slow (up to 115.2 kbps)</w:t>
            </w:r>
          </w:p>
        </w:tc>
      </w:tr>
      <w:tr w:rsidR="00EA634B" w:rsidRPr="00EA634B" w14:paraId="12E69E47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66A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CFA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Legacy RJ-45 to DB9 Cisco console cable</w:t>
            </w:r>
          </w:p>
        </w:tc>
      </w:tr>
      <w:tr w:rsidR="00EA634B" w:rsidRPr="00EA634B" w14:paraId="7C2364A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C46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E57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control, old modem links</w:t>
            </w:r>
          </w:p>
        </w:tc>
      </w:tr>
    </w:tbl>
    <w:p w14:paraId="74D9993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F7AF56">
          <v:rect id="_x0000_i1027" style="width:0;height:1.5pt" o:hralign="center" o:hrstd="t" o:hr="t" fillcolor="#a0a0a0" stroked="f"/>
        </w:pict>
      </w:r>
    </w:p>
    <w:p w14:paraId="5AD78328" w14:textId="56E2E3E0" w:rsidR="00EA634B" w:rsidRPr="00EA634B" w:rsidRDefault="00EA634B" w:rsidP="007C4939">
      <w:pPr>
        <w:pStyle w:val="Heading4"/>
        <w:rPr>
          <w:lang w:val="en"/>
        </w:rPr>
      </w:pPr>
      <w:bookmarkStart w:id="10" w:name="_qa3rfyl33ysw" w:colFirst="0" w:colLast="0"/>
      <w:bookmarkEnd w:id="10"/>
      <w:r w:rsidRPr="00EA634B">
        <w:rPr>
          <w:lang w:val="en"/>
        </w:rPr>
        <w:lastRenderedPageBreak/>
        <w:t xml:space="preserve">Serial (RS-232) </w:t>
      </w:r>
      <w:r w:rsidR="007C4939" w:rsidRPr="007C4939">
        <w:rPr>
          <w:lang w:val="en"/>
        </w:rPr>
        <w:t>Image</w:t>
      </w:r>
    </w:p>
    <w:p w14:paraId="6D852C6B" w14:textId="46AED9C9" w:rsidR="00EA634B" w:rsidRPr="00EA634B" w:rsidRDefault="004227A9" w:rsidP="004227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Serial (RS-232) cable]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2905E4DB" w14:textId="77777777" w:rsidR="00EA634B" w:rsidRPr="00EA634B" w:rsidRDefault="00EA634B" w:rsidP="00A24935">
      <w:pPr>
        <w:pStyle w:val="Heading2"/>
        <w:rPr>
          <w:lang w:val="en"/>
        </w:rPr>
      </w:pPr>
      <w:bookmarkStart w:id="12" w:name="_o7xrhwde4rxp" w:colFirst="0" w:colLast="0"/>
      <w:bookmarkEnd w:id="12"/>
      <w:r w:rsidRPr="00EA634B">
        <w:rPr>
          <w:rFonts w:ascii="Segoe UI Emoji" w:hAnsi="Segoe UI Emoji" w:cs="Segoe UI Emoji"/>
          <w:lang w:val="en"/>
        </w:rPr>
        <w:t>📌</w:t>
      </w:r>
      <w:r w:rsidRPr="00EA634B">
        <w:rPr>
          <w:lang w:val="en"/>
        </w:rPr>
        <w:t xml:space="preserve"> Summary Comparison</w:t>
      </w:r>
    </w:p>
    <w:p w14:paraId="62297342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792AD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49B0E0" wp14:editId="46134D21">
            <wp:extent cx="5943600" cy="12192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3"/>
        <w:gridCol w:w="2480"/>
        <w:gridCol w:w="1457"/>
        <w:gridCol w:w="1673"/>
        <w:gridCol w:w="2277"/>
      </w:tblGrid>
      <w:tr w:rsidR="00EA634B" w:rsidRPr="00EA634B" w14:paraId="45606478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DFA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A7D1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 in Networking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F110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E17B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Usage?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1077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With</w:t>
            </w:r>
          </w:p>
        </w:tc>
      </w:tr>
      <w:tr w:rsidR="00EA634B" w:rsidRPr="00EA634B" w14:paraId="08119A2D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352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C4D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Console, adapters, power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8EF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10 Gbps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A26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EA634B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08E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Switches, access points</w:t>
            </w:r>
          </w:p>
        </w:tc>
      </w:tr>
      <w:tr w:rsidR="00EA634B" w:rsidRPr="00EA634B" w14:paraId="73FAEA7A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67B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Thunderbolt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E09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Docking stations, adapters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6DB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40 Gbps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514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EA634B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7225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Macs, high-end laptops</w:t>
            </w:r>
          </w:p>
        </w:tc>
      </w:tr>
      <w:tr w:rsidR="00EA634B" w:rsidRPr="00EA634B" w14:paraId="56C6AFAD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3FE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99AC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ports (legacy)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218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~115 kbps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2D4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⚠️</w:t>
            </w: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Legacy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3BD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Older routers/switches</w:t>
            </w:r>
          </w:p>
        </w:tc>
      </w:tr>
    </w:tbl>
    <w:p w14:paraId="1F4E6DC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0E5F97">
          <v:rect id="_x0000_i1028" style="width:0;height:1.5pt" o:hralign="center" o:hrstd="t" o:hr="t" fillcolor="#a0a0a0" stroked="f"/>
        </w:pict>
      </w:r>
    </w:p>
    <w:p w14:paraId="1ED5E3F4" w14:textId="77777777" w:rsidR="00EA634B" w:rsidRPr="00EA634B" w:rsidRDefault="00EA634B" w:rsidP="00A24935">
      <w:pPr>
        <w:pStyle w:val="Heading2"/>
        <w:rPr>
          <w:lang w:val="en"/>
        </w:rPr>
      </w:pPr>
      <w:bookmarkStart w:id="13" w:name="_9y6zswrz3s7g" w:colFirst="0" w:colLast="0"/>
      <w:bookmarkEnd w:id="13"/>
      <w:r w:rsidRPr="00EA634B">
        <w:rPr>
          <w:rFonts w:ascii="Segoe UI Emoji" w:eastAsia="Arial Unicode MS" w:hAnsi="Segoe UI Emoji" w:cs="Segoe UI Emoji"/>
          <w:lang w:val="en"/>
        </w:rPr>
        <w:t>✅</w:t>
      </w:r>
      <w:r w:rsidRPr="00EA634B">
        <w:rPr>
          <w:rFonts w:eastAsia="Arial Unicode MS"/>
          <w:lang w:val="en"/>
        </w:rPr>
        <w:t xml:space="preserve"> Use Cases in Networking</w:t>
      </w:r>
    </w:p>
    <w:p w14:paraId="0E96C2C3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BA7261" w14:textId="77777777" w:rsidR="00EA634B" w:rsidRPr="00EA634B" w:rsidRDefault="00EA634B" w:rsidP="00EA63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lastRenderedPageBreak/>
        <w:t>🧰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Configuring switches via USB to Console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C2CE47" w14:textId="77777777" w:rsidR="00EA634B" w:rsidRPr="00EA634B" w:rsidRDefault="00EA634B" w:rsidP="00EA63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Symbol" w:eastAsia="Roboto Mono" w:hAnsi="Segoe UI Symbol" w:cs="Segoe UI Symbol"/>
          <w:b/>
          <w:bCs/>
          <w:kern w:val="0"/>
          <w:szCs w:val="22"/>
          <w:lang w:val="en"/>
          <w14:ligatures w14:val="none"/>
        </w:rPr>
        <w:t>🖧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Adding Ethernet ports via USB or Thunderbolt adapters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7047DE" w14:textId="77777777" w:rsidR="00EA634B" w:rsidRPr="00EA634B" w:rsidRDefault="00EA634B" w:rsidP="00EA63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🔧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Troubleshooting older devices via Serial COM port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81F3D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760C87">
          <v:rect id="_x0000_i1029" style="width:0;height:1.5pt" o:hralign="center" o:hrstd="t" o:hr="t" fillcolor="#a0a0a0" stroked="f"/>
        </w:pict>
      </w:r>
    </w:p>
    <w:p w14:paraId="3573E03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96E3DE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F2042" w14:textId="77777777" w:rsidR="00A70480" w:rsidRPr="00EA634B" w:rsidRDefault="00A70480" w:rsidP="00EA634B"/>
    <w:sectPr w:rsidR="00A70480" w:rsidRPr="00EA634B" w:rsidSect="00EA63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99C"/>
    <w:multiLevelType w:val="multilevel"/>
    <w:tmpl w:val="C54ED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57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4B"/>
    <w:rsid w:val="002D1F4F"/>
    <w:rsid w:val="004227A9"/>
    <w:rsid w:val="004573B2"/>
    <w:rsid w:val="004766E6"/>
    <w:rsid w:val="005C67DD"/>
    <w:rsid w:val="00711B4D"/>
    <w:rsid w:val="007C4939"/>
    <w:rsid w:val="00854D6A"/>
    <w:rsid w:val="008952B3"/>
    <w:rsid w:val="009D4E7E"/>
    <w:rsid w:val="009E22C5"/>
    <w:rsid w:val="00A24935"/>
    <w:rsid w:val="00A70480"/>
    <w:rsid w:val="00EA634B"/>
    <w:rsid w:val="00E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377C"/>
  <w15:chartTrackingRefBased/>
  <w15:docId w15:val="{4196105B-BD55-4E2B-9197-496805E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2026-01-22T16:18:00Z</dcterms:created>
  <dcterms:modified xsi:type="dcterms:W3CDTF">2026-01-31T23:14:00Z</dcterms:modified>
</cp:coreProperties>
</file>