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401" w:rsidRDefault="00051401" w:rsidP="00051401">
      <w:pPr>
        <w:pStyle w:val="Heading1"/>
      </w:pPr>
      <w:r w:rsidRPr="00ED5747">
        <w:t>Data Wi-Fi frames</w:t>
      </w:r>
    </w:p>
    <w:p w:rsidR="00051401" w:rsidRDefault="00051401" w:rsidP="00051401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42499B">
        <w:t>Data Wi-Fi frames</w:t>
      </w:r>
      <w:r>
        <w:t>?</w:t>
      </w:r>
    </w:p>
    <w:p w:rsidR="00051401" w:rsidRPr="00AD27A5" w:rsidRDefault="00051401" w:rsidP="000514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Data Wi-Fi frames</w:t>
      </w:r>
      <w:r w:rsidRPr="00C64224">
        <w:rPr>
          <w:rFonts w:ascii="Roboto Mono" w:hAnsi="Roboto Mono"/>
        </w:rPr>
        <w:t xml:space="preserve"> are one of the three main IEEE 802.11 frame types. They are used to </w:t>
      </w:r>
      <w:r w:rsidRPr="00C64224">
        <w:rPr>
          <w:rFonts w:ascii="Roboto Mono" w:hAnsi="Roboto Mono"/>
          <w:b/>
          <w:bCs/>
        </w:rPr>
        <w:t>carry the actual user data</w:t>
      </w:r>
      <w:r w:rsidRPr="00C64224">
        <w:rPr>
          <w:rFonts w:ascii="Roboto Mono" w:hAnsi="Roboto Mono"/>
        </w:rPr>
        <w:t xml:space="preserve"> across a wireless network.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If management frames set up the connection and control frames coordinate access, </w:t>
      </w:r>
      <w:r w:rsidRPr="00C64224">
        <w:rPr>
          <w:rFonts w:ascii="Roboto Mono" w:hAnsi="Roboto Mono"/>
          <w:b/>
          <w:bCs/>
        </w:rPr>
        <w:t>data frames do the real work</w:t>
      </w:r>
      <w:r w:rsidRPr="00C64224">
        <w:rPr>
          <w:rFonts w:ascii="Roboto Mono" w:hAnsi="Roboto Mono"/>
        </w:rPr>
        <w:t>—moving information.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5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Wi-Fi Frame Types (Quick Context)</w:t>
      </w:r>
    </w:p>
    <w:p w:rsidR="00051401" w:rsidRPr="00281F90" w:rsidRDefault="00051401" w:rsidP="000514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numPr>
          <w:ilvl w:val="0"/>
          <w:numId w:val="1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Management frames</w:t>
      </w:r>
      <w:r w:rsidRPr="00C64224">
        <w:rPr>
          <w:rFonts w:ascii="Roboto Mono" w:hAnsi="Roboto Mono"/>
        </w:rPr>
        <w:t xml:space="preserve"> – discover and join networks</w:t>
      </w:r>
    </w:p>
    <w:p w:rsidR="00051401" w:rsidRPr="00C64224" w:rsidRDefault="00051401" w:rsidP="00051401">
      <w:pPr>
        <w:numPr>
          <w:ilvl w:val="0"/>
          <w:numId w:val="1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Control frames</w:t>
      </w:r>
      <w:r w:rsidRPr="00C64224">
        <w:rPr>
          <w:rFonts w:ascii="Roboto Mono" w:hAnsi="Roboto Mono"/>
        </w:rPr>
        <w:t xml:space="preserve"> – coordinate and protect transmissions</w:t>
      </w:r>
    </w:p>
    <w:p w:rsidR="00051401" w:rsidRPr="00C64224" w:rsidRDefault="00051401" w:rsidP="00051401">
      <w:pPr>
        <w:numPr>
          <w:ilvl w:val="0"/>
          <w:numId w:val="1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Data frames</w:t>
      </w:r>
      <w:r w:rsidRPr="00C64224">
        <w:rPr>
          <w:rFonts w:ascii="Roboto Mono" w:hAnsi="Roboto Mono"/>
        </w:rPr>
        <w:t xml:space="preserve"> – transport user information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6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What Data Frames Do</w:t>
      </w:r>
    </w:p>
    <w:p w:rsidR="00051401" w:rsidRPr="00855B52" w:rsidRDefault="00051401" w:rsidP="000514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</w:rPr>
        <w:t>Data Wi-Fi frames carry:</w:t>
      </w:r>
    </w:p>
    <w:p w:rsidR="00051401" w:rsidRPr="00C64224" w:rsidRDefault="00051401" w:rsidP="00051401">
      <w:pPr>
        <w:numPr>
          <w:ilvl w:val="0"/>
          <w:numId w:val="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Web traffic (HTTP/HTTPS)</w:t>
      </w:r>
    </w:p>
    <w:p w:rsidR="00051401" w:rsidRPr="00C64224" w:rsidRDefault="00051401" w:rsidP="00051401">
      <w:pPr>
        <w:numPr>
          <w:ilvl w:val="0"/>
          <w:numId w:val="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Emails</w:t>
      </w:r>
    </w:p>
    <w:p w:rsidR="00051401" w:rsidRPr="00C64224" w:rsidRDefault="00051401" w:rsidP="00051401">
      <w:pPr>
        <w:numPr>
          <w:ilvl w:val="0"/>
          <w:numId w:val="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File transfers</w:t>
      </w:r>
    </w:p>
    <w:p w:rsidR="00051401" w:rsidRPr="00C64224" w:rsidRDefault="00051401" w:rsidP="00051401">
      <w:pPr>
        <w:numPr>
          <w:ilvl w:val="0"/>
          <w:numId w:val="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Voice and video packets</w:t>
      </w:r>
    </w:p>
    <w:p w:rsidR="00051401" w:rsidRPr="00C64224" w:rsidRDefault="00051401" w:rsidP="00051401">
      <w:pPr>
        <w:numPr>
          <w:ilvl w:val="0"/>
          <w:numId w:val="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Any upper-layer protocol data (IP, TCP, UDP, etc.)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</w:rPr>
        <w:t>They encapsulate higher-layer network data and send it wirelessly between clients and access points.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7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Types of Data Wi-Fi Frames</w:t>
      </w:r>
    </w:p>
    <w:p w:rsidR="00051401" w:rsidRPr="0030579A" w:rsidRDefault="00051401" w:rsidP="000514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1. Data</w:t>
      </w:r>
    </w:p>
    <w:p w:rsidR="00051401" w:rsidRPr="00C64224" w:rsidRDefault="00051401" w:rsidP="00051401">
      <w:pPr>
        <w:numPr>
          <w:ilvl w:val="0"/>
          <w:numId w:val="3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Standard frame carrying user payload</w:t>
      </w:r>
    </w:p>
    <w:p w:rsidR="00051401" w:rsidRPr="00C64224" w:rsidRDefault="00051401" w:rsidP="00051401">
      <w:pPr>
        <w:numPr>
          <w:ilvl w:val="0"/>
          <w:numId w:val="3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Most common data frame type</w:t>
      </w:r>
    </w:p>
    <w:p w:rsidR="00051401" w:rsidRPr="00C64224" w:rsidRDefault="00051401" w:rsidP="00051401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2. Null Data</w:t>
      </w:r>
    </w:p>
    <w:p w:rsidR="00051401" w:rsidRPr="00C64224" w:rsidRDefault="00051401" w:rsidP="00051401">
      <w:pPr>
        <w:numPr>
          <w:ilvl w:val="0"/>
          <w:numId w:val="4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Contains no payload</w:t>
      </w:r>
    </w:p>
    <w:p w:rsidR="00051401" w:rsidRPr="00C64224" w:rsidRDefault="00051401" w:rsidP="00051401">
      <w:pPr>
        <w:numPr>
          <w:ilvl w:val="0"/>
          <w:numId w:val="4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Used to signal state changes (e.g., power-save mode)</w:t>
      </w:r>
    </w:p>
    <w:p w:rsidR="00051401" w:rsidRPr="00C64224" w:rsidRDefault="00051401" w:rsidP="00051401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3. QoS Data</w:t>
      </w:r>
    </w:p>
    <w:p w:rsidR="00051401" w:rsidRPr="00C64224" w:rsidRDefault="00051401" w:rsidP="00051401">
      <w:pPr>
        <w:numPr>
          <w:ilvl w:val="0"/>
          <w:numId w:val="5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Supports Quality of Service (802.11e)</w:t>
      </w:r>
    </w:p>
    <w:p w:rsidR="00051401" w:rsidRPr="00C64224" w:rsidRDefault="00051401" w:rsidP="00051401">
      <w:pPr>
        <w:numPr>
          <w:ilvl w:val="0"/>
          <w:numId w:val="5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Prioritizes traffic like voice and video</w:t>
      </w:r>
    </w:p>
    <w:p w:rsidR="00051401" w:rsidRPr="00C64224" w:rsidRDefault="00051401" w:rsidP="00051401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4. Data + CF-ACK / CF-Poll</w:t>
      </w:r>
    </w:p>
    <w:p w:rsidR="00051401" w:rsidRPr="00C64224" w:rsidRDefault="00051401" w:rsidP="00051401">
      <w:pPr>
        <w:numPr>
          <w:ilvl w:val="0"/>
          <w:numId w:val="6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Used in contention-free periods (less common today)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8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What’s Inside a Data Frame</w:t>
      </w:r>
    </w:p>
    <w:p w:rsidR="00051401" w:rsidRPr="00711857" w:rsidRDefault="00051401" w:rsidP="000514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</w:rPr>
        <w:t>A data frame typically includes:</w:t>
      </w:r>
    </w:p>
    <w:p w:rsidR="00051401" w:rsidRPr="00C64224" w:rsidRDefault="00051401" w:rsidP="00051401">
      <w:pPr>
        <w:numPr>
          <w:ilvl w:val="0"/>
          <w:numId w:val="7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MAC header</w:t>
      </w:r>
      <w:r w:rsidRPr="00C64224">
        <w:rPr>
          <w:rFonts w:ascii="Roboto Mono" w:hAnsi="Roboto Mono"/>
        </w:rPr>
        <w:t xml:space="preserve"> (source, destination, control info)</w:t>
      </w:r>
    </w:p>
    <w:p w:rsidR="00051401" w:rsidRPr="00C64224" w:rsidRDefault="00051401" w:rsidP="00051401">
      <w:pPr>
        <w:numPr>
          <w:ilvl w:val="0"/>
          <w:numId w:val="7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Payload</w:t>
      </w:r>
      <w:r w:rsidRPr="00C64224">
        <w:rPr>
          <w:rFonts w:ascii="Roboto Mono" w:hAnsi="Roboto Mono"/>
        </w:rPr>
        <w:t xml:space="preserve"> (actual data from upper layers)</w:t>
      </w:r>
    </w:p>
    <w:p w:rsidR="00051401" w:rsidRPr="00C64224" w:rsidRDefault="00051401" w:rsidP="00051401">
      <w:pPr>
        <w:numPr>
          <w:ilvl w:val="0"/>
          <w:numId w:val="7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Frame Check Sequence (FCS)</w:t>
      </w:r>
      <w:r w:rsidRPr="00C64224">
        <w:rPr>
          <w:rFonts w:ascii="Roboto Mono" w:hAnsi="Roboto Mono"/>
        </w:rPr>
        <w:t xml:space="preserve"> for error detection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9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Example (Simple Flow)</w:t>
      </w:r>
    </w:p>
    <w:p w:rsidR="00051401" w:rsidRPr="0054441A" w:rsidRDefault="00051401" w:rsidP="000514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numPr>
          <w:ilvl w:val="0"/>
          <w:numId w:val="8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Client connects using </w:t>
      </w:r>
      <w:r w:rsidRPr="00C64224">
        <w:rPr>
          <w:rFonts w:ascii="Roboto Mono" w:hAnsi="Roboto Mono"/>
          <w:b/>
          <w:bCs/>
        </w:rPr>
        <w:t>management frames</w:t>
      </w:r>
    </w:p>
    <w:p w:rsidR="00051401" w:rsidRPr="00C64224" w:rsidRDefault="00051401" w:rsidP="00051401">
      <w:pPr>
        <w:numPr>
          <w:ilvl w:val="0"/>
          <w:numId w:val="8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Channel access is coordinated using </w:t>
      </w:r>
      <w:r w:rsidRPr="00C64224">
        <w:rPr>
          <w:rFonts w:ascii="Roboto Mono" w:hAnsi="Roboto Mono"/>
          <w:b/>
          <w:bCs/>
        </w:rPr>
        <w:t>control frames</w:t>
      </w:r>
    </w:p>
    <w:p w:rsidR="00051401" w:rsidRPr="00C64224" w:rsidRDefault="00051401" w:rsidP="00051401">
      <w:pPr>
        <w:numPr>
          <w:ilvl w:val="0"/>
          <w:numId w:val="8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Actual information is sent using </w:t>
      </w:r>
      <w:r w:rsidRPr="00C64224">
        <w:rPr>
          <w:rFonts w:ascii="Roboto Mono" w:hAnsi="Roboto Mono"/>
          <w:b/>
          <w:bCs/>
        </w:rPr>
        <w:t>data frames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0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Security</w:t>
      </w:r>
    </w:p>
    <w:p w:rsidR="00051401" w:rsidRPr="00315F75" w:rsidRDefault="00051401" w:rsidP="000514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numPr>
          <w:ilvl w:val="0"/>
          <w:numId w:val="9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Data frames are usually </w:t>
      </w:r>
      <w:r w:rsidRPr="00C64224">
        <w:rPr>
          <w:rFonts w:ascii="Roboto Mono" w:hAnsi="Roboto Mono"/>
          <w:b/>
          <w:bCs/>
        </w:rPr>
        <w:t>encrypted</w:t>
      </w:r>
      <w:r w:rsidRPr="00C64224">
        <w:rPr>
          <w:rFonts w:ascii="Roboto Mono" w:hAnsi="Roboto Mono"/>
        </w:rPr>
        <w:t xml:space="preserve"> (WPA2/WPA3)</w:t>
      </w:r>
    </w:p>
    <w:p w:rsidR="00051401" w:rsidRPr="00C64224" w:rsidRDefault="00051401" w:rsidP="00051401">
      <w:pPr>
        <w:numPr>
          <w:ilvl w:val="0"/>
          <w:numId w:val="9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Encryption protects confidentiality and integrity of user data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1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In Simple Terms</w:t>
      </w:r>
    </w:p>
    <w:p w:rsidR="00051401" w:rsidRPr="000F4653" w:rsidRDefault="00051401" w:rsidP="0005140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Data Wi-Fi frames are the “delivery trucks” of Wi-Fi, carrying the real information you send and receive.</w:t>
      </w:r>
    </w:p>
    <w:p w:rsidR="00A70480" w:rsidRPr="00051401" w:rsidRDefault="00A70480" w:rsidP="00051401"/>
    <w:sectPr w:rsidR="00A70480" w:rsidRPr="00051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7508"/>
    <w:multiLevelType w:val="multilevel"/>
    <w:tmpl w:val="0D32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32D83"/>
    <w:multiLevelType w:val="multilevel"/>
    <w:tmpl w:val="7D3E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A526F"/>
    <w:multiLevelType w:val="multilevel"/>
    <w:tmpl w:val="484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C2ABC"/>
    <w:multiLevelType w:val="multilevel"/>
    <w:tmpl w:val="3FF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6712E"/>
    <w:multiLevelType w:val="multilevel"/>
    <w:tmpl w:val="9F0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83B43"/>
    <w:multiLevelType w:val="multilevel"/>
    <w:tmpl w:val="7664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56519"/>
    <w:multiLevelType w:val="multilevel"/>
    <w:tmpl w:val="9796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62384"/>
    <w:multiLevelType w:val="multilevel"/>
    <w:tmpl w:val="78D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31C40"/>
    <w:multiLevelType w:val="multilevel"/>
    <w:tmpl w:val="FBE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990335">
    <w:abstractNumId w:val="0"/>
  </w:num>
  <w:num w:numId="2" w16cid:durableId="1670981533">
    <w:abstractNumId w:val="7"/>
  </w:num>
  <w:num w:numId="3" w16cid:durableId="39060413">
    <w:abstractNumId w:val="6"/>
  </w:num>
  <w:num w:numId="4" w16cid:durableId="794639005">
    <w:abstractNumId w:val="1"/>
  </w:num>
  <w:num w:numId="5" w16cid:durableId="2120252543">
    <w:abstractNumId w:val="3"/>
  </w:num>
  <w:num w:numId="6" w16cid:durableId="1566334606">
    <w:abstractNumId w:val="8"/>
  </w:num>
  <w:num w:numId="7" w16cid:durableId="1893693389">
    <w:abstractNumId w:val="2"/>
  </w:num>
  <w:num w:numId="8" w16cid:durableId="750811613">
    <w:abstractNumId w:val="5"/>
  </w:num>
  <w:num w:numId="9" w16cid:durableId="1334794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01"/>
    <w:rsid w:val="00051401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EF12F-F9DB-485A-8A51-F6B332F9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01"/>
  </w:style>
  <w:style w:type="paragraph" w:styleId="Heading1">
    <w:name w:val="heading 1"/>
    <w:basedOn w:val="Normal"/>
    <w:next w:val="Normal"/>
    <w:link w:val="Heading1Char"/>
    <w:uiPriority w:val="9"/>
    <w:qFormat/>
    <w:rsid w:val="0005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