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DE9" w14:textId="77777777" w:rsidR="00986558" w:rsidRDefault="00986558" w:rsidP="00986558">
      <w:pPr>
        <w:pStyle w:val="Heading1"/>
      </w:pPr>
      <w:r w:rsidRPr="0044675A">
        <w:t>Dial-up ISPs</w:t>
      </w:r>
    </w:p>
    <w:p w14:paraId="3C49866F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🌐</w:t>
      </w:r>
      <w:r w:rsidRPr="003A3B98">
        <w:t xml:space="preserve"> What Are Dial-up ISPs?</w:t>
      </w:r>
    </w:p>
    <w:p w14:paraId="6BB734A7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Dial-up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are Internet Service Providers that provide Internet access through a </w:t>
      </w:r>
      <w:r>
        <w:rPr>
          <w:rFonts w:ascii="Arial" w:hAnsi="Arial"/>
          <w:b w:val="0"/>
          <w:i w:val="0"/>
          <w:sz w:val="18"/>
          <w:highlight w:val="lightGray"/>
        </w:rPr>
        <w:t>telephone line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using a modem. They were one of the earliest methods for connecting to the Internet.</w:t>
      </w:r>
    </w:p>
    <w:p w14:paraId="6E6BCCD2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22854A87">
          <v:rect id="_x0000_i1025" style="width:0;height:1.5pt" o:hralign="center" o:hrstd="t" o:hr="t" fillcolor="#a0a0a0" stroked="f"/>
        </w:pict>
      </w:r>
    </w:p>
    <w:p w14:paraId="389D92B2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🧠</w:t>
      </w:r>
      <w:r w:rsidRPr="003A3B98">
        <w:t xml:space="preserve"> In Simple Terms:</w:t>
      </w:r>
    </w:p>
    <w:p w14:paraId="10117AA1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dial-up as </w:t>
      </w:r>
      <w:r>
        <w:rPr>
          <w:rFonts w:ascii="Arial" w:hAnsi="Arial"/>
          <w:b w:val="0"/>
          <w:i w:val="0"/>
          <w:sz w:val="18"/>
          <w:highlight w:val="lightGray"/>
        </w:rPr>
        <w:t>“calling” the Internet through your phone line</w:t>
      </w:r>
      <w:r>
        <w:rPr>
          <w:rFonts w:ascii="Arial" w:hAnsi="Arial"/>
          <w:b w:val="0"/>
          <w:i w:val="0"/>
          <w:sz w:val="18"/>
          <w:highlight w:val="lightGray"/>
        </w:rPr>
        <w:t>. Your computer dials the ISP’s number, establishes a connection, and then you can browse the Internet—but only on one device at a time.</w:t>
      </w:r>
    </w:p>
    <w:p w14:paraId="099A1C4D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6E88D89C">
          <v:rect id="_x0000_i1026" style="width:0;height:1.5pt" o:hralign="center" o:hrstd="t" o:hr="t" fillcolor="#a0a0a0" stroked="f"/>
        </w:pict>
      </w:r>
    </w:p>
    <w:p w14:paraId="783C7715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✅</w:t>
      </w:r>
      <w:r w:rsidRPr="003A3B98">
        <w:t xml:space="preserve"> Key Features of Dial-up ISPs:</w:t>
      </w:r>
    </w:p>
    <w:p w14:paraId="42B15AE9" w14:textId="77777777" w:rsidR="00986558" w:rsidRPr="00E627B4" w:rsidRDefault="00986558" w:rsidP="0098655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F98745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Connection Type:</w:t>
      </w:r>
      <w:r w:rsidRPr="003A3B98">
        <w:rPr>
          <w:rFonts w:ascii="Roboto Mono" w:hAnsi="Roboto Mono"/>
        </w:rPr>
        <w:t xml:space="preserve"> Uses standard telephone lines and a modem.</w:t>
      </w:r>
    </w:p>
    <w:p w14:paraId="07C727C1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Speed:</w:t>
      </w:r>
      <w:r w:rsidRPr="003A3B98">
        <w:rPr>
          <w:rFonts w:ascii="Roboto Mono" w:hAnsi="Roboto Mono"/>
        </w:rPr>
        <w:t xml:space="preserve"> Very slow compared to modern broadband, typically </w:t>
      </w:r>
      <w:r w:rsidRPr="003A3B98">
        <w:rPr>
          <w:rFonts w:ascii="Roboto Mono" w:hAnsi="Roboto Mono"/>
          <w:b/>
          <w:bCs/>
        </w:rPr>
        <w:t>up to 56 kbps</w:t>
      </w:r>
      <w:r w:rsidRPr="003A3B98">
        <w:rPr>
          <w:rFonts w:ascii="Roboto Mono" w:hAnsi="Roboto Mono"/>
        </w:rPr>
        <w:t>.</w:t>
      </w:r>
    </w:p>
    <w:p w14:paraId="7E4CC7BD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Availability:</w:t>
      </w:r>
      <w:r w:rsidRPr="003A3B98">
        <w:rPr>
          <w:rFonts w:ascii="Roboto Mono" w:hAnsi="Roboto Mono"/>
        </w:rPr>
        <w:t xml:space="preserve"> Can work anywhere there’s a phone line.</w:t>
      </w:r>
    </w:p>
    <w:p w14:paraId="62979971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Limitations:</w:t>
      </w:r>
    </w:p>
    <w:p w14:paraId="6CE66096" w14:textId="77777777" w:rsidR="00986558" w:rsidRPr="003A3B98" w:rsidRDefault="00986558" w:rsidP="00986558">
      <w:pPr>
        <w:numPr>
          <w:ilvl w:val="1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You cannot use the phone while online.</w:t>
      </w:r>
    </w:p>
    <w:p w14:paraId="5D1440D8" w14:textId="77777777" w:rsidR="00986558" w:rsidRPr="003A3B98" w:rsidRDefault="00986558" w:rsidP="00986558">
      <w:pPr>
        <w:numPr>
          <w:ilvl w:val="1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Slow speeds make streaming, large downloads, or modern web browsing difficult.</w:t>
      </w:r>
    </w:p>
    <w:p w14:paraId="6D087D1A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Cost:</w:t>
      </w:r>
      <w:r w:rsidRPr="003A3B98">
        <w:rPr>
          <w:rFonts w:ascii="Roboto Mono" w:hAnsi="Roboto Mono"/>
        </w:rPr>
        <w:t xml:space="preserve"> Usually low-cost or pay-per-hour.</w:t>
      </w:r>
    </w:p>
    <w:p w14:paraId="79B43817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12EAC206">
          <v:rect id="_x0000_i1027" style="width:0;height:1.5pt" o:hralign="center" o:hrstd="t" o:hr="t" fillcolor="#a0a0a0" stroked="f"/>
        </w:pict>
      </w:r>
    </w:p>
    <w:p w14:paraId="11D8CF0E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📶</w:t>
      </w:r>
      <w:r w:rsidRPr="003A3B98">
        <w:t xml:space="preserve"> Examples / Usage:</w:t>
      </w:r>
    </w:p>
    <w:p w14:paraId="458C19F0" w14:textId="77777777" w:rsidR="00986558" w:rsidRPr="00041709" w:rsidRDefault="00986558" w:rsidP="0098655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CBDB77" w14:textId="77777777" w:rsidR="00986558" w:rsidRPr="003A3B98" w:rsidRDefault="00986558" w:rsidP="00986558">
      <w:pPr>
        <w:numPr>
          <w:ilvl w:val="0"/>
          <w:numId w:val="2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Early home Internet in the 1990s and early 2000s.</w:t>
      </w:r>
    </w:p>
    <w:p w14:paraId="69AF1E73" w14:textId="77777777" w:rsidR="00986558" w:rsidRPr="003A3B98" w:rsidRDefault="00986558" w:rsidP="00986558">
      <w:pPr>
        <w:numPr>
          <w:ilvl w:val="0"/>
          <w:numId w:val="2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Remote areas without broadband access might still use dial-up.</w:t>
      </w:r>
    </w:p>
    <w:p w14:paraId="7E3000C8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532222A4">
          <v:rect id="_x0000_i1028" style="width:0;height:1.5pt" o:hralign="center" o:hrstd="t" o:hr="t" fillcolor="#a0a0a0" stroked="f"/>
        </w:pict>
      </w:r>
    </w:p>
    <w:p w14:paraId="129B0526" w14:textId="77777777" w:rsidR="00986558" w:rsidRDefault="00986558" w:rsidP="00986558">
      <w:pPr>
        <w:pStyle w:val="Heading2"/>
      </w:pPr>
      <w:r w:rsidRPr="003A3B98">
        <w:t>Summary:</w:t>
      </w:r>
    </w:p>
    <w:p w14:paraId="60214C75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Dial-up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Internet access via telephone lines. They are </w:t>
      </w:r>
      <w:r>
        <w:rPr>
          <w:rFonts w:ascii="Arial" w:hAnsi="Arial"/>
          <w:b w:val="0"/>
          <w:i w:val="0"/>
          <w:sz w:val="18"/>
          <w:highlight w:val="lightGray"/>
        </w:rPr>
        <w:t>slow and outdated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by today’s standards but were crucial in the early days of the Internet.</w:t>
      </w:r>
    </w:p>
    <w:p w14:paraId="787F138B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5F97CBD6">
          <v:rect id="_x0000_i1029" style="width:0;height:1.5pt" o:hralign="center" o:hrstd="t" o:hr="t" fillcolor="#a0a0a0" stroked="f"/>
        </w:pict>
      </w:r>
    </w:p>
    <w:p w14:paraId="3E1DC30B" w14:textId="77777777" w:rsidR="00986558" w:rsidRPr="003A3B98" w:rsidRDefault="00986558" w:rsidP="00986558">
      <w:pPr>
        <w:rPr>
          <w:rFonts w:ascii="Roboto Mono" w:hAnsi="Roboto Mono"/>
        </w:rPr>
      </w:pPr>
    </w:p>
    <w:p w14:paraId="3D495308" w14:textId="77777777" w:rsidR="00A70480" w:rsidRPr="00986558" w:rsidRDefault="00A70480" w:rsidP="00986558"/>
    <w:sectPr w:rsidR="00A70480" w:rsidRPr="0098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90E"/>
    <w:multiLevelType w:val="multilevel"/>
    <w:tmpl w:val="069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D28F1"/>
    <w:multiLevelType w:val="multilevel"/>
    <w:tmpl w:val="9F6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7903">
    <w:abstractNumId w:val="1"/>
  </w:num>
  <w:num w:numId="2" w16cid:durableId="175690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58"/>
    <w:rsid w:val="002D1F4F"/>
    <w:rsid w:val="00711B4D"/>
    <w:rsid w:val="00854D6A"/>
    <w:rsid w:val="008952B3"/>
    <w:rsid w:val="0098655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2FC9"/>
  <w15:chartTrackingRefBased/>
  <w15:docId w15:val="{00C0D9D9-A760-4D75-9722-C05FC0FF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558"/>
  </w:style>
  <w:style w:type="paragraph" w:styleId="Heading1">
    <w:name w:val="heading 1"/>
    <w:basedOn w:val="Normal"/>
    <w:next w:val="Normal"/>
    <w:link w:val="Heading1Char"/>
    <w:uiPriority w:val="9"/>
    <w:qFormat/>
    <w:rsid w:val="0098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