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C23F" w14:textId="77777777" w:rsidR="00A20CCE" w:rsidRPr="00A20CCE" w:rsidRDefault="00A20CCE" w:rsidP="00D05FBF">
      <w:pPr>
        <w:pStyle w:val="Heading1"/>
        <w:rPr>
          <w:lang w:val="en"/>
        </w:rPr>
      </w:pPr>
      <w:bookmarkStart w:id="0" w:name="_3kbs2xunkj71" w:colFirst="0" w:colLast="0"/>
      <w:bookmarkEnd w:id="0"/>
      <w:r w:rsidRPr="00A20CCE">
        <w:rPr>
          <w:lang w:val="en"/>
        </w:rPr>
        <w:t>ARIN</w:t>
      </w:r>
    </w:p>
    <w:p w14:paraId="2E08B48B" w14:textId="77777777" w:rsidR="00A20CCE" w:rsidRPr="00A20CCE" w:rsidRDefault="00A20CCE" w:rsidP="00D05FBF">
      <w:pPr>
        <w:pStyle w:val="Heading2"/>
        <w:rPr>
          <w:lang w:val="en"/>
        </w:rPr>
      </w:pPr>
      <w:r w:rsidRPr="00A20CCE">
        <w:rPr>
          <w:rFonts w:ascii="Segoe UI Emoji" w:hAnsi="Segoe UI Emoji" w:cs="Segoe UI Emoji"/>
          <w:lang w:val="en"/>
        </w:rPr>
        <w:t>🌐</w:t>
      </w:r>
      <w:r w:rsidRPr="00A20CCE">
        <w:rPr>
          <w:lang w:val="en"/>
        </w:rPr>
        <w:t xml:space="preserve"> What Is ARIN?</w:t>
      </w:r>
    </w:p>
    <w:p w14:paraId="1F03012E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0FC87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American Registry for Internet Numbers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 and distributing:</w:t>
      </w:r>
    </w:p>
    <w:p w14:paraId="2AF4B770" w14:textId="77777777" w:rsidR="00A20CCE" w:rsidRPr="00A20CCE" w:rsidRDefault="00A20CCE" w:rsidP="00A20CC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 and IPv6)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2E08DA" w14:textId="77777777" w:rsidR="00A20CCE" w:rsidRPr="00A20CCE" w:rsidRDefault="00A20CCE" w:rsidP="00A20CC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6163969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located 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United States, Canada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parts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Caribbean and North Atlantic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DA53D0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4EE4A7">
          <v:rect id="_x0000_i1025" style="width:0;height:1.5pt" o:hralign="center" o:hrstd="t" o:hr="t" fillcolor="#a0a0a0" stroked="f"/>
        </w:pict>
      </w:r>
    </w:p>
    <w:p w14:paraId="2723CF46" w14:textId="77777777" w:rsidR="00A20CCE" w:rsidRPr="00A20CCE" w:rsidRDefault="00A20CCE" w:rsidP="00D05FBF">
      <w:pPr>
        <w:pStyle w:val="Heading2"/>
        <w:rPr>
          <w:lang w:val="en"/>
        </w:rPr>
      </w:pPr>
      <w:bookmarkStart w:id="1" w:name="_f4ni7qwju8lp" w:colFirst="0" w:colLast="0"/>
      <w:bookmarkEnd w:id="1"/>
      <w:r w:rsidRPr="00A20CCE">
        <w:rPr>
          <w:rFonts w:ascii="Segoe UI Emoji" w:hAnsi="Segoe UI Emoji" w:cs="Segoe UI Emoji"/>
          <w:lang w:val="en"/>
        </w:rPr>
        <w:t>🧠</w:t>
      </w:r>
      <w:r w:rsidRPr="00A20CCE">
        <w:rPr>
          <w:lang w:val="en"/>
        </w:rPr>
        <w:t xml:space="preserve"> Simple Definition:</w:t>
      </w:r>
    </w:p>
    <w:p w14:paraId="23D38912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E4CD0" w14:textId="77777777" w:rsidR="00A20CCE" w:rsidRPr="00A20CCE" w:rsidRDefault="00A20CCE" w:rsidP="00A20CC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organization that gives out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other entities in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 America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nearby regions.</w:t>
      </w:r>
    </w:p>
    <w:p w14:paraId="42156FCD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2A6D04F">
          <v:rect id="_x0000_i1026" style="width:0;height:1.5pt" o:hralign="center" o:hrstd="t" o:hr="t" fillcolor="#a0a0a0" stroked="f"/>
        </w:pict>
      </w:r>
    </w:p>
    <w:p w14:paraId="4B6ED3B4" w14:textId="77777777" w:rsidR="00A20CCE" w:rsidRPr="00A20CCE" w:rsidRDefault="00A20CCE" w:rsidP="00584B4B">
      <w:pPr>
        <w:pStyle w:val="Heading2"/>
        <w:rPr>
          <w:lang w:val="en"/>
        </w:rPr>
      </w:pPr>
      <w:bookmarkStart w:id="2" w:name="_yatp9s4ll4v7" w:colFirst="0" w:colLast="0"/>
      <w:bookmarkEnd w:id="2"/>
      <w:r w:rsidRPr="00A20CCE">
        <w:rPr>
          <w:rFonts w:ascii="Segoe UI Emoji" w:hAnsi="Segoe UI Emoji" w:cs="Segoe UI Emoji"/>
          <w:lang w:val="en"/>
        </w:rPr>
        <w:t>🌍</w:t>
      </w:r>
      <w:r w:rsidRPr="00A20CCE">
        <w:rPr>
          <w:lang w:val="en"/>
        </w:rPr>
        <w:t xml:space="preserve"> ARIN's Coverage Region</w:t>
      </w:r>
    </w:p>
    <w:p w14:paraId="75BC7E1F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F7461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5D17EF" wp14:editId="726BFFF7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096A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80C10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75"/>
      </w:tblGrid>
      <w:tr w:rsidR="00A20CCE" w:rsidRPr="00A20CCE" w14:paraId="60AA9EC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68D6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A92B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</w:tr>
      <w:tr w:rsidR="00A20CCE" w:rsidRPr="00A20CCE" w14:paraId="0246EE0E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0F1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United States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9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50 states</w:t>
            </w:r>
          </w:p>
        </w:tc>
      </w:tr>
      <w:tr w:rsidR="00A20CCE" w:rsidRPr="00A20CCE" w14:paraId="0A0B1666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4D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🇨🇦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Canada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4C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country</w:t>
            </w:r>
          </w:p>
        </w:tc>
      </w:tr>
      <w:tr w:rsidR="00A20CCE" w:rsidRPr="00A20CCE" w14:paraId="56FE8C8C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FF66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🏝️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Caribbean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DC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Parts (like Bermuda, Bahamas, etc.)</w:t>
            </w:r>
          </w:p>
        </w:tc>
      </w:tr>
      <w:tr w:rsidR="00A20CCE" w:rsidRPr="00A20CCE" w14:paraId="7D14C1D3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BD6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🌊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North Atlantic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3EB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U.S. territories (e.g., Puerto Rico, Guam)</w:t>
            </w:r>
          </w:p>
        </w:tc>
      </w:tr>
    </w:tbl>
    <w:p w14:paraId="205CC992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9220EC">
          <v:rect id="_x0000_i1027" style="width:0;height:1.5pt" o:hralign="center" o:hrstd="t" o:hr="t" fillcolor="#a0a0a0" stroked="f"/>
        </w:pict>
      </w:r>
    </w:p>
    <w:p w14:paraId="22AD9AB7" w14:textId="77777777" w:rsidR="00A20CCE" w:rsidRPr="00A20CCE" w:rsidRDefault="00A20CCE" w:rsidP="00CF0829">
      <w:pPr>
        <w:pStyle w:val="Heading2"/>
        <w:rPr>
          <w:lang w:val="en"/>
        </w:rPr>
      </w:pPr>
      <w:bookmarkStart w:id="3" w:name="_aby2u4tdwq5d" w:colFirst="0" w:colLast="0"/>
      <w:bookmarkEnd w:id="3"/>
      <w:r w:rsidRPr="00A20CCE">
        <w:rPr>
          <w:rFonts w:ascii="Segoe UI Emoji" w:hAnsi="Segoe UI Emoji" w:cs="Segoe UI Emoji"/>
          <w:lang w:val="en"/>
        </w:rPr>
        <w:t>🧩</w:t>
      </w:r>
      <w:r w:rsidRPr="00A20CCE">
        <w:rPr>
          <w:lang w:val="en"/>
        </w:rPr>
        <w:t xml:space="preserve"> ARIN’s Core Functions</w:t>
      </w:r>
    </w:p>
    <w:p w14:paraId="79152C8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B27C4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47A642" wp14:editId="3BC211CF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15E80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675"/>
      </w:tblGrid>
      <w:tr w:rsidR="00A20CCE" w:rsidRPr="00A20CCE" w14:paraId="41AE98CF" w14:textId="77777777" w:rsidTr="00946108">
        <w:trPr>
          <w:trHeight w:val="51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153E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Task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9C9A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0CCE" w:rsidRPr="00A20CCE" w14:paraId="088631E5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275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501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addresses</w:t>
            </w:r>
          </w:p>
        </w:tc>
      </w:tr>
      <w:tr w:rsidR="00A20CCE" w:rsidRPr="00A20CCE" w14:paraId="44329ADE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CB0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8A4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unique Autonomous System Numbers</w:t>
            </w:r>
          </w:p>
        </w:tc>
      </w:tr>
      <w:tr w:rsidR="00A20CCE" w:rsidRPr="00A20CCE" w14:paraId="4CE861A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9E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687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records of who owns IPs and ASNs</w:t>
            </w:r>
          </w:p>
        </w:tc>
      </w:tr>
      <w:tr w:rsidR="00A20CCE" w:rsidRPr="00A20CCE" w14:paraId="405204F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43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074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community to define fair allocation rules</w:t>
            </w:r>
          </w:p>
        </w:tc>
      </w:tr>
      <w:tr w:rsidR="00A20CCE" w:rsidRPr="00A20CCE" w14:paraId="42709CD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26D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and Services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A96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APIs, IRR, RDAP, and RPKI services</w:t>
            </w:r>
          </w:p>
        </w:tc>
      </w:tr>
    </w:tbl>
    <w:p w14:paraId="753D4FDF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5B662">
          <v:rect id="_x0000_i1028" style="width:0;height:1.5pt" o:hralign="center" o:hrstd="t" o:hr="t" fillcolor="#a0a0a0" stroked="f"/>
        </w:pict>
      </w:r>
    </w:p>
    <w:p w14:paraId="4C2E1C91" w14:textId="77777777" w:rsidR="00A20CCE" w:rsidRPr="00A20CCE" w:rsidRDefault="00A20CCE" w:rsidP="00CF0829">
      <w:pPr>
        <w:pStyle w:val="Heading2"/>
        <w:rPr>
          <w:lang w:val="en"/>
        </w:rPr>
      </w:pPr>
      <w:bookmarkStart w:id="4" w:name="_7dr5d8hfsll9" w:colFirst="0" w:colLast="0"/>
      <w:bookmarkEnd w:id="4"/>
      <w:r w:rsidRPr="00A20CCE">
        <w:rPr>
          <w:rFonts w:ascii="Segoe UI Emoji" w:hAnsi="Segoe UI Emoji" w:cs="Segoe UI Emoji"/>
          <w:lang w:val="en"/>
        </w:rPr>
        <w:t>🧾</w:t>
      </w:r>
      <w:r w:rsidRPr="00A20CCE">
        <w:rPr>
          <w:lang w:val="en"/>
        </w:rPr>
        <w:t xml:space="preserve"> Example WHOIS Lookup via ARIN</w:t>
      </w:r>
    </w:p>
    <w:p w14:paraId="200AB89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7A755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address </w:t>
      </w:r>
      <w:r w:rsidRPr="00A20CC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 DNS), ARIN WHOIS would show:</w:t>
      </w:r>
    </w:p>
    <w:p w14:paraId="7BBB501A" w14:textId="77777777" w:rsidR="00A20CCE" w:rsidRPr="00A20CCE" w:rsidRDefault="00A20CCE" w:rsidP="00A20CCE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Owner: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Google LLC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BFCE8AF" w14:textId="77777777" w:rsidR="00A20CCE" w:rsidRPr="00A20CCE" w:rsidRDefault="00A20CCE" w:rsidP="00A20CC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ASN: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AS15169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776981" w14:textId="77777777" w:rsidR="00A20CCE" w:rsidRPr="00A20CCE" w:rsidRDefault="00A20CCE" w:rsidP="00A20CCE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Registered with: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0172ADE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search this at</w:t>
      </w:r>
      <w:hyperlink r:id="rId7">
        <w:r w:rsidRPr="00A20CCE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8">
        <w:r w:rsidRPr="00A20CCE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</w:hyperlink>
    </w:p>
    <w:p w14:paraId="23D4588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328D5E">
          <v:rect id="_x0000_i1029" style="width:0;height:1.5pt" o:hralign="center" o:hrstd="t" o:hr="t" fillcolor="#a0a0a0" stroked="f"/>
        </w:pict>
      </w:r>
    </w:p>
    <w:p w14:paraId="2455BACB" w14:textId="77777777" w:rsidR="00A20CCE" w:rsidRPr="00A20CCE" w:rsidRDefault="00A20CCE" w:rsidP="00CF0829">
      <w:pPr>
        <w:pStyle w:val="Heading2"/>
        <w:rPr>
          <w:lang w:val="en"/>
        </w:rPr>
      </w:pPr>
      <w:bookmarkStart w:id="5" w:name="_19rlw9bn5ggc" w:colFirst="0" w:colLast="0"/>
      <w:bookmarkEnd w:id="5"/>
      <w:r w:rsidRPr="00A20CCE">
        <w:rPr>
          <w:rFonts w:ascii="Segoe UI Emoji" w:hAnsi="Segoe UI Emoji" w:cs="Segoe UI Emoji"/>
          <w:lang w:val="en"/>
        </w:rPr>
        <w:t>📚</w:t>
      </w:r>
      <w:r w:rsidRPr="00A20CCE">
        <w:rPr>
          <w:lang w:val="en"/>
        </w:rPr>
        <w:t xml:space="preserve"> ARIN vs Other RIRs</w:t>
      </w:r>
    </w:p>
    <w:p w14:paraId="07EBBF9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22908C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321841" wp14:editId="5FD93839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032A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960"/>
      </w:tblGrid>
      <w:tr w:rsidR="00A20CCE" w:rsidRPr="00A20CCE" w14:paraId="716B7AB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60B8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53F4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A20CCE" w:rsidRPr="00A20CCE" w14:paraId="5AD8D4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14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E51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 &amp; Caribbean</w:t>
            </w:r>
          </w:p>
        </w:tc>
      </w:tr>
      <w:tr w:rsidR="00A20CCE" w:rsidRPr="00A20CCE" w14:paraId="0E6C8527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B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AB3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</w:t>
            </w:r>
          </w:p>
        </w:tc>
      </w:tr>
      <w:tr w:rsidR="00A20CCE" w:rsidRPr="00A20CCE" w14:paraId="5293B05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E6F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5C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A20CCE" w:rsidRPr="00A20CCE" w14:paraId="100376DA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AEC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ED5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A20CCE" w:rsidRPr="00A20CCE" w14:paraId="34EDA07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39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6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</w:tbl>
    <w:p w14:paraId="1B310298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6618BB">
          <v:rect id="_x0000_i1030" style="width:0;height:1.5pt" o:hralign="center" o:hrstd="t" o:hr="t" fillcolor="#a0a0a0" stroked="f"/>
        </w:pict>
      </w:r>
    </w:p>
    <w:p w14:paraId="423D3824" w14:textId="77777777" w:rsidR="00A20CCE" w:rsidRPr="00A20CCE" w:rsidRDefault="00A20CCE" w:rsidP="00CF0829">
      <w:pPr>
        <w:pStyle w:val="Heading2"/>
        <w:rPr>
          <w:lang w:val="en"/>
        </w:rPr>
      </w:pPr>
      <w:bookmarkStart w:id="6" w:name="_ps2ahvip800l" w:colFirst="0" w:colLast="0"/>
      <w:bookmarkEnd w:id="6"/>
      <w:r w:rsidRPr="00A20CCE">
        <w:rPr>
          <w:rFonts w:ascii="Segoe UI Emoji" w:eastAsia="Arial Unicode MS" w:hAnsi="Segoe UI Emoji" w:cs="Segoe UI Emoji"/>
          <w:lang w:val="en"/>
        </w:rPr>
        <w:t>✅</w:t>
      </w:r>
      <w:r w:rsidRPr="00A20CCE">
        <w:rPr>
          <w:rFonts w:eastAsia="Arial Unicode MS"/>
          <w:lang w:val="en"/>
        </w:rPr>
        <w:t xml:space="preserve"> Summary</w:t>
      </w:r>
    </w:p>
    <w:p w14:paraId="419F9C6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F5D9B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4ECEE8" wp14:editId="096458DA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6BC67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620"/>
      </w:tblGrid>
      <w:tr w:rsidR="00A20CCE" w:rsidRPr="00A20CCE" w14:paraId="34D254BC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A4F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7B7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20CCE" w:rsidRPr="00A20CCE" w14:paraId="39EF7D76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807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631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</w:tr>
      <w:tr w:rsidR="00A20CCE" w:rsidRPr="00A20CCE" w14:paraId="66E4D479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2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A3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IPs and ASNs in North America and nearby areas</w:t>
            </w:r>
          </w:p>
        </w:tc>
      </w:tr>
      <w:tr w:rsidR="00A20CCE" w:rsidRPr="00A20CCE" w14:paraId="00F36098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21B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2C32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A20CCE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https://www.arin.net</w:t>
              </w:r>
            </w:hyperlink>
          </w:p>
        </w:tc>
      </w:tr>
      <w:tr w:rsidR="00A20CCE" w:rsidRPr="00A20CCE" w14:paraId="55BCBF13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666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9C2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1997</w:t>
            </w:r>
          </w:p>
        </w:tc>
      </w:tr>
      <w:tr w:rsidR="00A20CCE" w:rsidRPr="00A20CCE" w14:paraId="67C5B544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2CE5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3B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Non-profit, community-driven RIR</w:t>
            </w:r>
          </w:p>
        </w:tc>
      </w:tr>
    </w:tbl>
    <w:p w14:paraId="26C7E71E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CF7FA6">
          <v:rect id="_x0000_i1031" style="width:0;height:1.5pt" o:hralign="center" o:hrstd="t" o:hr="t" fillcolor="#a0a0a0" stroked="f"/>
        </w:pict>
      </w:r>
    </w:p>
    <w:p w14:paraId="5DFA359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E633C6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78AF7" w14:textId="77777777" w:rsidR="00A70480" w:rsidRPr="00A20CCE" w:rsidRDefault="00A70480" w:rsidP="00A20CCE"/>
    <w:sectPr w:rsidR="00A70480" w:rsidRPr="00A20CCE" w:rsidSect="00A20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7C0"/>
    <w:multiLevelType w:val="multilevel"/>
    <w:tmpl w:val="389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B07D8"/>
    <w:multiLevelType w:val="multilevel"/>
    <w:tmpl w:val="97BE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9592671">
    <w:abstractNumId w:val="1"/>
  </w:num>
  <w:num w:numId="2" w16cid:durableId="5781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CE"/>
    <w:rsid w:val="002D1F4F"/>
    <w:rsid w:val="00584B4B"/>
    <w:rsid w:val="00711B4D"/>
    <w:rsid w:val="00854D6A"/>
    <w:rsid w:val="008952B3"/>
    <w:rsid w:val="009147BD"/>
    <w:rsid w:val="00A20CCE"/>
    <w:rsid w:val="00A70480"/>
    <w:rsid w:val="00CF0829"/>
    <w:rsid w:val="00D0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9CF9"/>
  <w15:chartTrackingRefBased/>
  <w15:docId w15:val="{C760AEED-2F2D-426D-A9C3-7F50476E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arin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hois.arin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in.net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2026-01-22T16:21:00Z</dcterms:created>
  <dcterms:modified xsi:type="dcterms:W3CDTF">2026-01-23T23:08:00Z</dcterms:modified>
</cp:coreProperties>
</file>