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02F" w14:textId="77777777" w:rsidR="005502AD" w:rsidRPr="005502AD" w:rsidRDefault="005502AD" w:rsidP="00783117">
      <w:pPr>
        <w:pStyle w:val="Heading1"/>
        <w:rPr>
          <w:lang w:val="en"/>
        </w:rPr>
      </w:pPr>
      <w:bookmarkStart w:id="0" w:name="_od47dd9lnxwa" w:colFirst="0" w:colLast="0"/>
      <w:bookmarkEnd w:id="0"/>
      <w:r w:rsidRPr="005502AD">
        <w:rPr>
          <w:lang w:val="en"/>
        </w:rPr>
        <w:t>RIPE NCC</w:t>
      </w:r>
    </w:p>
    <w:p w14:paraId="7DAB2A7F" w14:textId="77777777" w:rsidR="005502AD" w:rsidRPr="005502AD" w:rsidRDefault="005502AD" w:rsidP="00783117">
      <w:pPr>
        <w:pStyle w:val="Heading2"/>
        <w:rPr>
          <w:lang w:val="en"/>
        </w:rPr>
      </w:pPr>
      <w:r w:rsidRPr="005502AD">
        <w:rPr>
          <w:rFonts w:ascii="Segoe UI Emoji" w:hAnsi="Segoe UI Emoji" w:cs="Segoe UI Emoji"/>
          <w:lang w:val="en"/>
        </w:rPr>
        <w:t>🌐</w:t>
      </w:r>
      <w:r w:rsidRPr="005502AD">
        <w:rPr>
          <w:lang w:val="en"/>
        </w:rPr>
        <w:t xml:space="preserve"> What Is RIPE NCC?</w:t>
      </w:r>
    </w:p>
    <w:p w14:paraId="2A8A38A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AC5BE0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Réseaux IP </w:t>
      </w:r>
      <w:proofErr w:type="spellStart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Européens</w:t>
      </w:r>
      <w:proofErr w:type="spellEnd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Network Coordination Centre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responsible for allocating and managing:</w:t>
      </w:r>
    </w:p>
    <w:p w14:paraId="564D67DB" w14:textId="77777777" w:rsidR="005502AD" w:rsidRPr="005502AD" w:rsidRDefault="005502AD" w:rsidP="005502A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space (IPv4 &amp; IPv6)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962156" w14:textId="77777777" w:rsidR="005502AD" w:rsidRPr="005502AD" w:rsidRDefault="005502AD" w:rsidP="005502AD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…in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Europe, the Middle East, and parts of Central Asia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489C5D9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2F855">
          <v:rect id="_x0000_i1025" style="width:0;height:1.5pt" o:hralign="center" o:hrstd="t" o:hr="t" fillcolor="#a0a0a0" stroked="f"/>
        </w:pict>
      </w:r>
    </w:p>
    <w:p w14:paraId="3477D4FF" w14:textId="77777777" w:rsidR="005502AD" w:rsidRPr="005502AD" w:rsidRDefault="005502AD" w:rsidP="00783117">
      <w:pPr>
        <w:pStyle w:val="Heading2"/>
        <w:rPr>
          <w:lang w:val="en"/>
        </w:rPr>
      </w:pPr>
      <w:bookmarkStart w:id="1" w:name="_s2aca7di3gc3" w:colFirst="0" w:colLast="0"/>
      <w:bookmarkEnd w:id="1"/>
      <w:r w:rsidRPr="005502AD">
        <w:rPr>
          <w:rFonts w:ascii="Segoe UI Emoji" w:hAnsi="Segoe UI Emoji" w:cs="Segoe UI Emoji"/>
          <w:lang w:val="en"/>
        </w:rPr>
        <w:t>🧠</w:t>
      </w:r>
      <w:r w:rsidRPr="005502AD">
        <w:rPr>
          <w:lang w:val="en"/>
        </w:rPr>
        <w:t xml:space="preserve"> Simple Definition:</w:t>
      </w:r>
    </w:p>
    <w:p w14:paraId="74331932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A75D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nonprofit organization that hands out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governments 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 and nearby regions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467C1DA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6DAAD3">
          <v:rect id="_x0000_i1026" style="width:0;height:1.5pt" o:hralign="center" o:hrstd="t" o:hr="t" fillcolor="#a0a0a0" stroked="f"/>
        </w:pict>
      </w:r>
    </w:p>
    <w:p w14:paraId="6B848EA0" w14:textId="77777777" w:rsidR="005502AD" w:rsidRPr="005502AD" w:rsidRDefault="005502AD" w:rsidP="00783117">
      <w:pPr>
        <w:pStyle w:val="Heading2"/>
        <w:rPr>
          <w:lang w:val="en"/>
        </w:rPr>
      </w:pPr>
      <w:bookmarkStart w:id="2" w:name="_ims2ulfezrbw" w:colFirst="0" w:colLast="0"/>
      <w:bookmarkEnd w:id="2"/>
      <w:r w:rsidRPr="005502AD">
        <w:rPr>
          <w:rFonts w:ascii="Segoe UI Emoji" w:hAnsi="Segoe UI Emoji" w:cs="Segoe UI Emoji"/>
          <w:lang w:val="en"/>
        </w:rPr>
        <w:t>🌎</w:t>
      </w:r>
      <w:r w:rsidRPr="005502AD">
        <w:rPr>
          <w:lang w:val="en"/>
        </w:rPr>
        <w:t xml:space="preserve"> RIPE NCC Region Includes:</w:t>
      </w:r>
    </w:p>
    <w:p w14:paraId="57608670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2495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3B514" wp14:editId="09667399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2922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10"/>
      </w:tblGrid>
      <w:tr w:rsidR="005502AD" w:rsidRPr="005502AD" w14:paraId="4ABD9A7D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BC5E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32C5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Countries/Examples</w:t>
            </w:r>
          </w:p>
        </w:tc>
      </w:tr>
      <w:tr w:rsidR="005502AD" w:rsidRPr="005502AD" w14:paraId="5E3002C0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8F0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🇪🇺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667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Germany, France, UK, Italy, Spain, etc.</w:t>
            </w:r>
          </w:p>
        </w:tc>
      </w:tr>
      <w:tr w:rsidR="005502AD" w:rsidRPr="005502AD" w14:paraId="21E3599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74E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Middle East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F85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Turkey, Iran, Saudi Arabia, UAE, etc.</w:t>
            </w:r>
          </w:p>
        </w:tc>
      </w:tr>
      <w:tr w:rsidR="005502AD" w:rsidRPr="005502AD" w14:paraId="5F237ED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2D6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🏔️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AF8D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Kazakhstan, Uzbekistan, etc.</w:t>
            </w:r>
          </w:p>
        </w:tc>
      </w:tr>
    </w:tbl>
    <w:p w14:paraId="6FC647BC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F213E">
          <v:rect id="_x0000_i1027" style="width:0;height:1.5pt" o:hralign="center" o:hrstd="t" o:hr="t" fillcolor="#a0a0a0" stroked="f"/>
        </w:pict>
      </w:r>
    </w:p>
    <w:p w14:paraId="24BAEFA2" w14:textId="77777777" w:rsidR="005502AD" w:rsidRPr="005502AD" w:rsidRDefault="005502AD" w:rsidP="00783117">
      <w:pPr>
        <w:pStyle w:val="Heading2"/>
        <w:rPr>
          <w:lang w:val="en"/>
        </w:rPr>
      </w:pPr>
      <w:bookmarkStart w:id="3" w:name="_uq9aic6rmtxp" w:colFirst="0" w:colLast="0"/>
      <w:bookmarkEnd w:id="3"/>
      <w:r w:rsidRPr="005502AD">
        <w:rPr>
          <w:rFonts w:ascii="Segoe UI Emoji" w:hAnsi="Segoe UI Emoji" w:cs="Segoe UI Emoji"/>
          <w:lang w:val="en"/>
        </w:rPr>
        <w:t>🔧</w:t>
      </w:r>
      <w:r w:rsidRPr="005502AD">
        <w:rPr>
          <w:lang w:val="en"/>
        </w:rPr>
        <w:t xml:space="preserve"> RIPE NCC’s Key Responsibilities</w:t>
      </w:r>
    </w:p>
    <w:p w14:paraId="3287E8E7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EB199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6D5D75" wp14:editId="10A71B6D">
            <wp:extent cx="5943600" cy="187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FFF98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75"/>
      </w:tblGrid>
      <w:tr w:rsidR="005502AD" w:rsidRPr="005502AD" w14:paraId="55F6E95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8DC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5411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502AD" w:rsidRPr="005502AD" w14:paraId="5E701BDA" w14:textId="77777777" w:rsidTr="00946108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8E4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84F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 &amp; IPv6 addresses to local registries and organizations</w:t>
            </w:r>
          </w:p>
        </w:tc>
      </w:tr>
      <w:tr w:rsidR="005502AD" w:rsidRPr="005502AD" w14:paraId="0DB2CB24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65B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106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unique Autonomous System Numbers</w:t>
            </w:r>
          </w:p>
        </w:tc>
      </w:tr>
      <w:tr w:rsidR="005502AD" w:rsidRPr="005502AD" w14:paraId="3D790B42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D7A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🧾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1421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registry of resource holders</w:t>
            </w:r>
          </w:p>
        </w:tc>
      </w:tr>
      <w:tr w:rsidR="005502AD" w:rsidRPr="005502AD" w14:paraId="50750E5F" w14:textId="77777777" w:rsidTr="00946108">
        <w:trPr>
          <w:trHeight w:val="83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B193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Management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30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Develops policies with the community (via RIPE meetings)</w:t>
            </w:r>
          </w:p>
        </w:tc>
      </w:tr>
      <w:tr w:rsidR="005502AD" w:rsidRPr="005502AD" w14:paraId="5EB40A8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3545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&amp; Training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5AF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RPKI, DNS tools, and technical education</w:t>
            </w:r>
          </w:p>
        </w:tc>
      </w:tr>
    </w:tbl>
    <w:p w14:paraId="3C04B17D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73EB1106">
          <v:rect id="_x0000_i1028" style="width:0;height:1.5pt" o:hralign="center" o:hrstd="t" o:hr="t" fillcolor="#a0a0a0" stroked="f"/>
        </w:pict>
      </w:r>
    </w:p>
    <w:p w14:paraId="1B19D716" w14:textId="77777777" w:rsidR="005502AD" w:rsidRPr="005502AD" w:rsidRDefault="005502AD" w:rsidP="00783117">
      <w:pPr>
        <w:pStyle w:val="Heading2"/>
        <w:rPr>
          <w:lang w:val="en"/>
        </w:rPr>
      </w:pPr>
      <w:bookmarkStart w:id="4" w:name="_1lr0kmfluhtt" w:colFirst="0" w:colLast="0"/>
      <w:bookmarkEnd w:id="4"/>
      <w:r w:rsidRPr="005502AD">
        <w:rPr>
          <w:rFonts w:ascii="Segoe UI Emoji" w:hAnsi="Segoe UI Emoji" w:cs="Segoe UI Emoji"/>
          <w:lang w:val="en"/>
        </w:rPr>
        <w:t>🧠</w:t>
      </w:r>
      <w:r w:rsidRPr="005502AD">
        <w:rPr>
          <w:lang w:val="en"/>
        </w:rPr>
        <w:t xml:space="preserve"> What is RIPE?</w:t>
      </w:r>
    </w:p>
    <w:p w14:paraId="495D3631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4CF6B" w14:textId="77777777" w:rsidR="005502AD" w:rsidRPr="005502AD" w:rsidRDefault="005502AD" w:rsidP="005502AD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RIPE (Réseaux IP </w:t>
      </w:r>
      <w:proofErr w:type="spellStart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Européens</w:t>
      </w:r>
      <w:proofErr w:type="spellEnd"/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open community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internet stakeholders who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develop policies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5C5F8A4" w14:textId="77777777" w:rsidR="005502AD" w:rsidRPr="005502AD" w:rsidRDefault="005502AD" w:rsidP="005502AD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secretariat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(operations body) that carries out the technical work based on RIPE’s policies.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6E06AF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RIPE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community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RIPE NCC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supports and implements</w:t>
      </w:r>
    </w:p>
    <w:p w14:paraId="5A747932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BF91AA7">
          <v:rect id="_x0000_i1029" style="width:0;height:1.5pt" o:hralign="center" o:hrstd="t" o:hr="t" fillcolor="#a0a0a0" stroked="f"/>
        </w:pict>
      </w:r>
    </w:p>
    <w:p w14:paraId="415A497B" w14:textId="77777777" w:rsidR="005502AD" w:rsidRPr="005502AD" w:rsidRDefault="005502AD" w:rsidP="00783117">
      <w:pPr>
        <w:pStyle w:val="Heading2"/>
        <w:rPr>
          <w:lang w:val="en"/>
        </w:rPr>
      </w:pPr>
      <w:bookmarkStart w:id="5" w:name="_pug9sve9m72q" w:colFirst="0" w:colLast="0"/>
      <w:bookmarkEnd w:id="5"/>
      <w:r w:rsidRPr="005502AD">
        <w:rPr>
          <w:rFonts w:ascii="Segoe UI Emoji" w:hAnsi="Segoe UI Emoji" w:cs="Segoe UI Emoji"/>
          <w:lang w:val="en"/>
        </w:rPr>
        <w:t>🧾</w:t>
      </w:r>
      <w:r w:rsidRPr="005502AD">
        <w:rPr>
          <w:lang w:val="en"/>
        </w:rPr>
        <w:t xml:space="preserve"> WHOIS Example (RIPE NCC)</w:t>
      </w:r>
    </w:p>
    <w:p w14:paraId="3FC1D71D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664ECD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Looking up IP </w:t>
      </w:r>
      <w:r w:rsidRPr="005502AD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193.0.0.0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(owned by RIPE NCC):</w:t>
      </w:r>
    </w:p>
    <w:p w14:paraId="11E9CB1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D3CC28" wp14:editId="594C1723">
            <wp:extent cx="594360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1092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193.0.0.0 - 193.0.7.255</w:t>
      </w:r>
    </w:p>
    <w:p w14:paraId="7B69B253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RIPE-NCC</w:t>
      </w:r>
    </w:p>
    <w:p w14:paraId="20EB1616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  RIPE Network Coordination Centre</w:t>
      </w:r>
    </w:p>
    <w:p w14:paraId="75BB0E4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NL</w:t>
      </w:r>
    </w:p>
    <w:p w14:paraId="241E994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admin-c:        OPS4-RIPE</w:t>
      </w:r>
    </w:p>
    <w:p w14:paraId="44EBCFC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tech-c:         OPS4-RIPE</w:t>
      </w:r>
    </w:p>
    <w:p w14:paraId="258DDC1B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status:         LEGACY</w:t>
      </w:r>
    </w:p>
    <w:p w14:paraId="4E41CC1A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mnt</w:t>
      </w:r>
      <w:proofErr w:type="spellEnd"/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-by:         RIPE-NCC-MNT</w:t>
      </w:r>
    </w:p>
    <w:p w14:paraId="4D3FE88C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91A4D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803BBB">
          <v:rect id="_x0000_i1030" style="width:0;height:1.5pt" o:hralign="center" o:hrstd="t" o:hr="t" fillcolor="#a0a0a0" stroked="f"/>
        </w:pict>
      </w:r>
    </w:p>
    <w:p w14:paraId="6902D4D6" w14:textId="77777777" w:rsidR="005502AD" w:rsidRPr="005502AD" w:rsidRDefault="005502AD" w:rsidP="00783117">
      <w:pPr>
        <w:pStyle w:val="Heading2"/>
        <w:rPr>
          <w:lang w:val="en"/>
        </w:rPr>
      </w:pPr>
      <w:bookmarkStart w:id="6" w:name="_6qsqekh46b39" w:colFirst="0" w:colLast="0"/>
      <w:bookmarkEnd w:id="6"/>
      <w:r w:rsidRPr="005502AD">
        <w:rPr>
          <w:rFonts w:ascii="Segoe UI Emoji" w:eastAsia="Arial Unicode MS" w:hAnsi="Segoe UI Emoji" w:cs="Segoe UI Emoji"/>
          <w:lang w:val="en"/>
        </w:rPr>
        <w:t>✅</w:t>
      </w:r>
      <w:r w:rsidRPr="005502AD">
        <w:rPr>
          <w:rFonts w:eastAsia="Arial Unicode MS"/>
          <w:lang w:val="en"/>
        </w:rPr>
        <w:t xml:space="preserve"> Summary</w:t>
      </w:r>
    </w:p>
    <w:p w14:paraId="2CABFFEB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9C9B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207640" wp14:editId="13655B9B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5D60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300"/>
      </w:tblGrid>
      <w:tr w:rsidR="005502AD" w:rsidRPr="005502AD" w14:paraId="4FD5278D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9DB7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40C9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502AD" w:rsidRPr="005502AD" w14:paraId="2D3AD90F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1F7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10D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Réseaux IP </w:t>
            </w:r>
            <w:proofErr w:type="spellStart"/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Européens</w:t>
            </w:r>
            <w:proofErr w:type="spellEnd"/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Network Coordination Centre</w:t>
            </w:r>
          </w:p>
        </w:tc>
      </w:tr>
      <w:tr w:rsidR="005502AD" w:rsidRPr="005502AD" w14:paraId="006AF20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E81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C94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Registry (RIR)</w:t>
            </w:r>
          </w:p>
        </w:tc>
      </w:tr>
      <w:tr w:rsidR="005502AD" w:rsidRPr="005502AD" w14:paraId="7A1C41C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B23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CB7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parts of Central Asia</w:t>
            </w:r>
          </w:p>
        </w:tc>
      </w:tr>
      <w:tr w:rsidR="005502AD" w:rsidRPr="005502AD" w14:paraId="03BE259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5CE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4CF6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502AD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https://www.ripe.net</w:t>
              </w:r>
            </w:hyperlink>
          </w:p>
        </w:tc>
      </w:tr>
      <w:tr w:rsidR="005502AD" w:rsidRPr="005502AD" w14:paraId="520A7826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8B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1B1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Amsterdam, Netherlands</w:t>
            </w:r>
          </w:p>
        </w:tc>
      </w:tr>
      <w:tr w:rsidR="005502AD" w:rsidRPr="005502AD" w14:paraId="57301A6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383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F0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1992</w:t>
            </w:r>
          </w:p>
        </w:tc>
      </w:tr>
    </w:tbl>
    <w:p w14:paraId="6B72DD74" w14:textId="77777777" w:rsidR="005502AD" w:rsidRPr="005502AD" w:rsidRDefault="00000000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803E36">
          <v:rect id="_x0000_i1031" style="width:0;height:1.5pt" o:hralign="center" o:hrstd="t" o:hr="t" fillcolor="#a0a0a0" stroked="f"/>
        </w:pict>
      </w:r>
    </w:p>
    <w:p w14:paraId="30A68FC5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65050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0DA3B" w14:textId="77777777" w:rsidR="00A70480" w:rsidRPr="005502AD" w:rsidRDefault="00A70480" w:rsidP="005502AD"/>
    <w:sectPr w:rsidR="00A70480" w:rsidRPr="005502AD" w:rsidSect="00550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0FC"/>
    <w:multiLevelType w:val="multilevel"/>
    <w:tmpl w:val="A42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185F90"/>
    <w:multiLevelType w:val="multilevel"/>
    <w:tmpl w:val="B11AE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1793174">
    <w:abstractNumId w:val="1"/>
  </w:num>
  <w:num w:numId="2" w16cid:durableId="61841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AD"/>
    <w:rsid w:val="00204841"/>
    <w:rsid w:val="002D1F4F"/>
    <w:rsid w:val="005502AD"/>
    <w:rsid w:val="00711B4D"/>
    <w:rsid w:val="00783117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C78A"/>
  <w15:chartTrackingRefBased/>
  <w15:docId w15:val="{8A3E13FB-FC99-48EB-970E-80873804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ip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2026-01-23T23:09:00Z</dcterms:modified>
</cp:coreProperties>
</file>