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8F2" w14:textId="77777777" w:rsidR="004A4474" w:rsidRPr="004A4474" w:rsidRDefault="004A4474" w:rsidP="00390EE6">
      <w:pPr>
        <w:pStyle w:val="Heading1"/>
        <w:rPr>
          <w:lang w:val="en"/>
        </w:rPr>
      </w:pPr>
      <w:bookmarkStart w:id="0" w:name="_6999jl2nnaj" w:colFirst="0" w:colLast="0"/>
      <w:bookmarkEnd w:id="0"/>
      <w:r w:rsidRPr="004A4474">
        <w:rPr>
          <w:lang w:val="en"/>
        </w:rPr>
        <w:t>APNIC</w:t>
      </w:r>
    </w:p>
    <w:p w14:paraId="78A83289" w14:textId="77777777" w:rsidR="004A4474" w:rsidRPr="004A4474" w:rsidRDefault="004A4474" w:rsidP="00390EE6">
      <w:pPr>
        <w:pStyle w:val="Heading2"/>
        <w:rPr>
          <w:lang w:val="en"/>
        </w:rPr>
      </w:pPr>
      <w:r w:rsidRPr="004A4474">
        <w:rPr>
          <w:rFonts w:ascii="Segoe UI Emoji" w:hAnsi="Segoe UI Emoji" w:cs="Segoe UI Emoji"/>
          <w:lang w:val="en"/>
        </w:rPr>
        <w:t>🌐</w:t>
      </w:r>
      <w:r w:rsidRPr="004A4474">
        <w:rPr>
          <w:lang w:val="en"/>
        </w:rPr>
        <w:t xml:space="preserve"> What Is APNIC?</w:t>
      </w:r>
    </w:p>
    <w:p w14:paraId="67A79B91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7F5CD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Asia-Pacific Network Information Centre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distributing and managing:</w:t>
      </w:r>
    </w:p>
    <w:p w14:paraId="606D7111" w14:textId="77777777" w:rsidR="004A4474" w:rsidRPr="004A4474" w:rsidRDefault="004A4474" w:rsidP="004A4474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and IPv6 address blocks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19790D6" w14:textId="77777777" w:rsidR="004A4474" w:rsidRPr="004A4474" w:rsidRDefault="004A4474" w:rsidP="004A4474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E9C3EA8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in the Asia-Pacific region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B1C6F80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BC6B45">
          <v:rect id="_x0000_i1025" style="width:0;height:1.5pt" o:hralign="center" o:hrstd="t" o:hr="t" fillcolor="#a0a0a0" stroked="f"/>
        </w:pict>
      </w:r>
    </w:p>
    <w:p w14:paraId="2CEE4B61" w14:textId="77777777" w:rsidR="004A4474" w:rsidRPr="004A4474" w:rsidRDefault="004A4474" w:rsidP="00390EE6">
      <w:pPr>
        <w:pStyle w:val="Heading2"/>
        <w:rPr>
          <w:lang w:val="en"/>
        </w:rPr>
      </w:pPr>
      <w:bookmarkStart w:id="1" w:name="_4enb9jlq8a90" w:colFirst="0" w:colLast="0"/>
      <w:bookmarkEnd w:id="1"/>
      <w:r w:rsidRPr="004A4474">
        <w:rPr>
          <w:rFonts w:ascii="Segoe UI Emoji" w:hAnsi="Segoe UI Emoji" w:cs="Segoe UI Emoji"/>
          <w:lang w:val="en"/>
        </w:rPr>
        <w:t>🧠</w:t>
      </w:r>
      <w:r w:rsidRPr="004A4474">
        <w:rPr>
          <w:lang w:val="en"/>
        </w:rPr>
        <w:t xml:space="preserve"> Simple Definition:</w:t>
      </w:r>
    </w:p>
    <w:p w14:paraId="4CCEA5D3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C6479" w14:textId="77777777" w:rsidR="004A4474" w:rsidRPr="004A4474" w:rsidRDefault="004A4474" w:rsidP="004A44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official organization that allocates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internet service providers, data centers, and enterprises in the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Asia-Pacific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region.</w:t>
      </w:r>
    </w:p>
    <w:p w14:paraId="0C67411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6C136C">
          <v:rect id="_x0000_i1026" style="width:0;height:1.5pt" o:hralign="center" o:hrstd="t" o:hr="t" fillcolor="#a0a0a0" stroked="f"/>
        </w:pict>
      </w:r>
    </w:p>
    <w:p w14:paraId="7039B020" w14:textId="77777777" w:rsidR="004A4474" w:rsidRPr="004A4474" w:rsidRDefault="004A4474" w:rsidP="00390EE6">
      <w:pPr>
        <w:pStyle w:val="Heading2"/>
        <w:rPr>
          <w:lang w:val="en"/>
        </w:rPr>
      </w:pPr>
      <w:bookmarkStart w:id="2" w:name="_2s9b6fy7jwr2" w:colFirst="0" w:colLast="0"/>
      <w:bookmarkEnd w:id="2"/>
      <w:r w:rsidRPr="004A4474">
        <w:rPr>
          <w:rFonts w:ascii="Segoe UI Emoji" w:hAnsi="Segoe UI Emoji" w:cs="Segoe UI Emoji"/>
          <w:lang w:val="en"/>
        </w:rPr>
        <w:t>🌍</w:t>
      </w:r>
      <w:r w:rsidRPr="004A4474">
        <w:rPr>
          <w:lang w:val="en"/>
        </w:rPr>
        <w:t xml:space="preserve"> Region Covered by APNIC</w:t>
      </w:r>
    </w:p>
    <w:p w14:paraId="7026BD79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FC2EC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3222E0" wp14:editId="3C70C2F7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145"/>
      </w:tblGrid>
      <w:tr w:rsidR="004A4474" w:rsidRPr="004A4474" w14:paraId="0D6B2EFE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83DE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B4F7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 of Countries</w:t>
            </w:r>
          </w:p>
        </w:tc>
      </w:tr>
      <w:tr w:rsidR="004A4474" w:rsidRPr="004A4474" w14:paraId="15E7E12B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6FC8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🇨🇳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3DA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China, Japan, South Korea</w:t>
            </w:r>
          </w:p>
        </w:tc>
      </w:tr>
      <w:tr w:rsidR="004A4474" w:rsidRPr="004A4474" w14:paraId="4F7A187E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F16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🇮🇳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1EBE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India, Pakistan, Bangladesh</w:t>
            </w:r>
          </w:p>
        </w:tc>
      </w:tr>
      <w:tr w:rsidR="004A4474" w:rsidRPr="004A4474" w14:paraId="095CA853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7FD4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🇦🇺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Oceania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AAA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Australia, New Zealand, Fiji</w:t>
            </w:r>
          </w:p>
        </w:tc>
      </w:tr>
      <w:tr w:rsidR="004A4474" w:rsidRPr="004A4474" w14:paraId="30C2E31A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36B8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FE0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Indonesia, Singapore, Thailand, Vietnam</w:t>
            </w:r>
          </w:p>
        </w:tc>
      </w:tr>
      <w:tr w:rsidR="004A4474" w:rsidRPr="004A4474" w14:paraId="57E54335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3BC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36BF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Afghanistan, Mongolia, etc.</w:t>
            </w:r>
          </w:p>
        </w:tc>
      </w:tr>
    </w:tbl>
    <w:p w14:paraId="115031FB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CF46488">
          <v:rect id="_x0000_i1027" style="width:0;height:1.5pt" o:hralign="center" o:hrstd="t" o:hr="t" fillcolor="#a0a0a0" stroked="f"/>
        </w:pict>
      </w:r>
    </w:p>
    <w:p w14:paraId="4C9A28F9" w14:textId="77777777" w:rsidR="004A4474" w:rsidRPr="004A4474" w:rsidRDefault="004A4474" w:rsidP="00390EE6">
      <w:pPr>
        <w:pStyle w:val="Heading2"/>
        <w:rPr>
          <w:lang w:val="en"/>
        </w:rPr>
      </w:pPr>
      <w:bookmarkStart w:id="3" w:name="_504hvqrlso3e" w:colFirst="0" w:colLast="0"/>
      <w:bookmarkEnd w:id="3"/>
      <w:r w:rsidRPr="004A4474">
        <w:rPr>
          <w:rFonts w:ascii="Segoe UI Emoji" w:hAnsi="Segoe UI Emoji" w:cs="Segoe UI Emoji"/>
          <w:lang w:val="en"/>
        </w:rPr>
        <w:t>🔧</w:t>
      </w:r>
      <w:r w:rsidRPr="004A4474">
        <w:rPr>
          <w:lang w:val="en"/>
        </w:rPr>
        <w:t xml:space="preserve"> Key Functions of APNIC</w:t>
      </w:r>
    </w:p>
    <w:p w14:paraId="5122BA8A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5B110E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C19756" wp14:editId="5BD7A797">
            <wp:extent cx="5943600" cy="193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A2686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775"/>
      </w:tblGrid>
      <w:tr w:rsidR="004A4474" w:rsidRPr="004A4474" w14:paraId="0D039527" w14:textId="77777777" w:rsidTr="00946108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8D63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FD56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4A4474" w:rsidRPr="004A4474" w14:paraId="66F0142F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A28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F913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IPv4/IPv6 addresses to members</w:t>
            </w:r>
          </w:p>
        </w:tc>
      </w:tr>
      <w:tr w:rsidR="004A4474" w:rsidRPr="004A4474" w14:paraId="44B6AD64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3774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119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Autonomous System Numbers (ASNs)</w:t>
            </w:r>
          </w:p>
        </w:tc>
      </w:tr>
      <w:tr w:rsidR="004A4474" w:rsidRPr="004A4474" w14:paraId="6B1F617C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9F8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Registry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115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database of IP ownership</w:t>
            </w:r>
          </w:p>
        </w:tc>
      </w:tr>
      <w:tr w:rsidR="004A4474" w:rsidRPr="004A4474" w14:paraId="4B8FF43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C51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RPKI Support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C9C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Helps with secure route origin validation</w:t>
            </w:r>
          </w:p>
        </w:tc>
      </w:tr>
      <w:tr w:rsidR="004A4474" w:rsidRPr="004A4474" w14:paraId="76E77216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9D0D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📚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Training &amp; Community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F43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Offers courses, events, and policy development</w:t>
            </w:r>
          </w:p>
        </w:tc>
      </w:tr>
    </w:tbl>
    <w:p w14:paraId="2810B838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B453487">
          <v:rect id="_x0000_i1028" style="width:0;height:1.5pt" o:hralign="center" o:hrstd="t" o:hr="t" fillcolor="#a0a0a0" stroked="f"/>
        </w:pict>
      </w:r>
    </w:p>
    <w:p w14:paraId="24780A7F" w14:textId="77777777" w:rsidR="004A4474" w:rsidRPr="004A4474" w:rsidRDefault="004A4474" w:rsidP="00390EE6">
      <w:pPr>
        <w:pStyle w:val="Heading2"/>
        <w:rPr>
          <w:lang w:val="en"/>
        </w:rPr>
      </w:pPr>
      <w:bookmarkStart w:id="4" w:name="_ako4byir87vs" w:colFirst="0" w:colLast="0"/>
      <w:bookmarkEnd w:id="4"/>
      <w:r w:rsidRPr="004A4474">
        <w:rPr>
          <w:rFonts w:ascii="Segoe UI Emoji" w:hAnsi="Segoe UI Emoji" w:cs="Segoe UI Emoji"/>
          <w:lang w:val="en"/>
        </w:rPr>
        <w:t>🧩</w:t>
      </w:r>
      <w:r w:rsidRPr="004A4474">
        <w:rPr>
          <w:lang w:val="en"/>
        </w:rPr>
        <w:t xml:space="preserve"> Structure of APNIC</w:t>
      </w:r>
    </w:p>
    <w:p w14:paraId="2C376EEC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A723D5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D15BB" wp14:editId="103775FC">
            <wp:extent cx="5943600" cy="1244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682E3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595"/>
      </w:tblGrid>
      <w:tr w:rsidR="004A4474" w:rsidRPr="004A4474" w14:paraId="47594AE4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1681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3D1D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</w:tr>
      <w:tr w:rsidR="004A4474" w:rsidRPr="004A4474" w14:paraId="04DA17DF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E00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Members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2B4E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cloud providers, enterprises</w:t>
            </w:r>
          </w:p>
        </w:tc>
      </w:tr>
      <w:tr w:rsidR="004A4474" w:rsidRPr="004A4474" w14:paraId="70D5D2A3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72E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👥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Community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8D76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Participates in policy-making</w:t>
            </w:r>
          </w:p>
        </w:tc>
      </w:tr>
      <w:tr w:rsidR="004A4474" w:rsidRPr="004A4474" w14:paraId="173D39F7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B13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🏢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 Secretariat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C04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operational team (staff and management)</w:t>
            </w:r>
          </w:p>
        </w:tc>
      </w:tr>
    </w:tbl>
    <w:p w14:paraId="22E567D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B6103A">
          <v:rect id="_x0000_i1029" style="width:0;height:1.5pt" o:hralign="center" o:hrstd="t" o:hr="t" fillcolor="#a0a0a0" stroked="f"/>
        </w:pict>
      </w:r>
    </w:p>
    <w:p w14:paraId="55CE466D" w14:textId="77777777" w:rsidR="004A4474" w:rsidRPr="004A4474" w:rsidRDefault="004A4474" w:rsidP="00390EE6">
      <w:pPr>
        <w:pStyle w:val="Heading2"/>
        <w:rPr>
          <w:lang w:val="en"/>
        </w:rPr>
      </w:pPr>
      <w:bookmarkStart w:id="5" w:name="_x090fam1a3o4" w:colFirst="0" w:colLast="0"/>
      <w:bookmarkEnd w:id="5"/>
      <w:r w:rsidRPr="004A4474">
        <w:rPr>
          <w:rFonts w:ascii="Segoe UI Emoji" w:hAnsi="Segoe UI Emoji" w:cs="Segoe UI Emoji"/>
          <w:lang w:val="en"/>
        </w:rPr>
        <w:lastRenderedPageBreak/>
        <w:t>🧾</w:t>
      </w:r>
      <w:r w:rsidRPr="004A4474">
        <w:rPr>
          <w:lang w:val="en"/>
        </w:rPr>
        <w:t xml:space="preserve"> Example WHOIS (from APNIC)</w:t>
      </w:r>
    </w:p>
    <w:p w14:paraId="6570A5D4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694E0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IP: </w:t>
      </w:r>
      <w:r w:rsidRPr="004A447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1.1.1.1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(Cloudflare DNS):</w:t>
      </w:r>
    </w:p>
    <w:p w14:paraId="04DA2D92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994614" wp14:editId="14225246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2E57F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inetnum:      1.1.1.0 - 1.1.1.255</w:t>
      </w:r>
    </w:p>
    <w:p w14:paraId="0CFB2077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netname:      APNIC-LABS</w:t>
      </w:r>
    </w:p>
    <w:p w14:paraId="19193B37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descr:        Research Infrastructure</w:t>
      </w:r>
    </w:p>
    <w:p w14:paraId="7801797B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AU</w:t>
      </w:r>
    </w:p>
    <w:p w14:paraId="6B9E4EFB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org:          ORG-ARAD1-AP</w:t>
      </w:r>
    </w:p>
    <w:p w14:paraId="3348D138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mnt-by:       APNIC-HM</w:t>
      </w:r>
    </w:p>
    <w:p w14:paraId="0B8F29B0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3EFE56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BAF537">
          <v:rect id="_x0000_i1030" style="width:0;height:1.5pt" o:hralign="center" o:hrstd="t" o:hr="t" fillcolor="#a0a0a0" stroked="f"/>
        </w:pict>
      </w:r>
    </w:p>
    <w:p w14:paraId="21AFE1F7" w14:textId="77777777" w:rsidR="004A4474" w:rsidRPr="004A4474" w:rsidRDefault="004A4474" w:rsidP="00390EE6">
      <w:pPr>
        <w:pStyle w:val="Heading2"/>
        <w:rPr>
          <w:lang w:val="en"/>
        </w:rPr>
      </w:pPr>
      <w:bookmarkStart w:id="6" w:name="_z1v3yn8h306y" w:colFirst="0" w:colLast="0"/>
      <w:bookmarkEnd w:id="6"/>
      <w:r w:rsidRPr="004A4474">
        <w:rPr>
          <w:rFonts w:ascii="Segoe UI Emoji" w:hAnsi="Segoe UI Emoji" w:cs="Segoe UI Emoji"/>
          <w:lang w:val="en"/>
        </w:rPr>
        <w:t>🌐</w:t>
      </w:r>
      <w:r w:rsidRPr="004A4474">
        <w:rPr>
          <w:lang w:val="en"/>
        </w:rPr>
        <w:t xml:space="preserve"> Website &amp; Tools</w:t>
      </w:r>
    </w:p>
    <w:p w14:paraId="737C8776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5A5B1" w14:textId="77777777" w:rsidR="004A4474" w:rsidRPr="004A4474" w:rsidRDefault="004A4474" w:rsidP="004A447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Official website:</w:t>
      </w:r>
      <w:hyperlink r:id="rId9">
        <w:r w:rsidRPr="004A4474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0"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https://www.apnic.net</w:t>
        </w:r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55923976" w14:textId="77777777" w:rsidR="004A4474" w:rsidRPr="004A4474" w:rsidRDefault="004A4474" w:rsidP="004A4474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WHOIS search:</w:t>
      </w:r>
      <w:hyperlink r:id="rId11">
        <w:r w:rsidRPr="004A4474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2"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https://wq.apnic.net</w:t>
        </w:r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5B34C9D" w14:textId="77777777" w:rsidR="004A4474" w:rsidRPr="004A4474" w:rsidRDefault="004A4474" w:rsidP="004A44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address reports, training, and technical support</w:t>
      </w:r>
      <w:r w:rsidRPr="004A447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A8F20B1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5DF1C8">
          <v:rect id="_x0000_i1031" style="width:0;height:1.5pt" o:hralign="center" o:hrstd="t" o:hr="t" fillcolor="#a0a0a0" stroked="f"/>
        </w:pict>
      </w:r>
    </w:p>
    <w:p w14:paraId="4FE5F13A" w14:textId="77777777" w:rsidR="004A4474" w:rsidRPr="004A4474" w:rsidRDefault="004A4474" w:rsidP="00390EE6">
      <w:pPr>
        <w:pStyle w:val="Heading2"/>
        <w:rPr>
          <w:lang w:val="en"/>
        </w:rPr>
      </w:pPr>
      <w:bookmarkStart w:id="7" w:name="_ou7rqxnovv07" w:colFirst="0" w:colLast="0"/>
      <w:bookmarkEnd w:id="7"/>
      <w:r w:rsidRPr="004A4474">
        <w:rPr>
          <w:rFonts w:ascii="Segoe UI Emoji" w:eastAsia="Arial Unicode MS" w:hAnsi="Segoe UI Emoji" w:cs="Segoe UI Emoji"/>
          <w:lang w:val="en"/>
        </w:rPr>
        <w:t>✅</w:t>
      </w:r>
      <w:r w:rsidRPr="004A4474">
        <w:rPr>
          <w:rFonts w:eastAsia="Arial Unicode MS"/>
          <w:lang w:val="en"/>
        </w:rPr>
        <w:t xml:space="preserve"> Summary</w:t>
      </w:r>
    </w:p>
    <w:p w14:paraId="4364307C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4ECE5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116557" wp14:editId="2F6992B9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103F4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915"/>
      </w:tblGrid>
      <w:tr w:rsidR="004A4474" w:rsidRPr="004A4474" w14:paraId="5D3F56E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7DBC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63D3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Details</w:t>
            </w:r>
          </w:p>
        </w:tc>
      </w:tr>
      <w:tr w:rsidR="004A4474" w:rsidRPr="004A4474" w14:paraId="4A98168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30DD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70AB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</w:tr>
      <w:tr w:rsidR="004A4474" w:rsidRPr="004A4474" w14:paraId="737B18E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1589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FB5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(56+ economies)</w:t>
            </w:r>
          </w:p>
        </w:tc>
      </w:tr>
      <w:tr w:rsidR="004A4474" w:rsidRPr="004A4474" w14:paraId="6596994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A5F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C4FA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1993</w:t>
            </w:r>
          </w:p>
        </w:tc>
      </w:tr>
      <w:tr w:rsidR="004A4474" w:rsidRPr="004A4474" w14:paraId="380702A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958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Headquarters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3A7F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Brisbane, Australia</w:t>
            </w:r>
          </w:p>
        </w:tc>
      </w:tr>
      <w:tr w:rsidR="004A4474" w:rsidRPr="004A4474" w14:paraId="20AD2145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F63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A09A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 addresses and ASNs in the Asia-Pacific region</w:t>
            </w:r>
          </w:p>
        </w:tc>
      </w:tr>
      <w:tr w:rsidR="004A4474" w:rsidRPr="004A4474" w14:paraId="4E7FFD3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081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Driven?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504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members participate in policy development</w:t>
            </w:r>
          </w:p>
        </w:tc>
      </w:tr>
    </w:tbl>
    <w:p w14:paraId="1F232AB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2E8E11">
          <v:rect id="_x0000_i1032" style="width:0;height:1.5pt" o:hralign="center" o:hrstd="t" o:hr="t" fillcolor="#a0a0a0" stroked="f"/>
        </w:pict>
      </w:r>
    </w:p>
    <w:p w14:paraId="232B47C3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6CD908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CEF5E7" w14:textId="77777777" w:rsidR="00A70480" w:rsidRPr="004A4474" w:rsidRDefault="00A70480" w:rsidP="004A4474"/>
    <w:sectPr w:rsidR="00A70480" w:rsidRPr="004A4474" w:rsidSect="004A44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3E23"/>
    <w:multiLevelType w:val="multilevel"/>
    <w:tmpl w:val="286AD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FF5EDC"/>
    <w:multiLevelType w:val="multilevel"/>
    <w:tmpl w:val="464A1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0950954">
    <w:abstractNumId w:val="1"/>
  </w:num>
  <w:num w:numId="2" w16cid:durableId="150092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74"/>
    <w:rsid w:val="001164F6"/>
    <w:rsid w:val="002D1F4F"/>
    <w:rsid w:val="00390EE6"/>
    <w:rsid w:val="004A447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46EB"/>
  <w15:chartTrackingRefBased/>
  <w15:docId w15:val="{2350F07A-BCC2-48EF-9525-5D64A862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q.apnic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q.apnic.net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pnic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nic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2026-01-23T23:09:00Z</dcterms:modified>
</cp:coreProperties>
</file>