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DCE8" w14:textId="77777777" w:rsidR="00952558" w:rsidRDefault="00952558" w:rsidP="00952558">
      <w:pPr>
        <w:pStyle w:val="Heading1"/>
        <w:rPr>
          <w:rtl/>
        </w:rPr>
      </w:pPr>
      <w:r w:rsidRPr="00823565">
        <w:t>Netstat</w:t>
      </w:r>
    </w:p>
    <w:p w14:paraId="2AE170CC" w14:textId="77777777" w:rsidR="00952558" w:rsidRPr="003154D5" w:rsidRDefault="00952558" w:rsidP="00952558">
      <w:pPr>
        <w:pStyle w:val="Heading2"/>
        <w:rPr>
          <w:b/>
          <w:bCs/>
        </w:rPr>
      </w:pPr>
      <w:r>
        <w:t xml:space="preserve">What Is </w:t>
      </w:r>
      <w:r w:rsidRPr="00830303">
        <w:t>Netstat</w:t>
      </w:r>
      <w:r w:rsidRPr="00451FCF">
        <w:t>?</w:t>
      </w:r>
    </w:p>
    <w:p w14:paraId="25B104A6" w14:textId="77777777" w:rsidR="00952558" w:rsidRPr="004106C8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C132C" w14:textId="77777777" w:rsidR="00952558" w:rsidRPr="004106C8" w:rsidRDefault="00952558" w:rsidP="0095255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</w:t>
      </w:r>
      <w:r w:rsidRPr="004106C8">
        <w:rPr>
          <w:rFonts w:ascii="Roboto Mono" w:hAnsi="Roboto Mono"/>
        </w:rPr>
        <w:t xml:space="preserve"> (short for </w:t>
      </w: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) is a </w:t>
      </w:r>
      <w:r w:rsidRPr="004106C8">
        <w:rPr>
          <w:rFonts w:ascii="Roboto Mono" w:hAnsi="Roboto Mono"/>
          <w:b/>
          <w:bCs/>
        </w:rPr>
        <w:t>command-line network diagnostic tool</w:t>
      </w:r>
      <w:r w:rsidRPr="004106C8">
        <w:rPr>
          <w:rFonts w:ascii="Roboto Mono" w:hAnsi="Roboto Mono"/>
        </w:rPr>
        <w:t xml:space="preserve"> that provides information about </w:t>
      </w:r>
      <w:r w:rsidRPr="004106C8">
        <w:rPr>
          <w:rFonts w:ascii="Roboto Mono" w:hAnsi="Roboto Mono"/>
          <w:b/>
          <w:bCs/>
        </w:rPr>
        <w:t>active network connections and network statistics</w:t>
      </w:r>
      <w:r w:rsidRPr="004106C8">
        <w:rPr>
          <w:rFonts w:ascii="Roboto Mono" w:hAnsi="Roboto Mono"/>
        </w:rPr>
        <w:t xml:space="preserve"> on a device.</w:t>
      </w:r>
    </w:p>
    <w:p w14:paraId="514841AB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6095FB32">
          <v:rect id="_x0000_i1025" style="width:0;height:1.5pt" o:hralign="center" o:hrstd="t" o:hr="t" fillcolor="#a0a0a0" stroked="f"/>
        </w:pict>
      </w:r>
    </w:p>
    <w:p w14:paraId="5C0C3049" w14:textId="77777777" w:rsidR="00952558" w:rsidRDefault="00952558" w:rsidP="00952558">
      <w:pPr>
        <w:pStyle w:val="Heading2"/>
        <w:rPr>
          <w:rtl/>
        </w:rPr>
      </w:pPr>
      <w:r w:rsidRPr="004106C8">
        <w:t>Key points:</w:t>
      </w:r>
    </w:p>
    <w:p w14:paraId="5AA54153" w14:textId="77777777" w:rsidR="00952558" w:rsidRPr="004B7F21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80112" w14:textId="77777777" w:rsidR="00952558" w:rsidRPr="004106C8" w:rsidRDefault="00952558" w:rsidP="00952558">
      <w:pPr>
        <w:numPr>
          <w:ilvl w:val="0"/>
          <w:numId w:val="1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Type:</w:t>
      </w:r>
      <w:r w:rsidRPr="004106C8">
        <w:rPr>
          <w:rFonts w:ascii="Roboto Mono" w:hAnsi="Roboto Mono"/>
        </w:rPr>
        <w:t xml:space="preserve"> Built-in command-line tool (Windows, macOS, Linux).</w:t>
      </w:r>
    </w:p>
    <w:p w14:paraId="63DDC2F0" w14:textId="77777777" w:rsidR="00952558" w:rsidRPr="004106C8" w:rsidRDefault="00952558" w:rsidP="00952558">
      <w:pPr>
        <w:numPr>
          <w:ilvl w:val="0"/>
          <w:numId w:val="1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Purpose:</w:t>
      </w:r>
      <w:r w:rsidRPr="004106C8">
        <w:rPr>
          <w:rFonts w:ascii="Roboto Mono" w:hAnsi="Roboto Mono"/>
        </w:rPr>
        <w:t xml:space="preserve"> Helps </w:t>
      </w:r>
      <w:r w:rsidRPr="004106C8">
        <w:rPr>
          <w:rFonts w:ascii="Roboto Mono" w:hAnsi="Roboto Mono"/>
          <w:b/>
          <w:bCs/>
        </w:rPr>
        <w:t>monitor network activity, troubleshoot issues, and check for suspicious connections</w:t>
      </w:r>
      <w:r w:rsidRPr="004106C8">
        <w:rPr>
          <w:rFonts w:ascii="Roboto Mono" w:hAnsi="Roboto Mono"/>
        </w:rPr>
        <w:t>.</w:t>
      </w:r>
    </w:p>
    <w:p w14:paraId="4D8C6241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74D2862D">
          <v:rect id="_x0000_i1026" style="width:0;height:1.5pt" o:hralign="center" o:hrstd="t" o:hr="t" fillcolor="#a0a0a0" stroked="f"/>
        </w:pict>
      </w:r>
    </w:p>
    <w:p w14:paraId="1DA23520" w14:textId="77777777" w:rsidR="00952558" w:rsidRDefault="00952558" w:rsidP="00952558">
      <w:pPr>
        <w:pStyle w:val="Heading2"/>
        <w:rPr>
          <w:rtl/>
        </w:rPr>
      </w:pPr>
      <w:r w:rsidRPr="004106C8">
        <w:t>What Netstat can do:</w:t>
      </w:r>
    </w:p>
    <w:p w14:paraId="72DCDA79" w14:textId="77777777" w:rsidR="00952558" w:rsidRPr="006A150E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64999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Show active connections</w:t>
      </w:r>
      <w:r w:rsidRPr="004106C8">
        <w:rPr>
          <w:rFonts w:ascii="Roboto Mono" w:hAnsi="Roboto Mono"/>
        </w:rPr>
        <w:t xml:space="preserve"> – Displays all TCP/UDP connections and the IP addresses they are connected to.</w:t>
      </w:r>
    </w:p>
    <w:p w14:paraId="75322CF3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List listening ports</w:t>
      </w:r>
      <w:r w:rsidRPr="004106C8">
        <w:rPr>
          <w:rFonts w:ascii="Roboto Mono" w:hAnsi="Roboto Mono"/>
        </w:rPr>
        <w:t xml:space="preserve"> – Shows which ports are open and which applications are using them.</w:t>
      </w:r>
    </w:p>
    <w:p w14:paraId="20F3533A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 – Provides counts of packets sent/received and errors.</w:t>
      </w:r>
    </w:p>
    <w:p w14:paraId="31CC8FBE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Routing information</w:t>
      </w:r>
      <w:r w:rsidRPr="004106C8">
        <w:rPr>
          <w:rFonts w:ascii="Roboto Mono" w:hAnsi="Roboto Mono"/>
        </w:rPr>
        <w:t xml:space="preserve"> – Shows the current routing table.</w:t>
      </w:r>
    </w:p>
    <w:p w14:paraId="0FB3444B" w14:textId="77777777" w:rsidR="00952558" w:rsidRPr="004106C8" w:rsidRDefault="00952558" w:rsidP="00952558">
      <w:pPr>
        <w:numPr>
          <w:ilvl w:val="0"/>
          <w:numId w:val="2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Detect suspicious activity</w:t>
      </w:r>
      <w:r w:rsidRPr="004106C8">
        <w:rPr>
          <w:rFonts w:ascii="Roboto Mono" w:hAnsi="Roboto Mono"/>
        </w:rPr>
        <w:t xml:space="preserve"> – Identifies unknown or malicious connections to your computer.</w:t>
      </w:r>
    </w:p>
    <w:p w14:paraId="6B4FA3AC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4B726475">
          <v:rect id="_x0000_i1027" style="width:0;height:1.5pt" o:hralign="center" o:hrstd="t" o:hr="t" fillcolor="#a0a0a0" stroked="f"/>
        </w:pict>
      </w:r>
    </w:p>
    <w:p w14:paraId="6946E0B0" w14:textId="77777777" w:rsidR="00952558" w:rsidRDefault="00952558" w:rsidP="00952558">
      <w:pPr>
        <w:pStyle w:val="Heading2"/>
        <w:rPr>
          <w:rtl/>
        </w:rPr>
      </w:pPr>
      <w:r w:rsidRPr="004106C8">
        <w:t>Example commands:</w:t>
      </w:r>
    </w:p>
    <w:p w14:paraId="5F26ACA8" w14:textId="77777777" w:rsidR="00952558" w:rsidRPr="00B2467E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A985F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-a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all active connections and listening ports.</w:t>
      </w:r>
    </w:p>
    <w:p w14:paraId="36747191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-n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Displays addresses and port numbers numerically.</w:t>
      </w:r>
    </w:p>
    <w:p w14:paraId="2C35A796" w14:textId="77777777" w:rsidR="00952558" w:rsidRPr="004106C8" w:rsidRDefault="00952558" w:rsidP="00952558">
      <w:pPr>
        <w:numPr>
          <w:ilvl w:val="0"/>
          <w:numId w:val="3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-b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the program using each connection (Windows only).</w:t>
      </w:r>
    </w:p>
    <w:p w14:paraId="216AEC27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7E84BCEF">
          <v:rect id="_x0000_i1028" style="width:0;height:1.5pt" o:hralign="center" o:hrstd="t" o:hr="t" fillcolor="#a0a0a0" stroked="f"/>
        </w:pict>
      </w:r>
    </w:p>
    <w:p w14:paraId="1DF252A9" w14:textId="77777777" w:rsidR="00952558" w:rsidRDefault="00952558" w:rsidP="00952558">
      <w:pPr>
        <w:pStyle w:val="Heading2"/>
        <w:rPr>
          <w:rtl/>
        </w:rPr>
      </w:pPr>
      <w:r w:rsidRPr="004106C8">
        <w:t>Example Use:</w:t>
      </w:r>
    </w:p>
    <w:p w14:paraId="7459E399" w14:textId="77777777" w:rsidR="00952558" w:rsidRPr="00C30F4C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7D6C5A" w14:textId="77777777" w:rsidR="00952558" w:rsidRPr="004106C8" w:rsidRDefault="00952558" w:rsidP="00952558">
      <w:pPr>
        <w:numPr>
          <w:ilvl w:val="0"/>
          <w:numId w:val="4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>Your computer feels slow and internet seems unusual.</w:t>
      </w:r>
    </w:p>
    <w:p w14:paraId="61B297A1" w14:textId="77777777" w:rsidR="00952558" w:rsidRPr="004106C8" w:rsidRDefault="00952558" w:rsidP="00952558">
      <w:pPr>
        <w:numPr>
          <w:ilvl w:val="0"/>
          <w:numId w:val="4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Running Netstat shows a connection to an </w:t>
      </w:r>
      <w:r w:rsidRPr="004106C8">
        <w:rPr>
          <w:rFonts w:ascii="Roboto Mono" w:hAnsi="Roboto Mono"/>
          <w:b/>
          <w:bCs/>
        </w:rPr>
        <w:t>unknown IP</w:t>
      </w:r>
      <w:r w:rsidRPr="004106C8">
        <w:rPr>
          <w:rFonts w:ascii="Roboto Mono" w:hAnsi="Roboto Mono"/>
        </w:rPr>
        <w:t>, indicating possible malware or unauthorized access.</w:t>
      </w:r>
    </w:p>
    <w:p w14:paraId="1B6FDAA6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45511443">
          <v:rect id="_x0000_i1029" style="width:0;height:1.5pt" o:hralign="center" o:hrstd="t" o:hr="t" fillcolor="#a0a0a0" stroked="f"/>
        </w:pict>
      </w:r>
    </w:p>
    <w:p w14:paraId="2D23E002" w14:textId="77777777" w:rsidR="00952558" w:rsidRDefault="00952558" w:rsidP="00952558">
      <w:pPr>
        <w:pStyle w:val="Heading2"/>
        <w:rPr>
          <w:rtl/>
        </w:rPr>
      </w:pPr>
      <w:r w:rsidRPr="004106C8">
        <w:t>Short definition (exam-friendly):</w:t>
      </w:r>
    </w:p>
    <w:p w14:paraId="54556E10" w14:textId="77777777" w:rsidR="00952558" w:rsidRPr="00DC7918" w:rsidRDefault="00952558" w:rsidP="00952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C44A3" w14:textId="77777777" w:rsidR="00952558" w:rsidRPr="004106C8" w:rsidRDefault="00952558" w:rsidP="0095255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 is a command-line network diagnostic tool that displays active network connections, listening ports, and network statistics.</w:t>
      </w:r>
    </w:p>
    <w:p w14:paraId="1091FF7A" w14:textId="77777777" w:rsidR="00952558" w:rsidRPr="004106C8" w:rsidRDefault="00952558" w:rsidP="00952558">
      <w:pPr>
        <w:rPr>
          <w:rFonts w:ascii="Roboto Mono" w:hAnsi="Roboto Mono"/>
        </w:rPr>
      </w:pPr>
      <w:r>
        <w:rPr>
          <w:rFonts w:ascii="Roboto Mono" w:hAnsi="Roboto Mono"/>
        </w:rPr>
        <w:pict w14:anchorId="5283167F">
          <v:rect id="_x0000_i1030" style="width:0;height:1.5pt" o:hralign="center" o:hrstd="t" o:hr="t" fillcolor="#a0a0a0" stroked="f"/>
        </w:pict>
      </w:r>
    </w:p>
    <w:p w14:paraId="4C02B247" w14:textId="77777777" w:rsidR="00952558" w:rsidRPr="004106C8" w:rsidRDefault="00952558" w:rsidP="00952558">
      <w:pPr>
        <w:rPr>
          <w:rFonts w:ascii="Roboto Mono" w:hAnsi="Roboto Mono"/>
        </w:rPr>
      </w:pPr>
    </w:p>
    <w:p w14:paraId="1E7E2829" w14:textId="77777777" w:rsidR="00952558" w:rsidRDefault="00952558" w:rsidP="00952558"/>
    <w:p w14:paraId="4B142754" w14:textId="77777777" w:rsidR="00A70480" w:rsidRPr="00952558" w:rsidRDefault="00A70480" w:rsidP="00952558"/>
    <w:sectPr w:rsidR="00A70480" w:rsidRPr="00952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F13"/>
    <w:multiLevelType w:val="multilevel"/>
    <w:tmpl w:val="F5CE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11131"/>
    <w:multiLevelType w:val="multilevel"/>
    <w:tmpl w:val="8C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95A"/>
    <w:multiLevelType w:val="multilevel"/>
    <w:tmpl w:val="FD1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B79F0"/>
    <w:multiLevelType w:val="multilevel"/>
    <w:tmpl w:val="71B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2404">
    <w:abstractNumId w:val="3"/>
  </w:num>
  <w:num w:numId="2" w16cid:durableId="45645379">
    <w:abstractNumId w:val="0"/>
  </w:num>
  <w:num w:numId="3" w16cid:durableId="1488352307">
    <w:abstractNumId w:val="1"/>
  </w:num>
  <w:num w:numId="4" w16cid:durableId="1513569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58"/>
    <w:rsid w:val="002D1F4F"/>
    <w:rsid w:val="00711B4D"/>
    <w:rsid w:val="00854D6A"/>
    <w:rsid w:val="008952B3"/>
    <w:rsid w:val="009525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B21B"/>
  <w15:chartTrackingRefBased/>
  <w15:docId w15:val="{A71C61B1-C23C-41C5-A693-E115C5B7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558"/>
  </w:style>
  <w:style w:type="paragraph" w:styleId="Heading1">
    <w:name w:val="heading 1"/>
    <w:basedOn w:val="Normal"/>
    <w:next w:val="Normal"/>
    <w:link w:val="Heading1Char"/>
    <w:uiPriority w:val="9"/>
    <w:qFormat/>
    <w:rsid w:val="0095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