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82CFF" w14:textId="6A9AE03D" w:rsidR="007F6FE1" w:rsidRDefault="00D66B0D" w:rsidP="007F6FE1">
      <w:pPr>
        <w:pStyle w:val="Heading1"/>
      </w:pPr>
      <w:r w:rsidRPr="00D66B0D">
        <w:t>Global CA</w:t>
      </w:r>
    </w:p>
    <w:p w14:paraId="04064239" w14:textId="7442A8DC" w:rsidR="007F6FE1" w:rsidRPr="007F6FE1" w:rsidRDefault="007F6FE1" w:rsidP="007F6F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D0862B" w14:textId="4163015D" w:rsidR="007F6FE1" w:rsidRPr="007F6FE1" w:rsidRDefault="007F6FE1" w:rsidP="007F6FE1">
      <w:pPr>
        <w:rPr>
          <w:rFonts w:ascii="Roboto Mono" w:hAnsi="Roboto Mono"/>
        </w:rPr>
      </w:pPr>
      <w:r w:rsidRPr="007F6FE1">
        <w:rPr>
          <w:rFonts w:ascii="Roboto Mono" w:hAnsi="Roboto Mono" w:eastAsia="Roboto Mono"/>
          <w:b/>
          <w:bCs/>
        </w:rPr>
        <w:t>Global or well-known Certificate Authorities (CAs)</w:t>
      </w:r>
      <w:r w:rsidRPr="007F6FE1">
        <w:rPr>
          <w:rFonts w:ascii="Roboto Mono" w:hAnsi="Roboto Mono" w:eastAsia="Roboto Mono"/>
        </w:rPr>
        <w:t xml:space="preserve"> are </w:t>
      </w:r>
      <w:r w:rsidRPr="007F6FE1">
        <w:rPr>
          <w:rFonts w:ascii="Roboto Mono" w:hAnsi="Roboto Mono" w:eastAsia="Roboto Mono"/>
          <w:b/>
          <w:bCs/>
        </w:rPr>
        <w:t>trusted organizations recognized worldwide</w:t>
      </w:r>
      <w:r w:rsidRPr="007F6FE1">
        <w:rPr>
          <w:rFonts w:ascii="Roboto Mono" w:hAnsi="Roboto Mono" w:eastAsia="Roboto Mono"/>
        </w:rPr>
        <w:t xml:space="preserve"> that issue digital certificates for websites, servers, software, and devices. These CAs are automatically trusted by </w:t>
      </w:r>
      <w:r w:rsidRPr="007F6FE1">
        <w:rPr>
          <w:rFonts w:ascii="Roboto Mono" w:hAnsi="Roboto Mono" w:eastAsia="Roboto Mono"/>
          <w:b/>
          <w:bCs/>
        </w:rPr>
        <w:t>web browsers, operating systems, and apps</w:t>
      </w:r>
      <w:r w:rsidRPr="007F6FE1">
        <w:rPr>
          <w:rFonts w:ascii="Roboto Mono" w:hAnsi="Roboto Mono" w:eastAsia="Roboto Mono"/>
        </w:rPr>
        <w:t>, which allows secure communication over the internet.</w:t>
      </w:r>
    </w:p>
    <w:p w14:paraId="74B818B4" w14:textId="77777777" w:rsidR="007F6FE1" w:rsidRPr="007F6FE1" w:rsidRDefault="007F6FE1" w:rsidP="007F6FE1">
      <w:p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 xml:space="preserve">Think of them as </w:t>
      </w:r>
      <w:r w:rsidRPr="007F6FE1">
        <w:rPr>
          <w:rFonts w:ascii="Roboto Mono" w:hAnsi="Roboto Mono" w:eastAsia="Roboto Mono"/>
          <w:b/>
          <w:bCs/>
        </w:rPr>
        <w:t>official “notaries” for the web”</w:t>
      </w:r>
      <w:r w:rsidRPr="007F6FE1">
        <w:rPr>
          <w:rFonts w:ascii="Roboto Mono" w:hAnsi="Roboto Mono" w:eastAsia="Roboto Mono"/>
        </w:rPr>
        <w:t>—if they vouch for a website, your browser trusts it.</w:t>
      </w:r>
    </w:p>
    <w:p w14:paraId="55989F9C" w14:textId="77777777" w:rsidR="007F6FE1" w:rsidRPr="007F6FE1" w:rsidRDefault="00000000" w:rsidP="007F6FE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921062">
          <v:rect id="_x0000_i1025" style="width:0;height:1.5pt" o:hralign="center" o:hrstd="t" o:hr="t" fillcolor="#a0a0a0" stroked="f"/>
        </w:pict>
      </w:r>
    </w:p>
    <w:p w14:paraId="5B300501" w14:textId="77777777" w:rsidR="007F6FE1" w:rsidRDefault="007F6FE1" w:rsidP="007F6FE1">
      <w:pPr>
        <w:pStyle w:val="Heading2"/>
      </w:pPr>
      <w:r w:rsidRPr="007F6FE1">
        <w:rPr>
          <w:rFonts w:ascii="Segoe UI Emoji" w:hAnsi="Segoe UI Emoji" w:cs="Segoe UI Emoji"/>
        </w:rPr>
        <w:t>🔑</w:t>
      </w:r>
      <w:r w:rsidRPr="007F6FE1">
        <w:t xml:space="preserve"> Key Features</w:t>
      </w:r>
    </w:p>
    <w:p w14:paraId="273CB436" w14:textId="5EDA4EDC" w:rsidR="007F6FE1" w:rsidRPr="007F6FE1" w:rsidRDefault="007F6FE1" w:rsidP="007F6F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3CCF54" w14:textId="77777777" w:rsidR="007F6FE1" w:rsidRPr="007F6FE1" w:rsidRDefault="007F6FE1" w:rsidP="007F6FE1">
      <w:pPr>
        <w:numPr>
          <w:ilvl w:val="0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  <w:b/>
          <w:bCs/>
        </w:rPr>
        <w:t>Trusted by browsers and OS</w:t>
      </w:r>
    </w:p>
    <w:p w14:paraId="23EAACCC" w14:textId="77777777" w:rsidR="007F6FE1" w:rsidRPr="007F6FE1" w:rsidRDefault="007F6FE1" w:rsidP="007F6FE1">
      <w:pPr>
        <w:numPr>
          <w:ilvl w:val="1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>Browsers like Chrome, Firefox, Safari, and OSes like Windows, macOS include a list of “root CAs”</w:t>
      </w:r>
    </w:p>
    <w:p w14:paraId="7CF3DB6F" w14:textId="77777777" w:rsidR="007F6FE1" w:rsidRPr="007F6FE1" w:rsidRDefault="007F6FE1" w:rsidP="007F6FE1">
      <w:pPr>
        <w:numPr>
          <w:ilvl w:val="1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>Any certificate signed by a trusted CA is automatically trusted</w:t>
      </w:r>
    </w:p>
    <w:p w14:paraId="32361C8C" w14:textId="77777777" w:rsidR="007F6FE1" w:rsidRPr="007F6FE1" w:rsidRDefault="007F6FE1" w:rsidP="007F6FE1">
      <w:pPr>
        <w:numPr>
          <w:ilvl w:val="0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  <w:b/>
          <w:bCs/>
        </w:rPr>
        <w:t>Issue certificates globally</w:t>
      </w:r>
    </w:p>
    <w:p w14:paraId="60F1FE00" w14:textId="77777777" w:rsidR="007F6FE1" w:rsidRPr="007F6FE1" w:rsidRDefault="007F6FE1" w:rsidP="007F6FE1">
      <w:pPr>
        <w:numPr>
          <w:ilvl w:val="1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 xml:space="preserve">Domain Validation (DV) </w:t>
      </w:r>
      <w:r w:rsidRPr="007F6FE1">
        <w:rPr>
          <w:rFonts w:ascii="Roboto Mono" w:hAnsi="Roboto Mono" w:cs="Arial" w:eastAsia="Roboto Mono"/>
        </w:rPr>
        <w:t>→</w:t>
      </w:r>
      <w:r w:rsidRPr="007F6FE1">
        <w:rPr>
          <w:rFonts w:ascii="Roboto Mono" w:hAnsi="Roboto Mono" w:eastAsia="Roboto Mono"/>
        </w:rPr>
        <w:t xml:space="preserve"> verifies domain ownership</w:t>
      </w:r>
    </w:p>
    <w:p w14:paraId="3EAA295B" w14:textId="77777777" w:rsidR="007F6FE1" w:rsidRPr="007F6FE1" w:rsidRDefault="007F6FE1" w:rsidP="007F6FE1">
      <w:pPr>
        <w:numPr>
          <w:ilvl w:val="1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 xml:space="preserve">Organization Validation (OV) </w:t>
      </w:r>
      <w:r w:rsidRPr="007F6FE1">
        <w:rPr>
          <w:rFonts w:ascii="Roboto Mono" w:hAnsi="Roboto Mono" w:cs="Arial" w:eastAsia="Roboto Mono"/>
        </w:rPr>
        <w:t>→</w:t>
      </w:r>
      <w:r w:rsidRPr="007F6FE1">
        <w:rPr>
          <w:rFonts w:ascii="Roboto Mono" w:hAnsi="Roboto Mono" w:eastAsia="Roboto Mono"/>
        </w:rPr>
        <w:t xml:space="preserve"> verifies company identity</w:t>
      </w:r>
    </w:p>
    <w:p w14:paraId="21015C5B" w14:textId="77777777" w:rsidR="007F6FE1" w:rsidRPr="007F6FE1" w:rsidRDefault="007F6FE1" w:rsidP="007F6FE1">
      <w:pPr>
        <w:numPr>
          <w:ilvl w:val="1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 xml:space="preserve">Extended Validation (EV) </w:t>
      </w:r>
      <w:r w:rsidRPr="007F6FE1">
        <w:rPr>
          <w:rFonts w:ascii="Roboto Mono" w:hAnsi="Roboto Mono" w:cs="Arial" w:eastAsia="Roboto Mono"/>
        </w:rPr>
        <w:t>→</w:t>
      </w:r>
      <w:r w:rsidRPr="007F6FE1">
        <w:rPr>
          <w:rFonts w:ascii="Roboto Mono" w:hAnsi="Roboto Mono" w:eastAsia="Roboto Mono"/>
        </w:rPr>
        <w:t xml:space="preserve"> verifies legal entity with stricter checks</w:t>
      </w:r>
    </w:p>
    <w:p w14:paraId="4C40CFCC" w14:textId="77777777" w:rsidR="007F6FE1" w:rsidRPr="007F6FE1" w:rsidRDefault="007F6FE1" w:rsidP="007F6FE1">
      <w:pPr>
        <w:numPr>
          <w:ilvl w:val="0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  <w:b/>
          <w:bCs/>
        </w:rPr>
        <w:t>Provide secure services</w:t>
      </w:r>
    </w:p>
    <w:p w14:paraId="6D709C8C" w14:textId="77777777" w:rsidR="007F6FE1" w:rsidRPr="007F6FE1" w:rsidRDefault="007F6FE1" w:rsidP="007F6FE1">
      <w:pPr>
        <w:numPr>
          <w:ilvl w:val="1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>HTTPS certificates for websites</w:t>
      </w:r>
    </w:p>
    <w:p w14:paraId="1432A617" w14:textId="77777777" w:rsidR="007F6FE1" w:rsidRPr="007F6FE1" w:rsidRDefault="007F6FE1" w:rsidP="007F6FE1">
      <w:pPr>
        <w:numPr>
          <w:ilvl w:val="1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>Email encryption (S/MIME)</w:t>
      </w:r>
    </w:p>
    <w:p w14:paraId="761A8450" w14:textId="77777777" w:rsidR="007F6FE1" w:rsidRPr="007F6FE1" w:rsidRDefault="007F6FE1" w:rsidP="007F6FE1">
      <w:pPr>
        <w:numPr>
          <w:ilvl w:val="1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lastRenderedPageBreak/>
        <w:t>Code signing certificates</w:t>
      </w:r>
    </w:p>
    <w:p w14:paraId="7252E799" w14:textId="77777777" w:rsidR="007F6FE1" w:rsidRPr="007F6FE1" w:rsidRDefault="007F6FE1" w:rsidP="007F6FE1">
      <w:pPr>
        <w:numPr>
          <w:ilvl w:val="1"/>
          <w:numId w:val="5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>VPN and client authentication</w:t>
      </w:r>
    </w:p>
    <w:p w14:paraId="718BC035" w14:textId="77777777" w:rsidR="007F6FE1" w:rsidRPr="007F6FE1" w:rsidRDefault="00000000" w:rsidP="007F6FE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8B7AA2">
          <v:rect id="_x0000_i1026" style="width:0;height:1.5pt" o:hralign="center" o:hrstd="t" o:hr="t" fillcolor="#a0a0a0" stroked="f"/>
        </w:pict>
      </w:r>
    </w:p>
    <w:p w14:paraId="19599330" w14:textId="63C1A3A2" w:rsidR="007F6FE1" w:rsidRDefault="007F6FE1" w:rsidP="007F6FE1">
      <w:pPr>
        <w:pStyle w:val="Heading2"/>
      </w:pPr>
      <w:r w:rsidRPr="007F6FE1">
        <w:rPr>
          <w:rFonts w:ascii="Segoe UI Emoji" w:hAnsi="Segoe UI Emoji" w:cs="Segoe UI Emoji"/>
        </w:rPr>
        <w:t>📍</w:t>
      </w:r>
      <w:r w:rsidRPr="007F6FE1">
        <w:t xml:space="preserve"> Examples of Global / Well-known Cas</w:t>
      </w:r>
    </w:p>
    <w:p w14:paraId="6C12869D" w14:textId="16AF6F98" w:rsidR="007F6FE1" w:rsidRDefault="007F6FE1" w:rsidP="007F6FE1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C7F61B" w14:textId="0E9CCC8B" w:rsidR="007F6FE1" w:rsidRPr="007F6FE1" w:rsidRDefault="007F6FE1" w:rsidP="007F6FE1">
      <w:r>
        <w:rPr>
          <w:noProof/>
        </w:rPr>
        <w:drawing>
          <wp:inline distT="0" distB="0" distL="0" distR="0" wp14:anchorId="305FAE8A" wp14:editId="14931B84">
            <wp:extent cx="5943600" cy="2167255"/>
            <wp:effectExtent l="0" t="0" r="0" b="4445"/>
            <wp:docPr id="87621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13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6815"/>
      </w:tblGrid>
      <w:tr w:rsidR="007F6FE1" w:rsidRPr="007F6FE1" w14:paraId="60D7F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05B80" w14:textId="77777777" w:rsidR="007F6FE1" w:rsidRPr="007F6FE1" w:rsidRDefault="007F6FE1" w:rsidP="007F6FE1">
            <w:pPr>
              <w:rPr>
                <w:rFonts w:ascii="Roboto Mono" w:hAnsi="Roboto Mono"/>
                <w:b/>
                <w:bCs/>
              </w:rPr>
            </w:pPr>
            <w:r w:rsidRPr="007F6FE1">
              <w:rPr>
                <w:rFonts w:ascii="Roboto Mono" w:hAnsi="Roboto Mono" w:eastAsia="Roboto Mono"/>
                <w:b/>
                <w:bCs/>
              </w:rPr>
              <w:t>CA Name</w:t>
            </w:r>
          </w:p>
        </w:tc>
        <w:tc>
          <w:tcPr>
            <w:tcW w:w="0" w:type="auto"/>
            <w:vAlign w:val="center"/>
            <w:hideMark/>
          </w:tcPr>
          <w:p w14:paraId="1D7306C8" w14:textId="77777777" w:rsidR="007F6FE1" w:rsidRPr="007F6FE1" w:rsidRDefault="007F6FE1" w:rsidP="007F6FE1">
            <w:pPr>
              <w:rPr>
                <w:rFonts w:ascii="Roboto Mono" w:hAnsi="Roboto Mono"/>
                <w:b/>
                <w:bCs/>
              </w:rPr>
            </w:pPr>
            <w:r w:rsidRPr="007F6FE1">
              <w:rPr>
                <w:rFonts w:ascii="Roboto Mono" w:hAnsi="Roboto Mono" w:eastAsia="Roboto Mono"/>
                <w:b/>
                <w:bCs/>
              </w:rPr>
              <w:t>Key Facts</w:t>
            </w:r>
          </w:p>
        </w:tc>
      </w:tr>
      <w:tr w:rsidR="007F6FE1" w:rsidRPr="007F6FE1" w14:paraId="7F347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B158" w14:textId="77777777" w:rsidR="007F6FE1" w:rsidRPr="007F6FE1" w:rsidRDefault="007F6FE1" w:rsidP="007F6FE1">
            <w:pPr>
              <w:rPr>
                <w:rFonts w:ascii="Roboto Mono" w:hAnsi="Roboto Mono"/>
              </w:rPr>
            </w:pPr>
            <w:r w:rsidRPr="007F6FE1">
              <w:rPr>
                <w:rFonts w:ascii="Roboto Mono" w:hAnsi="Roboto Mono" w:eastAsia="Roboto Mono"/>
                <w:b/>
                <w:bCs/>
              </w:rPr>
              <w:t>DigiCert</w:t>
            </w:r>
          </w:p>
        </w:tc>
        <w:tc>
          <w:tcPr>
            <w:tcW w:w="0" w:type="auto"/>
            <w:vAlign w:val="center"/>
            <w:hideMark/>
          </w:tcPr>
          <w:p w14:paraId="4B7C6B7D" w14:textId="77777777" w:rsidR="007F6FE1" w:rsidRPr="007F6FE1" w:rsidRDefault="007F6FE1" w:rsidP="007F6FE1">
            <w:pPr>
              <w:rPr>
                <w:rFonts w:ascii="Roboto Mono" w:hAnsi="Roboto Mono"/>
              </w:rPr>
            </w:pPr>
            <w:r w:rsidRPr="007F6FE1">
              <w:rPr>
                <w:rFonts w:ascii="Roboto Mono" w:hAnsi="Roboto Mono" w:eastAsia="Roboto Mono"/>
              </w:rPr>
              <w:t>One of the largest commercial CAs; issues SSL/TLS, code signing, and IoT certificates</w:t>
            </w:r>
          </w:p>
        </w:tc>
      </w:tr>
      <w:tr w:rsidR="007F6FE1" w:rsidRPr="007F6FE1" w14:paraId="168F8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B23A" w14:textId="77777777" w:rsidR="007F6FE1" w:rsidRPr="007F6FE1" w:rsidRDefault="007F6FE1" w:rsidP="007F6FE1">
            <w:pPr>
              <w:rPr>
                <w:rFonts w:ascii="Roboto Mono" w:hAnsi="Roboto Mono"/>
              </w:rPr>
            </w:pPr>
            <w:r w:rsidRPr="007F6FE1">
              <w:rPr>
                <w:rFonts w:ascii="Roboto Mono" w:hAnsi="Roboto Mono" w:eastAsia="Roboto Mono"/>
                <w:b/>
                <w:bCs/>
              </w:rPr>
              <w:t>Let’s Encrypt</w:t>
            </w:r>
          </w:p>
        </w:tc>
        <w:tc>
          <w:tcPr>
            <w:tcW w:w="0" w:type="auto"/>
            <w:vAlign w:val="center"/>
            <w:hideMark/>
          </w:tcPr>
          <w:p w14:paraId="42501DAF" w14:textId="77777777" w:rsidR="007F6FE1" w:rsidRPr="007F6FE1" w:rsidRDefault="007F6FE1" w:rsidP="007F6FE1">
            <w:pPr>
              <w:rPr>
                <w:rFonts w:ascii="Roboto Mono" w:hAnsi="Roboto Mono"/>
              </w:rPr>
            </w:pPr>
            <w:r w:rsidRPr="007F6FE1">
              <w:rPr>
                <w:rFonts w:ascii="Roboto Mono" w:hAnsi="Roboto Mono" w:eastAsia="Roboto Mono"/>
              </w:rPr>
              <w:t>Free, automated CA widely used for HTTPS certificates</w:t>
            </w:r>
          </w:p>
        </w:tc>
      </w:tr>
      <w:tr w:rsidR="007F6FE1" w:rsidRPr="007F6FE1" w14:paraId="6BF47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E2B6" w14:textId="77777777" w:rsidR="007F6FE1" w:rsidRPr="007F6FE1" w:rsidRDefault="007F6FE1" w:rsidP="007F6FE1">
            <w:pPr>
              <w:rPr>
                <w:rFonts w:ascii="Roboto Mono" w:hAnsi="Roboto Mono"/>
              </w:rPr>
            </w:pPr>
            <w:r w:rsidRPr="007F6FE1">
              <w:rPr>
                <w:rFonts w:ascii="Roboto Mono" w:hAnsi="Roboto Mono" w:eastAsia="Roboto Mono"/>
                <w:b/>
                <w:bCs/>
              </w:rPr>
              <w:t>GlobalSign</w:t>
            </w:r>
          </w:p>
        </w:tc>
        <w:tc>
          <w:tcPr>
            <w:tcW w:w="0" w:type="auto"/>
            <w:vAlign w:val="center"/>
            <w:hideMark/>
          </w:tcPr>
          <w:p w14:paraId="54B62D4B" w14:textId="77777777" w:rsidR="007F6FE1" w:rsidRPr="007F6FE1" w:rsidRDefault="007F6FE1" w:rsidP="007F6FE1">
            <w:pPr>
              <w:rPr>
                <w:rFonts w:ascii="Roboto Mono" w:hAnsi="Roboto Mono"/>
              </w:rPr>
            </w:pPr>
            <w:r w:rsidRPr="007F6FE1">
              <w:rPr>
                <w:rFonts w:ascii="Roboto Mono" w:hAnsi="Roboto Mono" w:eastAsia="Roboto Mono"/>
              </w:rPr>
              <w:t>Enterprise-focused, offers SSL, code signing, and identity solutions</w:t>
            </w:r>
          </w:p>
        </w:tc>
      </w:tr>
      <w:tr w:rsidR="007F6FE1" w:rsidRPr="007F6FE1" w14:paraId="6B5D0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07B8" w14:textId="77777777" w:rsidR="007F6FE1" w:rsidRPr="007F6FE1" w:rsidRDefault="007F6FE1" w:rsidP="007F6FE1">
            <w:pPr>
              <w:rPr>
                <w:rFonts w:ascii="Roboto Mono" w:hAnsi="Roboto Mono"/>
              </w:rPr>
            </w:pPr>
            <w:r w:rsidRPr="007F6FE1">
              <w:rPr>
                <w:rFonts w:ascii="Roboto Mono" w:hAnsi="Roboto Mono" w:eastAsia="Roboto Mono"/>
                <w:b/>
                <w:bCs/>
              </w:rPr>
              <w:t>Sectigo (formerly Comodo)</w:t>
            </w:r>
          </w:p>
        </w:tc>
        <w:tc>
          <w:tcPr>
            <w:tcW w:w="0" w:type="auto"/>
            <w:vAlign w:val="center"/>
            <w:hideMark/>
          </w:tcPr>
          <w:p w14:paraId="6E91D31E" w14:textId="77777777" w:rsidR="007F6FE1" w:rsidRPr="007F6FE1" w:rsidRDefault="007F6FE1" w:rsidP="007F6FE1">
            <w:pPr>
              <w:rPr>
                <w:rFonts w:ascii="Roboto Mono" w:hAnsi="Roboto Mono"/>
              </w:rPr>
            </w:pPr>
            <w:r w:rsidRPr="007F6FE1">
              <w:rPr>
                <w:rFonts w:ascii="Roboto Mono" w:hAnsi="Roboto Mono" w:eastAsia="Roboto Mono"/>
              </w:rPr>
              <w:t>Popular commercial CA for SSL and enterprise security</w:t>
            </w:r>
          </w:p>
        </w:tc>
      </w:tr>
      <w:tr w:rsidR="007F6FE1" w:rsidRPr="007F6FE1" w14:paraId="0F7C1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5DC8" w14:textId="77777777" w:rsidR="007F6FE1" w:rsidRPr="007F6FE1" w:rsidRDefault="007F6FE1" w:rsidP="007F6FE1">
            <w:pPr>
              <w:rPr>
                <w:rFonts w:ascii="Roboto Mono" w:hAnsi="Roboto Mono"/>
              </w:rPr>
            </w:pPr>
            <w:r w:rsidRPr="007F6FE1">
              <w:rPr>
                <w:rFonts w:ascii="Roboto Mono" w:hAnsi="Roboto Mono" w:eastAsia="Roboto Mono"/>
                <w:b/>
                <w:bCs/>
              </w:rPr>
              <w:t>Entrust</w:t>
            </w:r>
          </w:p>
        </w:tc>
        <w:tc>
          <w:tcPr>
            <w:tcW w:w="0" w:type="auto"/>
            <w:vAlign w:val="center"/>
            <w:hideMark/>
          </w:tcPr>
          <w:p w14:paraId="1851A6E3" w14:textId="77777777" w:rsidR="007F6FE1" w:rsidRPr="007F6FE1" w:rsidRDefault="007F6FE1" w:rsidP="007F6FE1">
            <w:pPr>
              <w:rPr>
                <w:rFonts w:ascii="Roboto Mono" w:hAnsi="Roboto Mono"/>
              </w:rPr>
            </w:pPr>
            <w:r w:rsidRPr="007F6FE1">
              <w:rPr>
                <w:rFonts w:ascii="Roboto Mono" w:hAnsi="Roboto Mono" w:eastAsia="Roboto Mono"/>
              </w:rPr>
              <w:t>Focuses on enterprise identity, PKI, and IoT certificates</w:t>
            </w:r>
          </w:p>
        </w:tc>
      </w:tr>
    </w:tbl>
    <w:p w14:paraId="264445F9" w14:textId="77777777" w:rsidR="007F6FE1" w:rsidRPr="007F6FE1" w:rsidRDefault="00000000" w:rsidP="007F6FE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BEC7C6E">
          <v:rect id="_x0000_i1027" style="width:0;height:1.5pt" o:hralign="center" o:hrstd="t" o:hr="t" fillcolor="#a0a0a0" stroked="f"/>
        </w:pict>
      </w:r>
    </w:p>
    <w:p w14:paraId="243D1BE7" w14:textId="77777777" w:rsidR="007F6FE1" w:rsidRDefault="007F6FE1" w:rsidP="007F6FE1">
      <w:pPr>
        <w:pStyle w:val="Heading2"/>
      </w:pPr>
      <w:r w:rsidRPr="007F6FE1">
        <w:rPr>
          <w:rFonts w:ascii="Segoe UI Emoji" w:hAnsi="Segoe UI Emoji" w:cs="Segoe UI Emoji"/>
        </w:rPr>
        <w:t>🛠️</w:t>
      </w:r>
      <w:r w:rsidRPr="007F6FE1">
        <w:t xml:space="preserve"> Why they matter</w:t>
      </w:r>
    </w:p>
    <w:p w14:paraId="311A0917" w14:textId="4EDB96F7" w:rsidR="007F6FE1" w:rsidRPr="007F6FE1" w:rsidRDefault="007F6FE1" w:rsidP="007F6F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643A78" w14:textId="77777777" w:rsidR="007F6FE1" w:rsidRPr="007F6FE1" w:rsidRDefault="007F6FE1" w:rsidP="007F6FE1">
      <w:pPr>
        <w:numPr>
          <w:ilvl w:val="0"/>
          <w:numId w:val="6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lastRenderedPageBreak/>
        <w:t xml:space="preserve">Ensure </w:t>
      </w:r>
      <w:r w:rsidRPr="007F6FE1">
        <w:rPr>
          <w:rFonts w:ascii="Roboto Mono" w:hAnsi="Roboto Mono" w:eastAsia="Roboto Mono"/>
          <w:b/>
          <w:bCs/>
        </w:rPr>
        <w:t>HTTPS connections are trusted</w:t>
      </w:r>
    </w:p>
    <w:p w14:paraId="3B23E75C" w14:textId="77777777" w:rsidR="007F6FE1" w:rsidRPr="007F6FE1" w:rsidRDefault="007F6FE1" w:rsidP="007F6FE1">
      <w:pPr>
        <w:numPr>
          <w:ilvl w:val="0"/>
          <w:numId w:val="6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 xml:space="preserve">Enable secure </w:t>
      </w:r>
      <w:r w:rsidRPr="007F6FE1">
        <w:rPr>
          <w:rFonts w:ascii="Roboto Mono" w:hAnsi="Roboto Mono" w:eastAsia="Roboto Mono"/>
          <w:b/>
          <w:bCs/>
        </w:rPr>
        <w:t>online banking, e-commerce, and email</w:t>
      </w:r>
    </w:p>
    <w:p w14:paraId="6B6F7F20" w14:textId="77777777" w:rsidR="007F6FE1" w:rsidRPr="007F6FE1" w:rsidRDefault="007F6FE1" w:rsidP="007F6FE1">
      <w:pPr>
        <w:numPr>
          <w:ilvl w:val="0"/>
          <w:numId w:val="6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 xml:space="preserve">Prevent </w:t>
      </w:r>
      <w:r w:rsidRPr="007F6FE1">
        <w:rPr>
          <w:rFonts w:ascii="Roboto Mono" w:hAnsi="Roboto Mono" w:eastAsia="Roboto Mono"/>
          <w:b/>
          <w:bCs/>
        </w:rPr>
        <w:t>man-in-the-middle attacks</w:t>
      </w:r>
    </w:p>
    <w:p w14:paraId="2F6CCC23" w14:textId="77777777" w:rsidR="007F6FE1" w:rsidRPr="007F6FE1" w:rsidRDefault="007F6FE1" w:rsidP="007F6FE1">
      <w:pPr>
        <w:numPr>
          <w:ilvl w:val="0"/>
          <w:numId w:val="6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 xml:space="preserve">Provide </w:t>
      </w:r>
      <w:r w:rsidRPr="007F6FE1">
        <w:rPr>
          <w:rFonts w:ascii="Roboto Mono" w:hAnsi="Roboto Mono" w:eastAsia="Roboto Mono"/>
          <w:b/>
          <w:bCs/>
        </w:rPr>
        <w:t>auditable trust chains</w:t>
      </w:r>
      <w:r w:rsidRPr="007F6FE1">
        <w:rPr>
          <w:rFonts w:ascii="Roboto Mono" w:hAnsi="Roboto Mono" w:eastAsia="Roboto Mono"/>
        </w:rPr>
        <w:t xml:space="preserve"> for digital certificates</w:t>
      </w:r>
    </w:p>
    <w:p w14:paraId="7BE02890" w14:textId="77777777" w:rsidR="007F6FE1" w:rsidRPr="007F6FE1" w:rsidRDefault="00000000" w:rsidP="007F6FE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A6E7129">
          <v:rect id="_x0000_i1028" style="width:0;height:1.5pt" o:hralign="center" o:hrstd="t" o:hr="t" fillcolor="#a0a0a0" stroked="f"/>
        </w:pict>
      </w:r>
    </w:p>
    <w:p w14:paraId="618111F3" w14:textId="77777777" w:rsidR="007F6FE1" w:rsidRDefault="007F6FE1" w:rsidP="007F6FE1">
      <w:pPr>
        <w:pStyle w:val="Heading2"/>
      </w:pPr>
      <w:r w:rsidRPr="007F6FE1">
        <w:rPr>
          <w:rFonts w:ascii="Segoe UI Emoji" w:hAnsi="Segoe UI Emoji" w:cs="Segoe UI Emoji"/>
        </w:rPr>
        <w:t>🔒</w:t>
      </w:r>
      <w:r w:rsidRPr="007F6FE1">
        <w:t xml:space="preserve"> Security Note</w:t>
      </w:r>
    </w:p>
    <w:p w14:paraId="3A8EA73E" w14:textId="0DB2CD45" w:rsidR="007F6FE1" w:rsidRPr="007F6FE1" w:rsidRDefault="007F6FE1" w:rsidP="007F6F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9A7803" w14:textId="77777777" w:rsidR="007F6FE1" w:rsidRPr="007F6FE1" w:rsidRDefault="007F6FE1" w:rsidP="007F6FE1">
      <w:pPr>
        <w:numPr>
          <w:ilvl w:val="0"/>
          <w:numId w:val="7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 xml:space="preserve">The CA’s </w:t>
      </w:r>
      <w:r w:rsidRPr="007F6FE1">
        <w:rPr>
          <w:rFonts w:ascii="Roboto Mono" w:hAnsi="Roboto Mono" w:eastAsia="Roboto Mono"/>
          <w:b/>
          <w:bCs/>
        </w:rPr>
        <w:t>root certificate</w:t>
      </w:r>
      <w:r w:rsidRPr="007F6FE1">
        <w:rPr>
          <w:rFonts w:ascii="Roboto Mono" w:hAnsi="Roboto Mono" w:eastAsia="Roboto Mono"/>
        </w:rPr>
        <w:t xml:space="preserve"> is critical.</w:t>
      </w:r>
    </w:p>
    <w:p w14:paraId="53FAD1AC" w14:textId="77777777" w:rsidR="007F6FE1" w:rsidRPr="007F6FE1" w:rsidRDefault="007F6FE1" w:rsidP="007F6FE1">
      <w:pPr>
        <w:numPr>
          <w:ilvl w:val="0"/>
          <w:numId w:val="7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 xml:space="preserve">If a root CA is compromised </w:t>
      </w:r>
      <w:r w:rsidRPr="007F6FE1">
        <w:rPr>
          <w:rFonts w:ascii="Roboto Mono" w:hAnsi="Roboto Mono" w:cs="Arial" w:eastAsia="Roboto Mono"/>
        </w:rPr>
        <w:t>→</w:t>
      </w:r>
      <w:r w:rsidRPr="007F6FE1">
        <w:rPr>
          <w:rFonts w:ascii="Roboto Mono" w:hAnsi="Roboto Mono" w:eastAsia="Roboto Mono"/>
        </w:rPr>
        <w:t xml:space="preserve"> all certificates issued by that CA are untrustworthy.</w:t>
      </w:r>
    </w:p>
    <w:p w14:paraId="584A915E" w14:textId="77777777" w:rsidR="007F6FE1" w:rsidRPr="007F6FE1" w:rsidRDefault="007F6FE1" w:rsidP="007F6FE1">
      <w:pPr>
        <w:numPr>
          <w:ilvl w:val="0"/>
          <w:numId w:val="7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</w:rPr>
        <w:t xml:space="preserve">Browsers will </w:t>
      </w:r>
      <w:r w:rsidRPr="007F6FE1">
        <w:rPr>
          <w:rFonts w:ascii="Roboto Mono" w:hAnsi="Roboto Mono" w:eastAsia="Roboto Mono"/>
          <w:b/>
          <w:bCs/>
        </w:rPr>
        <w:t>block websites with certificates from untrusted CAs</w:t>
      </w:r>
      <w:r w:rsidRPr="007F6FE1">
        <w:rPr>
          <w:rFonts w:ascii="Roboto Mono" w:hAnsi="Roboto Mono" w:eastAsia="Roboto Mono"/>
        </w:rPr>
        <w:t>.</w:t>
      </w:r>
    </w:p>
    <w:p w14:paraId="3FB7B3D7" w14:textId="77777777" w:rsidR="007F6FE1" w:rsidRDefault="00000000" w:rsidP="007F6FE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9F80CA3">
          <v:rect id="_x0000_i1033" style="width:0;height:1.5pt" o:hralign="center" o:bullet="t" o:hrstd="t" o:hr="t" fillcolor="#a0a0a0" stroked="f"/>
        </w:pict>
      </w:r>
    </w:p>
    <w:p w14:paraId="5FC49F0C" w14:textId="77777777" w:rsidR="00EF604F" w:rsidRDefault="00EF604F" w:rsidP="00EF604F">
      <w:pPr>
        <w:pStyle w:val="Heading2"/>
      </w:pPr>
      <w:r w:rsidRPr="00EF604F">
        <w:rPr>
          <w:rFonts w:ascii="Segoe UI Emoji" w:hAnsi="Segoe UI Emoji" w:cs="Segoe UI Emoji"/>
        </w:rPr>
        <w:t>🧠</w:t>
      </w:r>
      <w:r w:rsidRPr="00EF604F">
        <w:t xml:space="preserve"> Authentication Factor</w:t>
      </w:r>
    </w:p>
    <w:p w14:paraId="76EBEC14" w14:textId="0B921CB9" w:rsidR="00EF604F" w:rsidRDefault="00EF604F" w:rsidP="00EF604F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2FD378" w14:textId="77777777" w:rsidR="00EF604F" w:rsidRPr="00EF604F" w:rsidRDefault="00EF604F" w:rsidP="00EF604F">
      <w:pPr>
        <w:numPr>
          <w:ilvl w:val="0"/>
          <w:numId w:val="9"/>
        </w:numPr>
        <w:rPr>
          <w:rFonts w:ascii="Roboto Mono" w:hAnsi="Roboto Mono"/>
        </w:rPr>
      </w:pPr>
      <w:r w:rsidRPr="00EF604F">
        <w:rPr>
          <w:rFonts w:ascii="Roboto Mono" w:hAnsi="Roboto Mono" w:eastAsia="Roboto Mono"/>
          <w:b/>
          <w:bCs/>
        </w:rPr>
        <w:t>Something you have</w:t>
      </w:r>
      <w:r w:rsidRPr="00EF604F">
        <w:rPr>
          <w:rFonts w:ascii="Roboto Mono" w:hAnsi="Roboto Mono" w:eastAsia="Roboto Mono"/>
        </w:rPr>
        <w:t xml:space="preserve"> </w:t>
      </w:r>
      <w:r w:rsidRPr="00EF604F">
        <w:rPr>
          <w:rFonts w:ascii="Roboto Mono" w:hAnsi="Roboto Mono" w:cs="Arial" w:eastAsia="Roboto Mono"/>
        </w:rPr>
        <w:t>→</w:t>
      </w:r>
      <w:r w:rsidRPr="00EF604F">
        <w:rPr>
          <w:rFonts w:ascii="Roboto Mono" w:hAnsi="Roboto Mono" w:eastAsia="Roboto Mono"/>
        </w:rPr>
        <w:t xml:space="preserve"> possession of the certificate (private key + certificate) proves identity to a server or service</w:t>
      </w:r>
    </w:p>
    <w:p w14:paraId="0AD06369" w14:textId="77777777" w:rsidR="00EF604F" w:rsidRPr="00EF604F" w:rsidRDefault="00EF604F" w:rsidP="00EF604F">
      <w:pPr>
        <w:numPr>
          <w:ilvl w:val="0"/>
          <w:numId w:val="9"/>
        </w:numPr>
        <w:rPr>
          <w:rFonts w:ascii="Roboto Mono" w:hAnsi="Roboto Mono"/>
        </w:rPr>
      </w:pPr>
      <w:r w:rsidRPr="00EF604F">
        <w:rPr>
          <w:rFonts w:ascii="Roboto Mono" w:hAnsi="Roboto Mono" w:eastAsia="Roboto Mono"/>
        </w:rPr>
        <w:t xml:space="preserve">Often combined with other factors for </w:t>
      </w:r>
      <w:r w:rsidRPr="00EF604F">
        <w:rPr>
          <w:rFonts w:ascii="Roboto Mono" w:hAnsi="Roboto Mono" w:eastAsia="Roboto Mono"/>
          <w:b/>
          <w:bCs/>
        </w:rPr>
        <w:t>multi-factor authentication (MFA)</w:t>
      </w:r>
      <w:r w:rsidRPr="00EF604F">
        <w:rPr>
          <w:rFonts w:ascii="Roboto Mono" w:hAnsi="Roboto Mono" w:eastAsia="Roboto Mono"/>
        </w:rPr>
        <w:t>:</w:t>
      </w:r>
    </w:p>
    <w:p w14:paraId="77826B30" w14:textId="77777777" w:rsidR="00EF604F" w:rsidRPr="00EF604F" w:rsidRDefault="00EF604F" w:rsidP="00EF604F">
      <w:pPr>
        <w:numPr>
          <w:ilvl w:val="1"/>
          <w:numId w:val="9"/>
        </w:numPr>
        <w:rPr>
          <w:rFonts w:ascii="Roboto Mono" w:hAnsi="Roboto Mono"/>
        </w:rPr>
      </w:pPr>
      <w:r w:rsidRPr="00EF604F">
        <w:rPr>
          <w:rFonts w:ascii="Roboto Mono" w:hAnsi="Roboto Mono" w:eastAsia="Roboto Mono"/>
          <w:b/>
          <w:bCs/>
        </w:rPr>
        <w:t>Something you know</w:t>
      </w:r>
      <w:r w:rsidRPr="00EF604F">
        <w:rPr>
          <w:rFonts w:ascii="Roboto Mono" w:hAnsi="Roboto Mono" w:eastAsia="Roboto Mono"/>
        </w:rPr>
        <w:t xml:space="preserve"> </w:t>
      </w:r>
      <w:r w:rsidRPr="00EF604F">
        <w:rPr>
          <w:rFonts w:ascii="Roboto Mono" w:hAnsi="Roboto Mono" w:cs="Arial" w:eastAsia="Roboto Mono"/>
        </w:rPr>
        <w:t>→</w:t>
      </w:r>
      <w:r w:rsidRPr="00EF604F">
        <w:rPr>
          <w:rFonts w:ascii="Roboto Mono" w:hAnsi="Roboto Mono" w:eastAsia="Roboto Mono"/>
        </w:rPr>
        <w:t xml:space="preserve"> PIN or password protecting the private key</w:t>
      </w:r>
    </w:p>
    <w:p w14:paraId="18D751A1" w14:textId="578EB947" w:rsidR="00EF604F" w:rsidRPr="00EF604F" w:rsidRDefault="00EF604F" w:rsidP="00EF604F">
      <w:pPr>
        <w:numPr>
          <w:ilvl w:val="1"/>
          <w:numId w:val="9"/>
        </w:numPr>
        <w:rPr>
          <w:rFonts w:ascii="Roboto Mono" w:hAnsi="Roboto Mono"/>
        </w:rPr>
      </w:pPr>
      <w:r w:rsidRPr="00EF604F">
        <w:rPr>
          <w:rFonts w:ascii="Roboto Mono" w:hAnsi="Roboto Mono" w:eastAsia="Roboto Mono"/>
          <w:b/>
          <w:bCs/>
        </w:rPr>
        <w:t>Something you are</w:t>
      </w:r>
      <w:r w:rsidRPr="00EF604F">
        <w:rPr>
          <w:rFonts w:ascii="Roboto Mono" w:hAnsi="Roboto Mono" w:eastAsia="Roboto Mono"/>
        </w:rPr>
        <w:t xml:space="preserve"> </w:t>
      </w:r>
      <w:r w:rsidRPr="00EF604F">
        <w:rPr>
          <w:rFonts w:ascii="Roboto Mono" w:hAnsi="Roboto Mono" w:cs="Arial" w:eastAsia="Roboto Mono"/>
        </w:rPr>
        <w:t>→</w:t>
      </w:r>
      <w:r w:rsidRPr="00EF604F">
        <w:rPr>
          <w:rFonts w:ascii="Roboto Mono" w:hAnsi="Roboto Mono" w:eastAsia="Roboto Mono"/>
        </w:rPr>
        <w:t xml:space="preserve"> biometric verification in some enterprise systems</w:t>
      </w:r>
    </w:p>
    <w:p w14:paraId="022042F4" w14:textId="61BC89B5" w:rsidR="00EF604F" w:rsidRPr="007F6FE1" w:rsidRDefault="00EF604F" w:rsidP="007F6FE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CCE4F15">
          <v:rect id="_x0000_i1034" style="width:0;height:1.5pt" o:hralign="center" o:bullet="t" o:hrstd="t" o:hr="t" fillcolor="#a0a0a0" stroked="f"/>
        </w:pict>
      </w:r>
    </w:p>
    <w:p w14:paraId="057B2024" w14:textId="77777777" w:rsidR="007F6FE1" w:rsidRDefault="007F6FE1" w:rsidP="007F6FE1">
      <w:pPr>
        <w:pStyle w:val="Heading2"/>
      </w:pPr>
      <w:r w:rsidRPr="007F6FE1">
        <w:t>Quick analogy</w:t>
      </w:r>
    </w:p>
    <w:p w14:paraId="13959065" w14:textId="6BD13527" w:rsidR="007F6FE1" w:rsidRPr="007F6FE1" w:rsidRDefault="007F6FE1" w:rsidP="007F6F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8CC12B" w14:textId="77777777" w:rsidR="007F6FE1" w:rsidRPr="007F6FE1" w:rsidRDefault="007F6FE1" w:rsidP="007F6FE1">
      <w:pPr>
        <w:numPr>
          <w:ilvl w:val="0"/>
          <w:numId w:val="8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  <w:b/>
          <w:bCs/>
        </w:rPr>
        <w:t>Well-known CA = Global Notary Office</w:t>
      </w:r>
    </w:p>
    <w:p w14:paraId="35DB8263" w14:textId="77777777" w:rsidR="007F6FE1" w:rsidRPr="007F6FE1" w:rsidRDefault="007F6FE1" w:rsidP="007F6FE1">
      <w:pPr>
        <w:numPr>
          <w:ilvl w:val="0"/>
          <w:numId w:val="8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  <w:b/>
          <w:bCs/>
        </w:rPr>
        <w:lastRenderedPageBreak/>
        <w:t>Certificate = Notarized document for a website or user</w:t>
      </w:r>
    </w:p>
    <w:p w14:paraId="4125DBCB" w14:textId="77777777" w:rsidR="007F6FE1" w:rsidRPr="007F6FE1" w:rsidRDefault="007F6FE1" w:rsidP="007F6FE1">
      <w:pPr>
        <w:numPr>
          <w:ilvl w:val="0"/>
          <w:numId w:val="8"/>
        </w:numPr>
        <w:rPr>
          <w:rFonts w:ascii="Roboto Mono" w:hAnsi="Roboto Mono"/>
        </w:rPr>
      </w:pPr>
      <w:r w:rsidRPr="007F6FE1">
        <w:rPr>
          <w:rFonts w:ascii="Roboto Mono" w:hAnsi="Roboto Mono" w:eastAsia="Roboto Mono"/>
          <w:b/>
          <w:bCs/>
        </w:rPr>
        <w:t>Browser trust = Acceptance of notarized document</w:t>
      </w:r>
    </w:p>
    <w:p w14:paraId="2203FEA2" w14:textId="01441FF5" w:rsidR="00A70480" w:rsidRPr="007F6FE1" w:rsidRDefault="00000000" w:rsidP="007F6FE1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C097B6C">
          <v:rect id="_x0000_i1030" style="width:0;height:1.5pt" o:hralign="center" o:hrstd="t" o:hr="t" fillcolor="#a0a0a0" stroked="f"/>
        </w:pict>
      </w:r>
    </w:p>
    <w:sectPr w:rsidR="00A70480" w:rsidRPr="007F6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C23928"/>
    <w:multiLevelType w:val="multilevel"/>
    <w:tmpl w:val="CC62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72A3"/>
    <w:multiLevelType w:val="multilevel"/>
    <w:tmpl w:val="2F1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E633F"/>
    <w:multiLevelType w:val="multilevel"/>
    <w:tmpl w:val="6734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83B5F"/>
    <w:multiLevelType w:val="multilevel"/>
    <w:tmpl w:val="E8E6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82B19"/>
    <w:multiLevelType w:val="multilevel"/>
    <w:tmpl w:val="0E6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C1CDF"/>
    <w:multiLevelType w:val="multilevel"/>
    <w:tmpl w:val="BDF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F0F81"/>
    <w:multiLevelType w:val="multilevel"/>
    <w:tmpl w:val="FFD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8322E"/>
    <w:multiLevelType w:val="multilevel"/>
    <w:tmpl w:val="AB04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3A07B2"/>
    <w:multiLevelType w:val="multilevel"/>
    <w:tmpl w:val="DF461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139251">
    <w:abstractNumId w:val="8"/>
  </w:num>
  <w:num w:numId="2" w16cid:durableId="214975841">
    <w:abstractNumId w:val="3"/>
  </w:num>
  <w:num w:numId="3" w16cid:durableId="1535313261">
    <w:abstractNumId w:val="5"/>
  </w:num>
  <w:num w:numId="4" w16cid:durableId="1126198318">
    <w:abstractNumId w:val="4"/>
  </w:num>
  <w:num w:numId="5" w16cid:durableId="2049916447">
    <w:abstractNumId w:val="7"/>
  </w:num>
  <w:num w:numId="6" w16cid:durableId="1668367084">
    <w:abstractNumId w:val="0"/>
  </w:num>
  <w:num w:numId="7" w16cid:durableId="97911754">
    <w:abstractNumId w:val="1"/>
  </w:num>
  <w:num w:numId="8" w16cid:durableId="153841631">
    <w:abstractNumId w:val="2"/>
  </w:num>
  <w:num w:numId="9" w16cid:durableId="14241078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D6"/>
    <w:rsid w:val="002D1F4F"/>
    <w:rsid w:val="004C20D6"/>
    <w:rsid w:val="00711B4D"/>
    <w:rsid w:val="007F6FE1"/>
    <w:rsid w:val="008952B3"/>
    <w:rsid w:val="009A3F25"/>
    <w:rsid w:val="00A34416"/>
    <w:rsid w:val="00A70480"/>
    <w:rsid w:val="00D66B0D"/>
    <w:rsid w:val="00E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1657"/>
  <w15:chartTrackingRefBased/>
  <w15:docId w15:val="{0EDA9B72-00DC-4646-AC32-0C14D77D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2026-02-02T02:41:00Z</dcterms:created>
  <dcterms:modified xsi:type="dcterms:W3CDTF">2026-02-02T08:11:00Z</dcterms:modified>
</cp:coreProperties>
</file>